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276"/>
        <w:gridCol w:w="4359"/>
      </w:tblGrid>
      <w:tr w:rsidR="00787F85" w14:paraId="28B579DA" w14:textId="77777777" w:rsidTr="001D1E16">
        <w:tc>
          <w:tcPr>
            <w:tcW w:w="2935" w:type="dxa"/>
          </w:tcPr>
          <w:p w14:paraId="2F4FFABA" w14:textId="77777777" w:rsidR="00787F85" w:rsidRDefault="00787F85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A527801" w14:textId="77777777" w:rsidR="00787F85" w:rsidRDefault="00787F85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</w:tcPr>
          <w:p w14:paraId="38D28E50" w14:textId="77777777" w:rsidR="00787F85" w:rsidRPr="009868CA" w:rsidRDefault="00787F85" w:rsidP="00D95080">
            <w:pPr>
              <w:pStyle w:val="rvps6"/>
              <w:spacing w:beforeAutospacing="0" w:afterAutospacing="0"/>
              <w:rPr>
                <w:rStyle w:val="rvts23"/>
                <w:b/>
                <w:sz w:val="26"/>
                <w:szCs w:val="26"/>
              </w:rPr>
            </w:pPr>
          </w:p>
        </w:tc>
        <w:tc>
          <w:tcPr>
            <w:tcW w:w="4359" w:type="dxa"/>
          </w:tcPr>
          <w:p w14:paraId="340AF3FD" w14:textId="77777777" w:rsidR="004E7EDB" w:rsidRDefault="004E7EDB" w:rsidP="004E7ED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14:paraId="233EF2D9" w14:textId="77777777" w:rsidR="004E7EDB" w:rsidRDefault="004E7EDB" w:rsidP="004E7EDB">
            <w:pPr>
              <w:rPr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uk-UA"/>
              </w:rPr>
              <w:t xml:space="preserve">рішенням виконавчого комітету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 </w:t>
            </w:r>
          </w:p>
          <w:p w14:paraId="2409D823" w14:textId="40F742AD" w:rsidR="00787F85" w:rsidRPr="009868CA" w:rsidRDefault="004E7EDB" w:rsidP="004E7EDB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>
              <w:t>від 25 березня 2021 р. № 31</w:t>
            </w:r>
          </w:p>
        </w:tc>
      </w:tr>
    </w:tbl>
    <w:p w14:paraId="55107BF2" w14:textId="77777777" w:rsidR="00D53F07" w:rsidRPr="00D53F07" w:rsidRDefault="00D53F07" w:rsidP="009C4D14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14:paraId="4D9EB483" w14:textId="77777777" w:rsidR="00234D34" w:rsidRDefault="00234D34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14:paraId="0AF50343" w14:textId="77777777" w:rsidR="001D1E16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D53F07">
        <w:rPr>
          <w:b/>
          <w:sz w:val="24"/>
          <w:szCs w:val="24"/>
          <w:lang w:eastAsia="ru-RU"/>
        </w:rPr>
        <w:t>ІНФОРМАЦІЙНА КАРТКА</w:t>
      </w:r>
    </w:p>
    <w:p w14:paraId="746FC9A4" w14:textId="748AE4B3" w:rsidR="00D53F07" w:rsidRP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  <w:r w:rsidRPr="00D53F07">
        <w:rPr>
          <w:b/>
          <w:sz w:val="24"/>
          <w:szCs w:val="24"/>
          <w:lang w:eastAsia="ru-RU"/>
        </w:rPr>
        <w:t xml:space="preserve"> </w:t>
      </w:r>
    </w:p>
    <w:p w14:paraId="34931E0F" w14:textId="77777777" w:rsidR="001D1E16" w:rsidRPr="001D1E16" w:rsidRDefault="001D1E16" w:rsidP="001D1E16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Видача</w:t>
      </w:r>
      <w:r w:rsidRPr="001D1E16">
        <w:rPr>
          <w:b/>
          <w:sz w:val="24"/>
          <w:szCs w:val="24"/>
          <w:lang w:eastAsia="uk-UA"/>
        </w:rPr>
        <w:t xml:space="preserve"> дозволу на видалення зелених насаджень</w:t>
      </w:r>
    </w:p>
    <w:p w14:paraId="7423F80F" w14:textId="77777777" w:rsidR="00D53F07" w:rsidRPr="00D53F07" w:rsidRDefault="00D53F07" w:rsidP="00D53F07">
      <w:pPr>
        <w:suppressAutoHyphens w:val="0"/>
        <w:autoSpaceDE/>
        <w:jc w:val="center"/>
        <w:rPr>
          <w:sz w:val="24"/>
          <w:szCs w:val="24"/>
          <w:lang w:eastAsia="ru-RU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6804"/>
      </w:tblGrid>
      <w:tr w:rsidR="00DF256C" w:rsidRPr="00D53F07" w14:paraId="252F1B06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04D3D" w14:textId="77777777"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14:paraId="77CFE550" w14:textId="77777777"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D2B30" w14:textId="77777777" w:rsidR="00DF256C" w:rsidRPr="008243F0" w:rsidRDefault="00DF256C" w:rsidP="00D53F07">
            <w:pPr>
              <w:suppressAutoHyphens w:val="0"/>
              <w:autoSpaceDE/>
              <w:snapToGrid w:val="0"/>
              <w:rPr>
                <w:color w:val="FF0000"/>
                <w:spacing w:val="-3"/>
                <w:sz w:val="24"/>
                <w:szCs w:val="24"/>
                <w:lang w:eastAsia="ru-RU"/>
              </w:rPr>
            </w:pPr>
            <w:r w:rsidRPr="001D1E16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F47" w14:textId="77777777" w:rsidR="001D1E16" w:rsidRPr="00DF256C" w:rsidRDefault="001D1E16" w:rsidP="001D1E16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14:paraId="2E1B6A44" w14:textId="77777777" w:rsidR="001D1E16" w:rsidRDefault="001D1E16" w:rsidP="001D1E16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14:paraId="6CC87384" w14:textId="77777777" w:rsidR="001D1E16" w:rsidRPr="00DF256C" w:rsidRDefault="001D1E16" w:rsidP="001D1E16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Привокзальна,3а</w:t>
            </w:r>
          </w:p>
          <w:p w14:paraId="61046D5C" w14:textId="66DC7181" w:rsidR="001D1E16" w:rsidRPr="00D53F07" w:rsidRDefault="001D1E16" w:rsidP="001D1E16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7A2135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14:paraId="01E45D88" w14:textId="77777777" w:rsidR="001D1E16" w:rsidRPr="00D53F07" w:rsidRDefault="001D1E16" w:rsidP="001D1E16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14:paraId="30E4EE98" w14:textId="77777777" w:rsidR="001D1E16" w:rsidRPr="00BD4CE4" w:rsidRDefault="001D1E16" w:rsidP="001D1E16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14:paraId="59A1FBEF" w14:textId="77777777" w:rsidR="001D1E16" w:rsidRPr="00DF256C" w:rsidRDefault="001D1E16" w:rsidP="001D1E16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14:paraId="364AF1F1" w14:textId="77777777" w:rsidR="001D1E16" w:rsidRPr="00D53F07" w:rsidRDefault="001D1E16" w:rsidP="001D1E16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74307686" w14:textId="77777777" w:rsidR="001D1E16" w:rsidRDefault="001D1E16" w:rsidP="001D1E16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023FF9EE" w14:textId="77777777" w:rsidR="001D1E16" w:rsidRPr="00BD4CE4" w:rsidRDefault="001D1E16" w:rsidP="001D1E16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6B63CDB0" w14:textId="77777777" w:rsidR="001D1E16" w:rsidRPr="00BD4CE4" w:rsidRDefault="001D1E16" w:rsidP="001D1E16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6ED6DBE9" w14:textId="77777777" w:rsidR="001D1E16" w:rsidRPr="00BD7BB3" w:rsidRDefault="001D1E16" w:rsidP="001D1E16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43BF7E0B" w14:textId="77777777" w:rsidR="001D1E16" w:rsidRDefault="001D1E16" w:rsidP="001D1E16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24534457" w14:textId="77777777" w:rsidR="001D1E16" w:rsidRPr="00EC1841" w:rsidRDefault="001D1E16" w:rsidP="001D1E16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29717701" w14:textId="77777777" w:rsidR="001D1E16" w:rsidRPr="00D53F07" w:rsidRDefault="001D1E16" w:rsidP="001D1E16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14:paraId="20CAF53E" w14:textId="00EF1A17" w:rsidR="00DF256C" w:rsidRPr="008243F0" w:rsidRDefault="001D1E16" w:rsidP="001D1E16">
            <w:pPr>
              <w:suppressAutoHyphens w:val="0"/>
              <w:autoSpaceDE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14:paraId="14071866" w14:textId="77777777" w:rsidTr="00812CF4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844E" w14:textId="77777777"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C76FC" w14:textId="53025881"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Перелік документів, необхідних для </w:t>
            </w:r>
            <w:r w:rsidR="00935228">
              <w:rPr>
                <w:sz w:val="24"/>
                <w:szCs w:val="24"/>
                <w:lang w:eastAsia="ru-RU"/>
              </w:rPr>
              <w:t xml:space="preserve">отримання АП, що передбачені законом та </w:t>
            </w:r>
            <w:r w:rsidRPr="00D53F07">
              <w:rPr>
                <w:sz w:val="24"/>
                <w:szCs w:val="24"/>
                <w:lang w:eastAsia="ru-RU"/>
              </w:rPr>
              <w:t xml:space="preserve">вимоги до них </w:t>
            </w:r>
            <w:r w:rsidR="00935228">
              <w:rPr>
                <w:sz w:val="24"/>
                <w:szCs w:val="24"/>
                <w:lang w:eastAsia="ru-RU"/>
              </w:rPr>
              <w:t>.</w:t>
            </w:r>
          </w:p>
          <w:p w14:paraId="45CD626F" w14:textId="77777777"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67A" w14:textId="68A2C6E9" w:rsidR="00935228" w:rsidRPr="00935228" w:rsidRDefault="006B537F" w:rsidP="006B537F">
            <w:pPr>
              <w:widowControl w:val="0"/>
              <w:shd w:val="clear" w:color="auto" w:fill="FFFFFF"/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F57FB">
              <w:rPr>
                <w:b/>
                <w:bCs/>
                <w:sz w:val="24"/>
                <w:szCs w:val="24"/>
                <w:lang w:eastAsia="en-US"/>
              </w:rPr>
              <w:t>І.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35228">
              <w:rPr>
                <w:sz w:val="24"/>
                <w:szCs w:val="24"/>
                <w:lang w:eastAsia="en-US"/>
              </w:rPr>
              <w:t xml:space="preserve">У випадку видалення аварійних, </w:t>
            </w:r>
            <w:proofErr w:type="spellStart"/>
            <w:r w:rsidR="00935228">
              <w:rPr>
                <w:sz w:val="24"/>
                <w:szCs w:val="24"/>
                <w:lang w:eastAsia="en-US"/>
              </w:rPr>
              <w:t>сухостійких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 фаутних дерев, а також самосійних і порослевих дерев діаметром 5 см на об'єкті благоустрою, що здійснюється балансоутримувачем.</w:t>
            </w:r>
          </w:p>
          <w:p w14:paraId="734621B3" w14:textId="1C0A2834" w:rsidR="00D53F07" w:rsidRPr="009C4D14" w:rsidRDefault="00D53F07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pacing w:val="-2"/>
                <w:sz w:val="24"/>
                <w:szCs w:val="24"/>
                <w:lang w:eastAsia="en-US"/>
              </w:rPr>
              <w:t>Заява (клопотання);</w:t>
            </w:r>
          </w:p>
          <w:p w14:paraId="07688070" w14:textId="74B548EF" w:rsidR="006B537F" w:rsidRDefault="006B537F" w:rsidP="006B537F">
            <w:pPr>
              <w:widowControl w:val="0"/>
              <w:shd w:val="clear" w:color="auto" w:fill="FFFFFF"/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F57FB">
              <w:rPr>
                <w:b/>
                <w:bCs/>
                <w:sz w:val="24"/>
                <w:szCs w:val="24"/>
                <w:lang w:eastAsia="en-US"/>
              </w:rPr>
              <w:t>ІІ</w:t>
            </w:r>
            <w:r>
              <w:rPr>
                <w:sz w:val="24"/>
                <w:szCs w:val="24"/>
                <w:lang w:eastAsia="en-US"/>
              </w:rPr>
              <w:t>.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розподільного пункті системи енергопостачання, мережі водо-, теплопостачання та водовідведення, телекомунікацій і кабельній електромережі</w:t>
            </w:r>
          </w:p>
          <w:p w14:paraId="6F6F6F9E" w14:textId="7B655ED5" w:rsidR="006B537F" w:rsidRPr="009C4D14" w:rsidRDefault="006B537F" w:rsidP="002F57FB">
            <w:pPr>
              <w:widowControl w:val="0"/>
              <w:shd w:val="clear" w:color="auto" w:fill="FFFFFF"/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D1E16">
              <w:rPr>
                <w:b/>
                <w:bCs/>
                <w:sz w:val="24"/>
                <w:szCs w:val="24"/>
                <w:lang w:eastAsia="en-US"/>
              </w:rPr>
              <w:t>1.</w:t>
            </w:r>
            <w:r w:rsidRPr="009C4D14">
              <w:rPr>
                <w:spacing w:val="-2"/>
                <w:sz w:val="24"/>
                <w:szCs w:val="24"/>
                <w:lang w:eastAsia="en-US"/>
              </w:rPr>
              <w:t xml:space="preserve"> Заява (клопотання);</w:t>
            </w:r>
          </w:p>
          <w:p w14:paraId="6487C703" w14:textId="40DB961E" w:rsidR="009C4D14" w:rsidRDefault="006B537F" w:rsidP="006B537F">
            <w:pPr>
              <w:widowControl w:val="0"/>
              <w:shd w:val="clear" w:color="auto" w:fill="FFFFFF"/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F57FB">
              <w:rPr>
                <w:b/>
                <w:bCs/>
                <w:sz w:val="24"/>
                <w:szCs w:val="24"/>
                <w:lang w:eastAsia="en-US"/>
              </w:rPr>
              <w:t>ІІІ.</w:t>
            </w:r>
            <w:r>
              <w:rPr>
                <w:sz w:val="24"/>
                <w:szCs w:val="24"/>
                <w:lang w:eastAsia="en-US"/>
              </w:rPr>
              <w:t xml:space="preserve"> У випадку будівництва об’єкта архітектури на підставі документів</w:t>
            </w:r>
            <w:r w:rsidR="002F57FB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визначених</w:t>
            </w:r>
            <w:r w:rsidR="002F57FB">
              <w:rPr>
                <w:sz w:val="24"/>
                <w:szCs w:val="24"/>
                <w:lang w:eastAsia="en-US"/>
              </w:rPr>
              <w:t xml:space="preserve"> частиною першою статті 34Закону України «Про регулювання містобудівної діяльності»</w:t>
            </w:r>
          </w:p>
          <w:p w14:paraId="01973546" w14:textId="7F0ECB08" w:rsidR="002F57FB" w:rsidRDefault="009271D5" w:rsidP="006B537F">
            <w:pPr>
              <w:widowControl w:val="0"/>
              <w:shd w:val="clear" w:color="auto" w:fill="FFFFFF"/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271D5">
              <w:rPr>
                <w:sz w:val="24"/>
                <w:szCs w:val="24"/>
                <w:lang w:eastAsia="en-US"/>
              </w:rPr>
              <w:t>До прийняття об’єкта</w:t>
            </w:r>
            <w:r>
              <w:rPr>
                <w:sz w:val="24"/>
                <w:szCs w:val="24"/>
                <w:lang w:eastAsia="en-US"/>
              </w:rPr>
              <w:t xml:space="preserve"> в експлуатацію</w:t>
            </w:r>
            <w:r w:rsidRPr="009271D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9271D5">
              <w:rPr>
                <w:sz w:val="24"/>
                <w:szCs w:val="24"/>
                <w:lang w:eastAsia="en-US"/>
              </w:rPr>
              <w:t>п</w:t>
            </w:r>
            <w:r w:rsidR="002F57FB" w:rsidRPr="009271D5">
              <w:rPr>
                <w:sz w:val="24"/>
                <w:szCs w:val="24"/>
                <w:lang w:eastAsia="en-US"/>
              </w:rPr>
              <w:t>овідомлення</w:t>
            </w:r>
            <w:r w:rsidRPr="009271D5">
              <w:rPr>
                <w:sz w:val="24"/>
                <w:szCs w:val="24"/>
                <w:lang w:eastAsia="en-US"/>
              </w:rPr>
              <w:t xml:space="preserve"> </w:t>
            </w:r>
            <w:r w:rsidR="002F57FB" w:rsidRPr="009271D5">
              <w:rPr>
                <w:sz w:val="24"/>
                <w:szCs w:val="24"/>
                <w:lang w:eastAsia="en-US"/>
              </w:rPr>
              <w:t>про початок виконання робіт</w:t>
            </w:r>
            <w:r>
              <w:rPr>
                <w:sz w:val="24"/>
                <w:szCs w:val="24"/>
                <w:lang w:eastAsia="en-US"/>
              </w:rPr>
              <w:t xml:space="preserve"> або д</w:t>
            </w:r>
            <w:r w:rsidR="002F57FB">
              <w:rPr>
                <w:sz w:val="24"/>
                <w:szCs w:val="24"/>
                <w:lang w:eastAsia="en-US"/>
              </w:rPr>
              <w:t xml:space="preserve">екларація про початок виконання будівельних робіт або декларація про початок виконання підготовчих робіт або </w:t>
            </w:r>
            <w:r>
              <w:rPr>
                <w:sz w:val="24"/>
                <w:szCs w:val="24"/>
                <w:lang w:eastAsia="en-US"/>
              </w:rPr>
              <w:t xml:space="preserve">дозвіл </w:t>
            </w:r>
            <w:r w:rsidR="002F57FB">
              <w:rPr>
                <w:sz w:val="24"/>
                <w:szCs w:val="24"/>
                <w:lang w:eastAsia="en-US"/>
              </w:rPr>
              <w:t>на виконання будівельних робіт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024E61B5" w14:textId="504B4FAF" w:rsidR="00D53F07" w:rsidRPr="00D53F07" w:rsidRDefault="00D53F07" w:rsidP="009271D5">
            <w:pPr>
              <w:widowControl w:val="0"/>
              <w:shd w:val="clear" w:color="auto" w:fill="FFFFFF"/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3F07" w:rsidRPr="00D53F07" w14:paraId="0F6FDB78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CB02" w14:textId="77777777"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C0748" w14:textId="70527364" w:rsidR="00D53F07" w:rsidRPr="00D53F07" w:rsidRDefault="0039241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Спосіб подання пакету документів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81C" w14:textId="2C287E03" w:rsidR="00D53F07" w:rsidRDefault="00EB5063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1.Фізичною особою-особисто чи уповноваженим нотаріально засвідченою довіреністю (дорученням) представником в ЦНАП або надсилається </w:t>
            </w:r>
            <w:r w:rsidR="00CF1F6D">
              <w:rPr>
                <w:sz w:val="24"/>
                <w:szCs w:val="24"/>
                <w:lang w:eastAsia="ru-RU"/>
              </w:rPr>
              <w:t xml:space="preserve">поштою </w:t>
            </w:r>
            <w:r>
              <w:rPr>
                <w:sz w:val="24"/>
                <w:szCs w:val="24"/>
                <w:lang w:eastAsia="ru-RU"/>
              </w:rPr>
              <w:t>на адресу ЦНАП.</w:t>
            </w:r>
          </w:p>
          <w:p w14:paraId="4E90433A" w14:textId="4BC06F73" w:rsidR="00EB5063" w:rsidRPr="00D53F07" w:rsidRDefault="00EB5063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.Юридичною особою- уповноваженим довіреністю (дорученням)</w:t>
            </w:r>
            <w:r w:rsidR="008243F0">
              <w:rPr>
                <w:sz w:val="24"/>
                <w:szCs w:val="24"/>
                <w:lang w:eastAsia="ru-RU"/>
              </w:rPr>
              <w:t xml:space="preserve"> представником </w:t>
            </w:r>
            <w:r>
              <w:rPr>
                <w:sz w:val="24"/>
                <w:szCs w:val="24"/>
                <w:lang w:eastAsia="ru-RU"/>
              </w:rPr>
              <w:t xml:space="preserve"> або надсилається поштою на адресу ЦНАП.</w:t>
            </w:r>
          </w:p>
        </w:tc>
      </w:tr>
      <w:tr w:rsidR="00D53F07" w:rsidRPr="00D53F07" w14:paraId="0E282331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34470" w14:textId="7EE8F8E8" w:rsidR="00D53F07" w:rsidRPr="00D53F07" w:rsidRDefault="00EB5063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CFC64" w14:textId="77777777" w:rsidR="00D53F07" w:rsidRDefault="00465150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надання АП на безоплатній основі</w:t>
            </w:r>
          </w:p>
          <w:p w14:paraId="2F17D919" w14:textId="77777777" w:rsidR="00465150" w:rsidRDefault="00465150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  <w:p w14:paraId="633162D8" w14:textId="77777777" w:rsidR="00465150" w:rsidRDefault="00465150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  <w:p w14:paraId="754BC574" w14:textId="77777777" w:rsidR="00465150" w:rsidRDefault="00465150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А)Результат на безоплатній основі</w:t>
            </w:r>
          </w:p>
          <w:p w14:paraId="776E1907" w14:textId="77777777" w:rsidR="00465150" w:rsidRDefault="00465150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  <w:p w14:paraId="369F946A" w14:textId="77777777" w:rsidR="00465150" w:rsidRDefault="00465150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  <w:p w14:paraId="1CA55F38" w14:textId="2EDA052F" w:rsidR="00465150" w:rsidRPr="00D53F07" w:rsidRDefault="00465150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Результат надання АП після сплати відновної вартості зелених насаджень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5E9F" w14:textId="3D45E4F3" w:rsidR="00D53F07" w:rsidRDefault="00465150" w:rsidP="00D53F07">
            <w:pPr>
              <w:suppressAutoHyphens w:val="0"/>
              <w:autoSpaceDE/>
              <w:rPr>
                <w:iCs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У І-му</w:t>
            </w:r>
            <w:r>
              <w:rPr>
                <w:iCs/>
                <w:sz w:val="24"/>
                <w:szCs w:val="24"/>
                <w:lang w:eastAsia="ru-RU"/>
              </w:rPr>
              <w:t xml:space="preserve"> випадку: Акт обстеження зелених насаджень;</w:t>
            </w:r>
          </w:p>
          <w:p w14:paraId="3D3AD8F6" w14:textId="754078DD" w:rsidR="00465150" w:rsidRDefault="00465150" w:rsidP="00D53F07">
            <w:pPr>
              <w:suppressAutoHyphens w:val="0"/>
              <w:autoSpaceDE/>
              <w:rPr>
                <w:iCs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iCs/>
                <w:sz w:val="24"/>
                <w:szCs w:val="24"/>
                <w:lang w:eastAsia="ru-RU"/>
              </w:rPr>
              <w:t>У ІІ-му</w:t>
            </w:r>
            <w:r>
              <w:rPr>
                <w:iCs/>
                <w:sz w:val="24"/>
                <w:szCs w:val="24"/>
                <w:lang w:eastAsia="ru-RU"/>
              </w:rPr>
              <w:t xml:space="preserve"> випадку: Акт обстеження зелених насаджень комісією</w:t>
            </w:r>
            <w:r w:rsidR="00983037">
              <w:rPr>
                <w:iCs/>
                <w:sz w:val="24"/>
                <w:szCs w:val="24"/>
                <w:lang w:eastAsia="ru-RU"/>
              </w:rPr>
              <w:t>;</w:t>
            </w:r>
            <w:r>
              <w:rPr>
                <w:iCs/>
                <w:sz w:val="24"/>
                <w:szCs w:val="24"/>
                <w:lang w:eastAsia="ru-RU"/>
              </w:rPr>
              <w:t xml:space="preserve"> Рішення виконавчого комітету Перемишлянської міської ради;</w:t>
            </w:r>
          </w:p>
          <w:p w14:paraId="4AEF7E14" w14:textId="77777777" w:rsidR="00465150" w:rsidRDefault="00465150" w:rsidP="00D53F07">
            <w:pPr>
              <w:suppressAutoHyphens w:val="0"/>
              <w:autoSpaceDE/>
              <w:rPr>
                <w:iCs/>
                <w:sz w:val="24"/>
                <w:szCs w:val="24"/>
                <w:lang w:eastAsia="ru-RU"/>
              </w:rPr>
            </w:pPr>
          </w:p>
          <w:p w14:paraId="5F9F1DFD" w14:textId="4569A807" w:rsidR="00465150" w:rsidRDefault="00465150" w:rsidP="00D53F07">
            <w:pPr>
              <w:suppressAutoHyphens w:val="0"/>
              <w:autoSpaceDE/>
              <w:rPr>
                <w:iCs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У ІІІ-му</w:t>
            </w:r>
            <w:r>
              <w:rPr>
                <w:iCs/>
                <w:sz w:val="24"/>
                <w:szCs w:val="24"/>
                <w:lang w:eastAsia="ru-RU"/>
              </w:rPr>
              <w:t xml:space="preserve"> випадку: будівництва </w:t>
            </w:r>
            <w:r w:rsidR="00522495">
              <w:rPr>
                <w:iCs/>
                <w:sz w:val="24"/>
                <w:szCs w:val="24"/>
                <w:lang w:eastAsia="ru-RU"/>
              </w:rPr>
              <w:t>об’єкта</w:t>
            </w:r>
            <w:r>
              <w:rPr>
                <w:iCs/>
                <w:sz w:val="24"/>
                <w:szCs w:val="24"/>
                <w:lang w:eastAsia="ru-RU"/>
              </w:rPr>
              <w:t xml:space="preserve"> архітектури за державні кошти та кошти місцевого бюджету: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безоплати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відновної вартості  після здачі </w:t>
            </w:r>
            <w:r w:rsidR="00522495">
              <w:rPr>
                <w:iCs/>
                <w:sz w:val="24"/>
                <w:szCs w:val="24"/>
                <w:lang w:eastAsia="ru-RU"/>
              </w:rPr>
              <w:t>об’єкту</w:t>
            </w:r>
            <w:r>
              <w:rPr>
                <w:iCs/>
                <w:sz w:val="24"/>
                <w:szCs w:val="24"/>
                <w:lang w:eastAsia="ru-RU"/>
              </w:rPr>
              <w:t>, ордер на видалення зелених насаджень</w:t>
            </w:r>
            <w:r w:rsidR="00983037">
              <w:rPr>
                <w:iCs/>
                <w:sz w:val="24"/>
                <w:szCs w:val="24"/>
                <w:lang w:eastAsia="ru-RU"/>
              </w:rPr>
              <w:t>;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14:paraId="0F42BBB7" w14:textId="015FE432" w:rsidR="00465150" w:rsidRPr="00465150" w:rsidRDefault="00465150" w:rsidP="00465150">
            <w:pPr>
              <w:rPr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Pr="0041080B">
              <w:rPr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41080B">
              <w:rPr>
                <w:b/>
                <w:bCs/>
                <w:sz w:val="24"/>
                <w:szCs w:val="24"/>
                <w:lang w:eastAsia="ru-RU"/>
              </w:rPr>
              <w:t>-му</w:t>
            </w:r>
            <w:r>
              <w:rPr>
                <w:sz w:val="24"/>
                <w:szCs w:val="24"/>
                <w:lang w:eastAsia="ru-RU"/>
              </w:rPr>
              <w:t xml:space="preserve"> випадку</w:t>
            </w:r>
            <w:r w:rsidR="00522495">
              <w:rPr>
                <w:sz w:val="24"/>
                <w:szCs w:val="24"/>
                <w:lang w:eastAsia="ru-RU"/>
              </w:rPr>
              <w:t>: будівництво об’єктів архітектури за кошти фізичних осіб і юридичних осіб ордер на видалення після сплати відновної вартості</w:t>
            </w:r>
            <w:r w:rsidR="0098303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14:paraId="1BD03D59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ABBC2" w14:textId="77777777"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DAB7" w14:textId="4715CC42" w:rsidR="00D53F07" w:rsidRPr="00D53F07" w:rsidRDefault="00522495" w:rsidP="00D53F07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Перелік підстав для відмови у наданні АП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4A5A" w14:textId="77777777" w:rsidR="00D53F07" w:rsidRDefault="00522495" w:rsidP="004800B1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pacing w:val="-2"/>
                <w:sz w:val="24"/>
                <w:szCs w:val="24"/>
                <w:lang w:eastAsia="ru-RU"/>
              </w:rPr>
              <w:t>1</w:t>
            </w:r>
            <w:r>
              <w:rPr>
                <w:spacing w:val="-2"/>
                <w:sz w:val="24"/>
                <w:szCs w:val="24"/>
                <w:lang w:eastAsia="ru-RU"/>
              </w:rPr>
              <w:t>.Подання неповного пакету документів.</w:t>
            </w:r>
          </w:p>
          <w:p w14:paraId="4ED5DE40" w14:textId="77777777" w:rsidR="00522495" w:rsidRDefault="00522495" w:rsidP="004800B1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pacing w:val="-2"/>
                <w:sz w:val="24"/>
                <w:szCs w:val="24"/>
                <w:lang w:eastAsia="ru-RU"/>
              </w:rPr>
              <w:t>2</w:t>
            </w:r>
            <w:r>
              <w:rPr>
                <w:spacing w:val="-2"/>
                <w:sz w:val="24"/>
                <w:szCs w:val="24"/>
                <w:lang w:eastAsia="ru-RU"/>
              </w:rPr>
              <w:t>. Подані документи втратили чинність.</w:t>
            </w:r>
          </w:p>
          <w:p w14:paraId="6AA10934" w14:textId="77777777" w:rsidR="00522495" w:rsidRDefault="00522495" w:rsidP="004800B1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pacing w:val="-2"/>
                <w:sz w:val="24"/>
                <w:szCs w:val="24"/>
                <w:lang w:eastAsia="ru-RU"/>
              </w:rPr>
              <w:t>3.</w:t>
            </w:r>
            <w:r>
              <w:rPr>
                <w:spacing w:val="-2"/>
                <w:sz w:val="24"/>
                <w:szCs w:val="24"/>
                <w:lang w:eastAsia="ru-RU"/>
              </w:rPr>
              <w:t>Подані документи містять завідома неправдиві відомості.</w:t>
            </w:r>
          </w:p>
          <w:p w14:paraId="3F8D5232" w14:textId="77777777" w:rsidR="00522495" w:rsidRDefault="00522495" w:rsidP="004800B1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pacing w:val="-2"/>
                <w:sz w:val="24"/>
                <w:szCs w:val="24"/>
                <w:lang w:eastAsia="ru-RU"/>
              </w:rPr>
              <w:t>4.</w:t>
            </w:r>
            <w:r>
              <w:rPr>
                <w:spacing w:val="-2"/>
                <w:sz w:val="24"/>
                <w:szCs w:val="24"/>
                <w:lang w:eastAsia="ru-RU"/>
              </w:rPr>
              <w:t>Відсутність ознак хвороб чи ушкодження зелених насаджень рекомендованих заявником для видалення.</w:t>
            </w:r>
          </w:p>
          <w:p w14:paraId="33108522" w14:textId="63F348F8" w:rsidR="00522495" w:rsidRPr="00D53F07" w:rsidRDefault="00522495" w:rsidP="004800B1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pacing w:val="-2"/>
                <w:sz w:val="24"/>
                <w:szCs w:val="24"/>
                <w:lang w:eastAsia="ru-RU"/>
              </w:rPr>
              <w:t>5.</w:t>
            </w:r>
            <w:r>
              <w:rPr>
                <w:spacing w:val="-2"/>
                <w:sz w:val="24"/>
                <w:szCs w:val="24"/>
                <w:lang w:eastAsia="ru-RU"/>
              </w:rPr>
              <w:t>Негативний висновок комісії з оцінки стану та вартості зелених насаджень</w:t>
            </w:r>
          </w:p>
        </w:tc>
      </w:tr>
      <w:tr w:rsidR="00511B76" w:rsidRPr="00D53F07" w14:paraId="41481A42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EF95C" w14:textId="338ACAC6" w:rsidR="00511B76" w:rsidRPr="00D53F07" w:rsidRDefault="00511B76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1066" w14:textId="07FA6642" w:rsidR="00511B76" w:rsidRDefault="00511B76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Строк надання 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897" w14:textId="6EA3C6A1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місяць (із врахуванням строку на проведення засідання місцевої ради).</w:t>
            </w:r>
          </w:p>
        </w:tc>
      </w:tr>
      <w:tr w:rsidR="00511B76" w:rsidRPr="00D53F07" w14:paraId="1A059C5B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74E00" w14:textId="539F8CB7" w:rsidR="00511B76" w:rsidRPr="00D53F07" w:rsidRDefault="00511B76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2B45" w14:textId="70742786" w:rsidR="00511B76" w:rsidRDefault="00511B76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6B6F" w14:textId="77777777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вибір особи:</w:t>
            </w:r>
          </w:p>
          <w:p w14:paraId="0FF94074" w14:textId="2E6F6063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080B">
              <w:rPr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Особисто, в тому числі через представника за довіреністю </w:t>
            </w:r>
            <w:r w:rsidR="007D1FE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з посвідченням особи);</w:t>
            </w:r>
          </w:p>
          <w:p w14:paraId="4F80C4AA" w14:textId="608025C0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080B">
              <w:rPr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Поштою.</w:t>
            </w:r>
          </w:p>
        </w:tc>
      </w:tr>
      <w:tr w:rsidR="00D53F07" w:rsidRPr="00D53F07" w14:paraId="6A70AFC3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E4A90" w14:textId="77777777"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37DF" w14:textId="2B0DD350" w:rsidR="00D53F07" w:rsidRPr="00D53F07" w:rsidRDefault="00522495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 законодавства, що регулюють порядок та умови надання АП</w:t>
            </w:r>
            <w:r w:rsidR="00511B76">
              <w:rPr>
                <w:sz w:val="24"/>
                <w:szCs w:val="24"/>
                <w:lang w:eastAsia="ru-RU"/>
              </w:rPr>
              <w:t xml:space="preserve"> (пункти, статті, розділи тощо, назва та реквізити законодавчих актів)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3E66" w14:textId="77777777" w:rsidR="00D53F07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080B">
              <w:rPr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ст.30 ЗУ «Про місцеве самоврядування в Україні» від 21.05.1997 р. №280/97-ВР.</w:t>
            </w:r>
          </w:p>
          <w:p w14:paraId="27D30A1D" w14:textId="77777777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080B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.ст.26-1 «Про благоустрій населених пунктів» від 06.09.2005 р.№2807-ІУ.</w:t>
            </w:r>
          </w:p>
          <w:p w14:paraId="2BAFEBB8" w14:textId="77777777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080B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.Постанова КМУ від 01.08.2006 р. № 1045 2Про затвердження Порядку видалення дерев, кущів, </w:t>
            </w:r>
            <w:r w:rsidR="0041080B">
              <w:rPr>
                <w:sz w:val="24"/>
                <w:szCs w:val="24"/>
                <w:lang w:eastAsia="en-US"/>
              </w:rPr>
              <w:t>газонів і квітників у населених пунктах».</w:t>
            </w:r>
          </w:p>
          <w:p w14:paraId="23660124" w14:textId="77777777" w:rsidR="009271D5" w:rsidRDefault="009271D5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BB7630">
              <w:rPr>
                <w:sz w:val="24"/>
                <w:szCs w:val="24"/>
                <w:lang w:eastAsia="en-US"/>
              </w:rPr>
              <w:t>Частина 1 ст.34 Закону України «Про регулювання містобудівної діяльності»</w:t>
            </w:r>
          </w:p>
          <w:p w14:paraId="4CA07B36" w14:textId="77777777" w:rsidR="00BB7630" w:rsidRDefault="00BB7630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5.Постанова КМУ від 03.07.2013 р. №466.</w:t>
            </w:r>
          </w:p>
          <w:p w14:paraId="1BAD8269" w14:textId="26138D1E" w:rsidR="00BB7630" w:rsidRPr="00D53F07" w:rsidRDefault="00BB7630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Наказ </w:t>
            </w:r>
            <w:proofErr w:type="spellStart"/>
            <w:r>
              <w:rPr>
                <w:sz w:val="24"/>
                <w:szCs w:val="24"/>
                <w:lang w:eastAsia="en-US"/>
              </w:rPr>
              <w:t>Мінжиткомунгоспу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України від 12.05.2009 р. №127</w:t>
            </w:r>
          </w:p>
        </w:tc>
      </w:tr>
    </w:tbl>
    <w:p w14:paraId="7B84229D" w14:textId="69E64F35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437999D1" w14:textId="2B0EC08B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6FFD5143" w14:textId="64235D17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3BB72EF8" w14:textId="7D91C458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5C266585" w14:textId="48117B67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61B80152" w14:textId="6B179DFF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04153F78" w14:textId="77777777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1730D015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46AB7099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3A0B758C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64A95F23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50B3B567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19431BA5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3E8839A5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4B33959B" w14:textId="77777777" w:rsidR="001D1E16" w:rsidRDefault="001D1E16" w:rsidP="00FE4BC2">
      <w:pPr>
        <w:jc w:val="center"/>
        <w:rPr>
          <w:sz w:val="24"/>
          <w:szCs w:val="24"/>
          <w:lang w:eastAsia="uk-UA"/>
        </w:rPr>
      </w:pPr>
    </w:p>
    <w:p w14:paraId="14FF4316" w14:textId="77777777" w:rsidR="001D1E16" w:rsidRDefault="001D1E16" w:rsidP="00FE4BC2">
      <w:pPr>
        <w:jc w:val="center"/>
        <w:rPr>
          <w:sz w:val="24"/>
          <w:szCs w:val="24"/>
          <w:lang w:eastAsia="uk-UA"/>
        </w:rPr>
      </w:pPr>
    </w:p>
    <w:p w14:paraId="1FBD6C6D" w14:textId="77777777" w:rsidR="001D1E16" w:rsidRDefault="001D1E16" w:rsidP="00FE4BC2">
      <w:pPr>
        <w:jc w:val="center"/>
        <w:rPr>
          <w:sz w:val="24"/>
          <w:szCs w:val="24"/>
          <w:lang w:eastAsia="uk-UA"/>
        </w:rPr>
      </w:pPr>
    </w:p>
    <w:p w14:paraId="40F54560" w14:textId="77777777" w:rsidR="001D1E16" w:rsidRDefault="001D1E16" w:rsidP="00FE4BC2">
      <w:pPr>
        <w:jc w:val="center"/>
        <w:rPr>
          <w:sz w:val="24"/>
          <w:szCs w:val="24"/>
          <w:lang w:eastAsia="uk-UA"/>
        </w:rPr>
      </w:pPr>
    </w:p>
    <w:p w14:paraId="1C733B0F" w14:textId="77777777" w:rsidR="001D1E16" w:rsidRDefault="001D1E16" w:rsidP="00FE4BC2">
      <w:pPr>
        <w:jc w:val="center"/>
        <w:rPr>
          <w:sz w:val="24"/>
          <w:szCs w:val="24"/>
          <w:lang w:eastAsia="uk-UA"/>
        </w:rPr>
      </w:pPr>
    </w:p>
    <w:p w14:paraId="0BAD775C" w14:textId="77777777" w:rsidR="001D1E16" w:rsidRDefault="001D1E16" w:rsidP="00FE4BC2">
      <w:pPr>
        <w:jc w:val="center"/>
        <w:rPr>
          <w:sz w:val="24"/>
          <w:szCs w:val="24"/>
          <w:lang w:eastAsia="uk-UA"/>
        </w:rPr>
      </w:pPr>
    </w:p>
    <w:p w14:paraId="18C8ADC9" w14:textId="77777777" w:rsidR="001D1E16" w:rsidRDefault="001D1E16" w:rsidP="00FE4BC2">
      <w:pPr>
        <w:jc w:val="center"/>
        <w:rPr>
          <w:sz w:val="24"/>
          <w:szCs w:val="24"/>
          <w:lang w:eastAsia="uk-UA"/>
        </w:rPr>
      </w:pPr>
    </w:p>
    <w:p w14:paraId="65BFB5AF" w14:textId="77777777" w:rsidR="001D1E16" w:rsidRDefault="001D1E16" w:rsidP="00FE4BC2">
      <w:pPr>
        <w:jc w:val="center"/>
        <w:rPr>
          <w:sz w:val="24"/>
          <w:szCs w:val="24"/>
          <w:lang w:eastAsia="uk-UA"/>
        </w:rPr>
      </w:pPr>
    </w:p>
    <w:p w14:paraId="0B184B55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1D296EB7" w14:textId="176488DC" w:rsidR="00FE4BC2" w:rsidRDefault="00FE4BC2" w:rsidP="00FE4BC2">
      <w:pPr>
        <w:jc w:val="center"/>
        <w:rPr>
          <w:b/>
          <w:sz w:val="24"/>
          <w:szCs w:val="24"/>
        </w:rPr>
      </w:pPr>
      <w:bookmarkStart w:id="1" w:name="_Hlk65754375"/>
      <w:bookmarkStart w:id="2" w:name="_Hlk65754053"/>
      <w:r w:rsidRPr="001D1E16">
        <w:rPr>
          <w:b/>
          <w:sz w:val="24"/>
          <w:szCs w:val="24"/>
        </w:rPr>
        <w:t xml:space="preserve">ТЕХНОЛОГІЧНА КАРТКА </w:t>
      </w:r>
    </w:p>
    <w:p w14:paraId="06E30CCF" w14:textId="77777777" w:rsidR="001D1E16" w:rsidRPr="001D1E16" w:rsidRDefault="001D1E16" w:rsidP="00FE4BC2">
      <w:pPr>
        <w:jc w:val="center"/>
        <w:rPr>
          <w:b/>
          <w:sz w:val="24"/>
          <w:szCs w:val="24"/>
          <w:lang w:val="ru-RU"/>
        </w:rPr>
      </w:pPr>
    </w:p>
    <w:p w14:paraId="7CEDD4B9" w14:textId="0E92E349" w:rsidR="00FE4BC2" w:rsidRPr="001D1E16" w:rsidRDefault="001D1E16" w:rsidP="00DC2233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Видача</w:t>
      </w:r>
      <w:r w:rsidR="00FE4BC2" w:rsidRPr="001D1E16">
        <w:rPr>
          <w:b/>
          <w:sz w:val="24"/>
          <w:szCs w:val="24"/>
          <w:lang w:eastAsia="uk-UA"/>
        </w:rPr>
        <w:t xml:space="preserve"> дозволу на </w:t>
      </w:r>
      <w:r w:rsidR="00DC2233" w:rsidRPr="001D1E16">
        <w:rPr>
          <w:b/>
          <w:sz w:val="24"/>
          <w:szCs w:val="24"/>
          <w:lang w:eastAsia="uk-UA"/>
        </w:rPr>
        <w:t>видалення зелених насаджень</w:t>
      </w:r>
    </w:p>
    <w:p w14:paraId="15B1929E" w14:textId="77777777" w:rsidR="003D37B9" w:rsidRPr="001D1E16" w:rsidRDefault="003D37B9" w:rsidP="00FE4BC2">
      <w:pPr>
        <w:autoSpaceDN w:val="0"/>
        <w:jc w:val="center"/>
        <w:rPr>
          <w:rFonts w:eastAsia="Calibri"/>
          <w:b/>
          <w:color w:val="000000" w:themeColor="text1"/>
          <w:sz w:val="26"/>
          <w:szCs w:val="26"/>
        </w:rPr>
      </w:pPr>
    </w:p>
    <w:tbl>
      <w:tblPr>
        <w:tblW w:w="9957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698"/>
      </w:tblGrid>
      <w:tr w:rsidR="00FE4BC2" w:rsidRPr="001D1E16" w14:paraId="6D8AAA79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FF85E" w14:textId="77777777" w:rsidR="00FE4BC2" w:rsidRPr="001D1E16" w:rsidRDefault="00FE4BC2" w:rsidP="0032321B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7F58E" w14:textId="77777777" w:rsidR="00FE4BC2" w:rsidRPr="001D1E16" w:rsidRDefault="00FE4BC2" w:rsidP="0032321B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42665" w14:textId="77777777" w:rsidR="00FE4BC2" w:rsidRPr="001D1E16" w:rsidRDefault="00FE4BC2" w:rsidP="0032321B">
            <w:pPr>
              <w:spacing w:line="256" w:lineRule="auto"/>
              <w:ind w:left="-52" w:right="-73"/>
              <w:jc w:val="center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1DA6A" w14:textId="77777777" w:rsidR="00FE4BC2" w:rsidRPr="001D1E16" w:rsidRDefault="00FE4BC2" w:rsidP="0032321B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Дія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4F9A9" w14:textId="77777777" w:rsidR="00FE4BC2" w:rsidRPr="001D1E16" w:rsidRDefault="00FE4BC2" w:rsidP="0032321B">
            <w:pPr>
              <w:spacing w:line="25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Термін виконання, (днів)</w:t>
            </w:r>
          </w:p>
        </w:tc>
      </w:tr>
      <w:tr w:rsidR="00FE4BC2" w:rsidRPr="001D1E16" w14:paraId="0190814D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ADB3D" w14:textId="77777777" w:rsidR="00FE4BC2" w:rsidRPr="001D1E16" w:rsidRDefault="00FE4BC2" w:rsidP="0032321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9B9F5" w14:textId="77777777" w:rsidR="00FE4BC2" w:rsidRPr="001D1E16" w:rsidRDefault="00FE4BC2" w:rsidP="0032321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FBD27" w14:textId="77777777" w:rsidR="00FE4BC2" w:rsidRPr="001D1E16" w:rsidRDefault="00FE4BC2" w:rsidP="0032321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85025" w14:textId="77777777" w:rsidR="00FE4BC2" w:rsidRPr="001D1E16" w:rsidRDefault="00FE4BC2" w:rsidP="0032321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6027" w14:textId="77777777" w:rsidR="00FE4BC2" w:rsidRPr="001D1E16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5</w:t>
            </w:r>
          </w:p>
        </w:tc>
      </w:tr>
      <w:tr w:rsidR="00FE4BC2" w:rsidRPr="001D1E16" w14:paraId="198FA4AB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D253E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A6CD4" w14:textId="0D04F18C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Прийом і перевірка повноти пакета документів, завір</w:t>
            </w:r>
            <w:r w:rsidR="00D6419D" w:rsidRPr="001D1E16">
              <w:rPr>
                <w:sz w:val="24"/>
                <w:szCs w:val="24"/>
              </w:rPr>
              <w:t>е</w:t>
            </w:r>
            <w:r w:rsidRPr="001D1E16">
              <w:rPr>
                <w:sz w:val="24"/>
                <w:szCs w:val="24"/>
              </w:rPr>
              <w:t>ння копій документів, реєстрація послуги, повідомлення суб’єкта звернення про орієнтовний термін виконання.</w:t>
            </w:r>
          </w:p>
          <w:p w14:paraId="603DD3EC" w14:textId="11B3363E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Внесення інформації про подані документи до  електронного документообігу.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7F13B" w14:textId="77777777" w:rsidR="00FE4BC2" w:rsidRPr="001D1E16" w:rsidRDefault="00FE4BC2" w:rsidP="0032321B">
            <w:pPr>
              <w:spacing w:line="256" w:lineRule="auto"/>
              <w:rPr>
                <w:sz w:val="24"/>
                <w:szCs w:val="24"/>
              </w:rPr>
            </w:pPr>
          </w:p>
          <w:p w14:paraId="48EE3EDF" w14:textId="77777777" w:rsidR="00FE4BC2" w:rsidRPr="001D1E16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ED410" w14:textId="77777777" w:rsidR="00FE4BC2" w:rsidRPr="001D1E16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6EF6" w14:textId="77777777" w:rsidR="00FE4BC2" w:rsidRPr="001D1E16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Протягом 1-ого дня</w:t>
            </w:r>
          </w:p>
        </w:tc>
      </w:tr>
      <w:tr w:rsidR="00FE4BC2" w:rsidRPr="001D1E16" w14:paraId="50E170D0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CEAAB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384F4" w14:textId="36D280D5" w:rsidR="00FE4BC2" w:rsidRPr="001D1E16" w:rsidRDefault="00FE4BC2" w:rsidP="001A572F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Передача вхідного пакета документів </w:t>
            </w:r>
            <w:proofErr w:type="spellStart"/>
            <w:r w:rsidRPr="001D1E16">
              <w:rPr>
                <w:sz w:val="24"/>
                <w:szCs w:val="24"/>
              </w:rPr>
              <w:t>наручно</w:t>
            </w:r>
            <w:proofErr w:type="spellEnd"/>
            <w:r w:rsidRPr="001D1E16">
              <w:rPr>
                <w:sz w:val="24"/>
                <w:szCs w:val="24"/>
              </w:rPr>
              <w:t xml:space="preserve"> в </w:t>
            </w:r>
            <w:r w:rsidR="000102C3" w:rsidRPr="001D1E16">
              <w:rPr>
                <w:sz w:val="24"/>
                <w:szCs w:val="24"/>
              </w:rPr>
              <w:t xml:space="preserve">загальний </w:t>
            </w:r>
            <w:r w:rsidR="001A572F" w:rsidRPr="001D1E16">
              <w:rPr>
                <w:iCs/>
                <w:color w:val="000000"/>
                <w:sz w:val="24"/>
                <w:szCs w:val="24"/>
              </w:rPr>
              <w:t>відділ виконавчого комітету Перемишлянської міської ради</w:t>
            </w:r>
            <w:r w:rsidR="000102C3" w:rsidRPr="001D1E16">
              <w:rPr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04E85" w14:textId="77777777" w:rsidR="00FE4BC2" w:rsidRPr="001D1E16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121E8" w14:textId="77777777" w:rsidR="00FE4BC2" w:rsidRPr="001D1E16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6FBC" w14:textId="77777777" w:rsidR="00FE4BC2" w:rsidRPr="001D1E16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Протягом 1-ого дня</w:t>
            </w:r>
          </w:p>
        </w:tc>
      </w:tr>
      <w:tr w:rsidR="00FE4BC2" w:rsidRPr="001D1E16" w14:paraId="1A0C40CA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1BC98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CF5AE" w14:textId="5A914DD8" w:rsidR="00FE4BC2" w:rsidRPr="001D1E16" w:rsidRDefault="00FE4BC2" w:rsidP="00FE4BC2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Отримання документів, </w:t>
            </w:r>
            <w:r w:rsidR="00DC2233" w:rsidRPr="001D1E16">
              <w:rPr>
                <w:sz w:val="24"/>
                <w:szCs w:val="24"/>
              </w:rPr>
              <w:t>подання на резолюцію документів</w:t>
            </w:r>
            <w:r w:rsidR="00D6419D" w:rsidRPr="001D1E16">
              <w:rPr>
                <w:sz w:val="24"/>
                <w:szCs w:val="24"/>
              </w:rPr>
              <w:t>,</w:t>
            </w:r>
            <w:r w:rsidR="00DC2233" w:rsidRPr="001D1E16">
              <w:rPr>
                <w:sz w:val="24"/>
                <w:szCs w:val="24"/>
              </w:rPr>
              <w:t xml:space="preserve"> </w:t>
            </w:r>
            <w:r w:rsidR="000102C3" w:rsidRPr="001D1E16">
              <w:rPr>
                <w:sz w:val="24"/>
                <w:szCs w:val="24"/>
              </w:rPr>
              <w:t>подання</w:t>
            </w:r>
            <w:r w:rsidR="00DC2233" w:rsidRPr="001D1E16">
              <w:rPr>
                <w:sz w:val="24"/>
                <w:szCs w:val="24"/>
              </w:rPr>
              <w:t xml:space="preserve"> на розгляд </w:t>
            </w:r>
            <w:r w:rsidR="000102C3" w:rsidRPr="001D1E16">
              <w:rPr>
                <w:sz w:val="24"/>
                <w:szCs w:val="24"/>
              </w:rPr>
              <w:t xml:space="preserve">у </w:t>
            </w:r>
            <w:r w:rsidR="00DC2233" w:rsidRPr="001D1E16">
              <w:rPr>
                <w:sz w:val="24"/>
                <w:szCs w:val="24"/>
              </w:rPr>
              <w:t>відділ економіки, житлово-комунального господарства та надзвичайних ситуацій</w:t>
            </w:r>
            <w:r w:rsidR="000102C3" w:rsidRPr="001D1E16">
              <w:rPr>
                <w:sz w:val="24"/>
                <w:szCs w:val="24"/>
              </w:rPr>
              <w:t xml:space="preserve"> (далі відділ економіки, ЖКГ та НС)</w:t>
            </w:r>
            <w:r w:rsidR="00DC2233" w:rsidRPr="001D1E16">
              <w:rPr>
                <w:sz w:val="24"/>
                <w:szCs w:val="24"/>
              </w:rPr>
              <w:t xml:space="preserve"> виконавчого комітету Перемишлянської міської ради</w:t>
            </w:r>
            <w:r w:rsidR="00F17A04" w:rsidRPr="001D1E16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5B417" w14:textId="77777777" w:rsidR="00FE4BC2" w:rsidRPr="001D1E16" w:rsidRDefault="00DC2233" w:rsidP="0032321B">
            <w:pPr>
              <w:spacing w:line="25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1E16">
              <w:rPr>
                <w:iCs/>
                <w:color w:val="000000"/>
                <w:sz w:val="24"/>
                <w:szCs w:val="24"/>
              </w:rPr>
              <w:t xml:space="preserve">Загальний відділ виконкому </w:t>
            </w:r>
            <w:r w:rsidR="001A572F" w:rsidRPr="001D1E16">
              <w:rPr>
                <w:iCs/>
                <w:color w:val="000000"/>
                <w:sz w:val="24"/>
                <w:szCs w:val="24"/>
              </w:rPr>
              <w:t>виконавчого комітету Перемишлянської міської ради</w:t>
            </w:r>
          </w:p>
          <w:p w14:paraId="1489BB67" w14:textId="1C3586C0" w:rsidR="00DC2233" w:rsidRPr="001D1E16" w:rsidRDefault="00DC2233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00DAD" w14:textId="77777777" w:rsidR="00FE4BC2" w:rsidRPr="001D1E16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  <w:r w:rsidR="00B37B1E" w:rsidRPr="001D1E16">
              <w:rPr>
                <w:sz w:val="24"/>
                <w:szCs w:val="24"/>
              </w:rPr>
              <w:t xml:space="preserve">     </w:t>
            </w:r>
          </w:p>
          <w:p w14:paraId="12B2123A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353A7B9B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0CE2915F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05694775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6357249D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79ED8479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02E711D3" w14:textId="4C7F3E3A" w:rsidR="00B37B1E" w:rsidRPr="001D1E16" w:rsidRDefault="00B37B1E" w:rsidP="00B37B1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6FFD" w14:textId="3A562BB4" w:rsidR="00FE4BC2" w:rsidRPr="001D1E16" w:rsidRDefault="00DC2233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Протягом 1-ого дня</w:t>
            </w:r>
          </w:p>
        </w:tc>
      </w:tr>
      <w:tr w:rsidR="00FE4BC2" w:rsidRPr="001D1E16" w14:paraId="6A474C75" w14:textId="77777777" w:rsidTr="001D1E16">
        <w:trPr>
          <w:trHeight w:val="2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E43F2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A9973" w14:textId="13643582" w:rsidR="00FE4BC2" w:rsidRPr="001D1E16" w:rsidRDefault="00DC2233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Формування складу комісії з питань визначення стану зелених насаджень, повідомлення та запрошення зацікавлених представників</w:t>
            </w:r>
            <w:r w:rsidR="00B37B1E" w:rsidRPr="001D1E16">
              <w:rPr>
                <w:sz w:val="24"/>
                <w:szCs w:val="24"/>
              </w:rPr>
              <w:t xml:space="preserve"> та Державну екологічну інспекцію у Львівській області до участі в обстежені зелених насаджень</w:t>
            </w:r>
            <w:r w:rsidR="00F17A04" w:rsidRPr="001D1E16">
              <w:rPr>
                <w:sz w:val="24"/>
                <w:szCs w:val="24"/>
              </w:rPr>
              <w:t>.</w:t>
            </w:r>
          </w:p>
          <w:p w14:paraId="5A66C058" w14:textId="77777777" w:rsidR="00F17A04" w:rsidRPr="001D1E16" w:rsidRDefault="00F17A04" w:rsidP="00F17A04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682A32F2" w14:textId="77777777" w:rsidR="00F17A04" w:rsidRPr="001D1E16" w:rsidRDefault="00F17A04" w:rsidP="00F17A04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07AA82A3" w14:textId="77777777" w:rsidR="00F17A04" w:rsidRPr="001D1E16" w:rsidRDefault="00F17A04" w:rsidP="00F17A04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1B218E75" w14:textId="53798B29" w:rsidR="00F17A04" w:rsidRPr="001D1E16" w:rsidRDefault="00F17A04" w:rsidP="00F17A04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95E7" w14:textId="0532A2F2" w:rsidR="00B37B1E" w:rsidRPr="001D1E16" w:rsidRDefault="00DC1A78" w:rsidP="001D1E16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  <w:r w:rsidR="00B37B1E" w:rsidRPr="001D1E16">
              <w:rPr>
                <w:sz w:val="24"/>
                <w:szCs w:val="24"/>
              </w:rPr>
              <w:t xml:space="preserve">ідділ економіки, </w:t>
            </w:r>
            <w:r w:rsidR="000102C3" w:rsidRPr="001D1E16">
              <w:rPr>
                <w:sz w:val="24"/>
                <w:szCs w:val="24"/>
              </w:rPr>
              <w:t xml:space="preserve">ЖКГ та НС </w:t>
            </w:r>
            <w:r w:rsidR="00B37B1E" w:rsidRPr="001D1E16">
              <w:rPr>
                <w:sz w:val="24"/>
                <w:szCs w:val="24"/>
              </w:rPr>
              <w:t>виконавчого комітету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AFEA" w14:textId="77777777" w:rsidR="00FE4BC2" w:rsidRPr="001D1E16" w:rsidRDefault="00B37B1E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</w:p>
          <w:p w14:paraId="2758E8DD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68ABB6D8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739211FE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514E856A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58ADA9DE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335DC0EB" w14:textId="25AAE36E" w:rsidR="00B37B1E" w:rsidRPr="001D1E16" w:rsidRDefault="00B37B1E" w:rsidP="00B37B1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D6E8" w14:textId="7FE58B9A" w:rsidR="00E52D42" w:rsidRPr="001D1E16" w:rsidRDefault="00E52D42" w:rsidP="00E52D42">
            <w:pPr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Від 1-го до 6-ти днів</w:t>
            </w:r>
          </w:p>
        </w:tc>
      </w:tr>
      <w:tr w:rsidR="00FE4BC2" w:rsidRPr="001D1E16" w14:paraId="1BCE56FE" w14:textId="77777777" w:rsidTr="00F748AA">
        <w:trPr>
          <w:trHeight w:val="1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D1DF6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5111" w14:textId="0F748C2F" w:rsidR="00FE4BC2" w:rsidRPr="001D1E16" w:rsidRDefault="00B37B1E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Підготовка розпорядження (рішення)  та </w:t>
            </w:r>
            <w:r w:rsidR="000102C3" w:rsidRPr="001D1E16">
              <w:rPr>
                <w:sz w:val="24"/>
                <w:szCs w:val="24"/>
              </w:rPr>
              <w:t>подання на затвердження</w:t>
            </w:r>
            <w:r w:rsidRPr="001D1E16">
              <w:rPr>
                <w:sz w:val="24"/>
                <w:szCs w:val="24"/>
              </w:rPr>
              <w:t xml:space="preserve"> складу комісії по обстеженню зелених насаджень, після отримання відповіді з Державної екологічної інспекції у Львівській області</w:t>
            </w:r>
            <w:r w:rsidR="000102C3" w:rsidRPr="001D1E16">
              <w:rPr>
                <w:sz w:val="24"/>
                <w:szCs w:val="24"/>
              </w:rPr>
              <w:t>. Вручення</w:t>
            </w:r>
            <w:r w:rsidR="00F17A04" w:rsidRPr="001D1E16">
              <w:rPr>
                <w:sz w:val="24"/>
                <w:szCs w:val="24"/>
              </w:rPr>
              <w:t xml:space="preserve"> розпорядження (рішення), про затвердження складу комісії – Голові комісії</w:t>
            </w:r>
            <w:r w:rsidR="003F07BF" w:rsidRPr="001D1E16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C5D4" w14:textId="5CBA085C" w:rsidR="00FE4BC2" w:rsidRPr="001D1E16" w:rsidRDefault="00DC1A78" w:rsidP="0032321B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  <w:r w:rsidR="00B37B1E" w:rsidRPr="001D1E16">
              <w:rPr>
                <w:sz w:val="24"/>
                <w:szCs w:val="24"/>
              </w:rPr>
              <w:t>ідділ економіки,</w:t>
            </w:r>
            <w:r w:rsidR="000102C3" w:rsidRPr="001D1E16">
              <w:rPr>
                <w:sz w:val="24"/>
                <w:szCs w:val="24"/>
              </w:rPr>
              <w:t xml:space="preserve"> ЖКГ та НС</w:t>
            </w:r>
            <w:r w:rsidR="00B37B1E" w:rsidRPr="001D1E16">
              <w:rPr>
                <w:sz w:val="24"/>
                <w:szCs w:val="24"/>
              </w:rPr>
              <w:t xml:space="preserve"> виконавчого комітету Перемишлянської міської ради виконавчий комітет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9FD2" w14:textId="77777777" w:rsidR="00FE4BC2" w:rsidRPr="001D1E16" w:rsidRDefault="00B37B1E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</w:p>
          <w:p w14:paraId="3FA3A92C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33D48A85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6203F984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7C99907A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3FED48F5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70F551C4" w14:textId="158249BB" w:rsidR="00B37B1E" w:rsidRPr="001D1E16" w:rsidRDefault="000102C3" w:rsidP="00B37B1E">
            <w:pPr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З</w:t>
            </w:r>
          </w:p>
          <w:p w14:paraId="7C97CB0B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75C1BFB7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79145D7D" w14:textId="77777777" w:rsidR="00B37B1E" w:rsidRPr="001D1E16" w:rsidRDefault="00B37B1E" w:rsidP="00B37B1E">
            <w:pPr>
              <w:rPr>
                <w:sz w:val="24"/>
                <w:szCs w:val="24"/>
              </w:rPr>
            </w:pPr>
          </w:p>
          <w:p w14:paraId="2CB728E3" w14:textId="2F1F7E14" w:rsidR="00B37B1E" w:rsidRPr="001D1E16" w:rsidRDefault="00B37B1E" w:rsidP="00B37B1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6243" w14:textId="268DF5E8" w:rsidR="00FE4BC2" w:rsidRPr="001D1E16" w:rsidRDefault="00B37B1E" w:rsidP="001A572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Протягом 3-</w:t>
            </w:r>
            <w:r w:rsidR="000102C3" w:rsidRPr="001D1E16">
              <w:rPr>
                <w:sz w:val="24"/>
                <w:szCs w:val="24"/>
              </w:rPr>
              <w:t>х</w:t>
            </w:r>
            <w:r w:rsidRPr="001D1E16">
              <w:rPr>
                <w:sz w:val="24"/>
                <w:szCs w:val="24"/>
              </w:rPr>
              <w:t xml:space="preserve"> днів після отримання відповіді від Державної екологічної інспекції у Львівській області </w:t>
            </w:r>
          </w:p>
        </w:tc>
      </w:tr>
      <w:tr w:rsidR="00FE4BC2" w:rsidRPr="001D1E16" w14:paraId="6C0429F4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C2005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402C" w14:textId="11CC7026" w:rsidR="00FE4BC2" w:rsidRPr="001D1E16" w:rsidRDefault="00B37B1E" w:rsidP="004800B1">
            <w:pPr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Обстеження зелених насаджень </w:t>
            </w:r>
            <w:r w:rsidR="007014E7" w:rsidRPr="001D1E16">
              <w:rPr>
                <w:sz w:val="24"/>
                <w:szCs w:val="24"/>
              </w:rPr>
              <w:t>визначення стану зелених насаджень їх відповідної вартості. Складання Акту обстеження зелених насаджень, що підлягають видаленню (</w:t>
            </w:r>
            <w:r w:rsidR="000102C3" w:rsidRPr="001D1E16">
              <w:rPr>
                <w:sz w:val="24"/>
                <w:szCs w:val="24"/>
              </w:rPr>
              <w:t>пересадженню</w:t>
            </w:r>
            <w:r w:rsidR="007014E7" w:rsidRPr="001D1E16">
              <w:rPr>
                <w:sz w:val="24"/>
                <w:szCs w:val="24"/>
              </w:rPr>
              <w:t>) розсилання копій актів усім членам комісії</w:t>
            </w:r>
            <w:r w:rsidR="000102C3" w:rsidRPr="001D1E16">
              <w:rPr>
                <w:sz w:val="24"/>
                <w:szCs w:val="24"/>
              </w:rPr>
              <w:t xml:space="preserve"> та окремо Державній екологічній інспекції у Львівській області.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C874" w14:textId="680077AD" w:rsidR="00FE4BC2" w:rsidRPr="001D1E16" w:rsidRDefault="007014E7" w:rsidP="0032321B">
            <w:pPr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Голова комісії з обстеження зелених насаджень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1FD1" w14:textId="77777777" w:rsidR="00FE4BC2" w:rsidRPr="001D1E16" w:rsidRDefault="000102C3" w:rsidP="000102C3">
            <w:pPr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У</w:t>
            </w:r>
          </w:p>
          <w:p w14:paraId="758AA747" w14:textId="77777777" w:rsidR="000102C3" w:rsidRPr="001D1E16" w:rsidRDefault="000102C3" w:rsidP="000102C3">
            <w:pPr>
              <w:rPr>
                <w:sz w:val="24"/>
                <w:szCs w:val="24"/>
              </w:rPr>
            </w:pPr>
          </w:p>
          <w:p w14:paraId="0AD5D645" w14:textId="634046B7" w:rsidR="000102C3" w:rsidRPr="001D1E16" w:rsidRDefault="000102C3" w:rsidP="000102C3">
            <w:pPr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DD86" w14:textId="3418026D" w:rsidR="00FE4BC2" w:rsidRPr="001D1E16" w:rsidRDefault="007014E7" w:rsidP="0032321B">
            <w:pPr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Протягом 5-ти днів</w:t>
            </w:r>
          </w:p>
        </w:tc>
      </w:tr>
      <w:tr w:rsidR="00FE4BC2" w:rsidRPr="001D1E16" w14:paraId="7DB2CFEC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A7265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3772A" w14:textId="502EFA4E" w:rsidR="00FE4BC2" w:rsidRPr="001D1E16" w:rsidRDefault="007014E7" w:rsidP="0032321B">
            <w:pPr>
              <w:spacing w:line="256" w:lineRule="auto"/>
              <w:ind w:left="32" w:right="84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Підготовка </w:t>
            </w:r>
            <w:proofErr w:type="spellStart"/>
            <w:r w:rsidRPr="001D1E16">
              <w:rPr>
                <w:sz w:val="24"/>
                <w:szCs w:val="24"/>
              </w:rPr>
              <w:t>проєкту</w:t>
            </w:r>
            <w:proofErr w:type="spellEnd"/>
            <w:r w:rsidRPr="001D1E16">
              <w:rPr>
                <w:sz w:val="24"/>
                <w:szCs w:val="24"/>
              </w:rPr>
              <w:t xml:space="preserve"> рішення виконавчого </w:t>
            </w:r>
            <w:r w:rsidRPr="001D1E16">
              <w:rPr>
                <w:sz w:val="24"/>
                <w:szCs w:val="24"/>
              </w:rPr>
              <w:lastRenderedPageBreak/>
              <w:t xml:space="preserve">комітету Перемишлянської міської ради </w:t>
            </w:r>
            <w:r w:rsidR="000102C3" w:rsidRPr="001D1E16">
              <w:rPr>
                <w:sz w:val="24"/>
                <w:szCs w:val="24"/>
              </w:rPr>
              <w:t>«П</w:t>
            </w:r>
            <w:r w:rsidRPr="001D1E16">
              <w:rPr>
                <w:sz w:val="24"/>
                <w:szCs w:val="24"/>
              </w:rPr>
              <w:t>ро видалення зелених насаджень</w:t>
            </w:r>
            <w:r w:rsidR="000102C3" w:rsidRPr="001D1E16">
              <w:rPr>
                <w:sz w:val="24"/>
                <w:szCs w:val="24"/>
              </w:rPr>
              <w:t>».</w:t>
            </w:r>
            <w:r w:rsidRPr="001D1E16">
              <w:rPr>
                <w:sz w:val="24"/>
                <w:szCs w:val="24"/>
              </w:rPr>
              <w:t xml:space="preserve"> Подача на розгляд виконавчому комітету Перемишлянської міської ради</w:t>
            </w:r>
            <w:r w:rsidR="000102C3" w:rsidRPr="001D1E16">
              <w:rPr>
                <w:sz w:val="24"/>
                <w:szCs w:val="24"/>
              </w:rPr>
              <w:t xml:space="preserve"> Акту обстеження та </w:t>
            </w:r>
            <w:proofErr w:type="spellStart"/>
            <w:r w:rsidR="000102C3" w:rsidRPr="001D1E16">
              <w:rPr>
                <w:sz w:val="24"/>
                <w:szCs w:val="24"/>
              </w:rPr>
              <w:t>проєкту</w:t>
            </w:r>
            <w:proofErr w:type="spellEnd"/>
            <w:r w:rsidR="000102C3" w:rsidRPr="001D1E16">
              <w:rPr>
                <w:sz w:val="24"/>
                <w:szCs w:val="24"/>
              </w:rPr>
              <w:t xml:space="preserve"> рішення.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6471" w14:textId="2E419F40" w:rsidR="00FE4BC2" w:rsidRPr="001D1E16" w:rsidRDefault="007014E7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lastRenderedPageBreak/>
              <w:t xml:space="preserve">Голова комісії з </w:t>
            </w:r>
            <w:r w:rsidRPr="001D1E16">
              <w:rPr>
                <w:sz w:val="24"/>
                <w:szCs w:val="24"/>
              </w:rPr>
              <w:lastRenderedPageBreak/>
              <w:t>обстеження зелених насаджень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D2940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7329" w14:textId="7B219E94" w:rsidR="00FE4BC2" w:rsidRPr="001D1E16" w:rsidRDefault="007014E7" w:rsidP="0032321B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Протягом 5-ти </w:t>
            </w:r>
            <w:r w:rsidRPr="001D1E16">
              <w:rPr>
                <w:sz w:val="24"/>
                <w:szCs w:val="24"/>
              </w:rPr>
              <w:lastRenderedPageBreak/>
              <w:t>днів</w:t>
            </w:r>
          </w:p>
        </w:tc>
      </w:tr>
      <w:tr w:rsidR="00FE4BC2" w:rsidRPr="001D1E16" w14:paraId="05695359" w14:textId="77777777" w:rsidTr="00234D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F7D61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559F26" w14:textId="06656E22" w:rsidR="00FE4BC2" w:rsidRPr="001D1E16" w:rsidRDefault="007014E7" w:rsidP="007014E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Затвердження Акту обстеження та </w:t>
            </w:r>
            <w:r w:rsidR="000102C3" w:rsidRPr="001D1E16">
              <w:rPr>
                <w:sz w:val="24"/>
                <w:szCs w:val="24"/>
              </w:rPr>
              <w:t xml:space="preserve">видача рішення на </w:t>
            </w:r>
            <w:r w:rsidRPr="001D1E16">
              <w:rPr>
                <w:sz w:val="24"/>
                <w:szCs w:val="24"/>
              </w:rPr>
              <w:t>надання дозволу на видалення зелених насаджень</w:t>
            </w:r>
            <w:r w:rsidR="00F17A04" w:rsidRPr="001D1E16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7BB39" w14:textId="0AB1242E" w:rsidR="00FE4BC2" w:rsidRPr="001D1E16" w:rsidRDefault="00DC1A78" w:rsidP="0032321B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  <w:r w:rsidR="007014E7" w:rsidRPr="001D1E16">
              <w:rPr>
                <w:sz w:val="24"/>
                <w:szCs w:val="24"/>
              </w:rPr>
              <w:t>иконавчий комітет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63713" w14:textId="6167B088" w:rsidR="00FE4BC2" w:rsidRPr="001D1E16" w:rsidRDefault="007014E7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A4AD" w14:textId="5234401C" w:rsidR="00FE4BC2" w:rsidRPr="001D1E16" w:rsidRDefault="007014E7" w:rsidP="0032321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 день засідання</w:t>
            </w:r>
            <w:r w:rsidR="00F00736" w:rsidRPr="001D1E16">
              <w:rPr>
                <w:sz w:val="24"/>
                <w:szCs w:val="24"/>
              </w:rPr>
              <w:t xml:space="preserve">, но </w:t>
            </w:r>
            <w:r w:rsidRPr="001D1E16">
              <w:rPr>
                <w:sz w:val="24"/>
                <w:szCs w:val="24"/>
              </w:rPr>
              <w:t xml:space="preserve"> </w:t>
            </w:r>
            <w:r w:rsidR="00F00736" w:rsidRPr="001D1E16">
              <w:rPr>
                <w:sz w:val="24"/>
                <w:szCs w:val="24"/>
              </w:rPr>
              <w:t xml:space="preserve">не пізніше 1-го місяця з дня надходження </w:t>
            </w:r>
            <w:proofErr w:type="spellStart"/>
            <w:r w:rsidR="00F00736" w:rsidRPr="001D1E16">
              <w:rPr>
                <w:sz w:val="24"/>
                <w:szCs w:val="24"/>
              </w:rPr>
              <w:t>проєкту</w:t>
            </w:r>
            <w:proofErr w:type="spellEnd"/>
            <w:r w:rsidR="0035311C" w:rsidRPr="001D1E16">
              <w:rPr>
                <w:sz w:val="24"/>
                <w:szCs w:val="24"/>
              </w:rPr>
              <w:t xml:space="preserve"> рішення</w:t>
            </w:r>
            <w:r w:rsidR="00F00736" w:rsidRPr="001D1E16">
              <w:rPr>
                <w:sz w:val="24"/>
                <w:szCs w:val="24"/>
              </w:rPr>
              <w:t xml:space="preserve"> </w:t>
            </w:r>
          </w:p>
        </w:tc>
      </w:tr>
      <w:tr w:rsidR="007014E7" w:rsidRPr="001D1E16" w14:paraId="0CB9A6F0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720A" w14:textId="6E4A2D0B" w:rsidR="007014E7" w:rsidRPr="001D1E16" w:rsidRDefault="007014E7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3AB2EA" w14:textId="7C3EC0C6" w:rsidR="007014E7" w:rsidRPr="001D1E16" w:rsidRDefault="007014E7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Надання копії рішення </w:t>
            </w:r>
            <w:r w:rsidR="0035311C" w:rsidRPr="001D1E16">
              <w:rPr>
                <w:sz w:val="24"/>
                <w:szCs w:val="24"/>
              </w:rPr>
              <w:t>«Про дозвіл на видалення»</w:t>
            </w:r>
            <w:r w:rsidRPr="001D1E16">
              <w:rPr>
                <w:sz w:val="24"/>
                <w:szCs w:val="24"/>
              </w:rPr>
              <w:t xml:space="preserve"> </w:t>
            </w:r>
            <w:r w:rsidR="00D6419D" w:rsidRPr="001D1E16">
              <w:rPr>
                <w:sz w:val="24"/>
                <w:szCs w:val="24"/>
              </w:rPr>
              <w:t>та ордеру</w:t>
            </w:r>
            <w:r w:rsidR="00F17A04" w:rsidRPr="001D1E16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E8737" w14:textId="3725F577" w:rsidR="007014E7" w:rsidRPr="001D1E16" w:rsidRDefault="0035311C" w:rsidP="0032321B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Секретар </w:t>
            </w:r>
            <w:r w:rsidR="007014E7" w:rsidRPr="001D1E16">
              <w:rPr>
                <w:sz w:val="24"/>
                <w:szCs w:val="24"/>
              </w:rPr>
              <w:t>виконавч</w:t>
            </w:r>
            <w:r w:rsidRPr="001D1E16">
              <w:rPr>
                <w:sz w:val="24"/>
                <w:szCs w:val="24"/>
              </w:rPr>
              <w:t xml:space="preserve">ого </w:t>
            </w:r>
            <w:r w:rsidR="007014E7" w:rsidRPr="001D1E16">
              <w:rPr>
                <w:sz w:val="24"/>
                <w:szCs w:val="24"/>
              </w:rPr>
              <w:t>комітет</w:t>
            </w:r>
            <w:r w:rsidRPr="001D1E16">
              <w:rPr>
                <w:sz w:val="24"/>
                <w:szCs w:val="24"/>
              </w:rPr>
              <w:t xml:space="preserve">у </w:t>
            </w:r>
            <w:r w:rsidR="007014E7" w:rsidRPr="001D1E16">
              <w:rPr>
                <w:sz w:val="24"/>
                <w:szCs w:val="24"/>
              </w:rPr>
              <w:t>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F20A" w14:textId="1DE9763A" w:rsidR="007014E7" w:rsidRPr="001D1E16" w:rsidRDefault="0035311C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826" w14:textId="24A038F7" w:rsidR="007014E7" w:rsidRPr="001D1E16" w:rsidRDefault="001C18C9" w:rsidP="0032321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Протягом </w:t>
            </w:r>
            <w:r w:rsidR="009B244A" w:rsidRPr="001D1E16">
              <w:rPr>
                <w:sz w:val="24"/>
                <w:szCs w:val="24"/>
              </w:rPr>
              <w:t>5</w:t>
            </w:r>
            <w:r w:rsidRPr="001D1E16">
              <w:rPr>
                <w:sz w:val="24"/>
                <w:szCs w:val="24"/>
              </w:rPr>
              <w:t>-</w:t>
            </w:r>
            <w:r w:rsidR="009B244A" w:rsidRPr="001D1E16">
              <w:rPr>
                <w:sz w:val="24"/>
                <w:szCs w:val="24"/>
              </w:rPr>
              <w:t xml:space="preserve">ти </w:t>
            </w:r>
            <w:r w:rsidRPr="001D1E16">
              <w:rPr>
                <w:sz w:val="24"/>
                <w:szCs w:val="24"/>
              </w:rPr>
              <w:t xml:space="preserve"> дн</w:t>
            </w:r>
            <w:r w:rsidR="009B244A" w:rsidRPr="001D1E16">
              <w:rPr>
                <w:sz w:val="24"/>
                <w:szCs w:val="24"/>
              </w:rPr>
              <w:t>ів з дня прийняття рішення</w:t>
            </w:r>
          </w:p>
        </w:tc>
      </w:tr>
      <w:tr w:rsidR="00F00736" w:rsidRPr="001D1E16" w14:paraId="75A6A0AB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10B35" w14:textId="443C0A62" w:rsidR="00F00736" w:rsidRPr="001D1E16" w:rsidRDefault="00F00736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10.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7CD2B" w14:textId="0E767580" w:rsidR="00F00736" w:rsidRPr="001D1E16" w:rsidRDefault="00E52D42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 xml:space="preserve">При необхідності </w:t>
            </w:r>
            <w:r w:rsidR="00D6419D" w:rsidRPr="001D1E16">
              <w:rPr>
                <w:sz w:val="24"/>
                <w:szCs w:val="24"/>
              </w:rPr>
              <w:t>сплати відновної вартості зелених насаджень</w:t>
            </w:r>
            <w:r w:rsidR="009B244A" w:rsidRPr="001D1E16">
              <w:rPr>
                <w:sz w:val="24"/>
                <w:szCs w:val="24"/>
              </w:rPr>
              <w:t>,</w:t>
            </w:r>
            <w:r w:rsidR="00D6419D" w:rsidRPr="001D1E16">
              <w:rPr>
                <w:sz w:val="24"/>
                <w:szCs w:val="24"/>
              </w:rPr>
              <w:t xml:space="preserve"> </w:t>
            </w:r>
            <w:r w:rsidRPr="001D1E16">
              <w:rPr>
                <w:sz w:val="24"/>
                <w:szCs w:val="24"/>
              </w:rPr>
              <w:t>рішення та ордер</w:t>
            </w:r>
            <w:r w:rsidR="009B244A" w:rsidRPr="001D1E16">
              <w:rPr>
                <w:sz w:val="24"/>
                <w:szCs w:val="24"/>
              </w:rPr>
              <w:t xml:space="preserve"> видаються після сплати  такої вартості</w:t>
            </w:r>
            <w:r w:rsidR="00F17A04" w:rsidRPr="001D1E16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6BE18" w14:textId="75E7143E" w:rsidR="00F00736" w:rsidRPr="001D1E16" w:rsidRDefault="00E52D42" w:rsidP="0032321B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Секретар виконавчого комітету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75F89" w14:textId="17C2D3BD" w:rsidR="00F00736" w:rsidRPr="001D1E16" w:rsidRDefault="00E52D42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C2D2" w14:textId="0C322EFF" w:rsidR="00F00736" w:rsidRPr="001D1E16" w:rsidRDefault="00E52D42" w:rsidP="0032321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1D1E16">
              <w:rPr>
                <w:sz w:val="24"/>
                <w:szCs w:val="24"/>
              </w:rPr>
              <w:t>Після сплати відновної вартості</w:t>
            </w:r>
            <w:r w:rsidR="009B244A" w:rsidRPr="001D1E16">
              <w:rPr>
                <w:sz w:val="24"/>
                <w:szCs w:val="24"/>
              </w:rPr>
              <w:t xml:space="preserve"> заявником</w:t>
            </w:r>
          </w:p>
        </w:tc>
      </w:tr>
      <w:tr w:rsidR="001D1E16" w:rsidRPr="001D1E16" w14:paraId="1C551C85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432A1" w14:textId="33B7D1C6" w:rsidR="001D1E16" w:rsidRPr="001D1E16" w:rsidRDefault="001D1E16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372154" w14:textId="54FBC906" w:rsidR="001D1E16" w:rsidRPr="001D1E16" w:rsidRDefault="001D1E16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FC2C4F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6815C" w14:textId="5A5BDAD2" w:rsidR="001D1E16" w:rsidRPr="001D1E16" w:rsidRDefault="001D1E16" w:rsidP="0032321B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D8B34" w14:textId="10E69CDC" w:rsidR="001D1E16" w:rsidRPr="001D1E16" w:rsidRDefault="001D1E16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0921" w14:textId="7A1C4CFB" w:rsidR="001D1E16" w:rsidRPr="001D1E16" w:rsidRDefault="001D1E16" w:rsidP="0032321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1D1E16" w:rsidRPr="001D1E16" w14:paraId="250C45E9" w14:textId="77777777" w:rsidTr="00F748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ED69B" w14:textId="2DF77492" w:rsidR="001D1E16" w:rsidRPr="001D1E16" w:rsidRDefault="001D1E16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79FB3B" w14:textId="34B839D4" w:rsidR="001D1E16" w:rsidRPr="00FC2C4F" w:rsidRDefault="001D1E16" w:rsidP="001D1E1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Видача суб’єк</w:t>
            </w:r>
            <w:r>
              <w:rPr>
                <w:sz w:val="23"/>
                <w:szCs w:val="23"/>
              </w:rPr>
              <w:t xml:space="preserve">ту звернення результату послуги </w:t>
            </w:r>
            <w:r w:rsidRPr="00FC2C4F">
              <w:rPr>
                <w:sz w:val="23"/>
                <w:szCs w:val="23"/>
              </w:rPr>
              <w:t>або обґрунтованої відмови</w:t>
            </w:r>
          </w:p>
          <w:p w14:paraId="3C9BE9DD" w14:textId="77777777" w:rsidR="001D1E16" w:rsidRPr="001D1E16" w:rsidRDefault="001D1E16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7F447" w14:textId="77777777" w:rsidR="001D1E16" w:rsidRPr="00FC2C4F" w:rsidRDefault="001D1E16" w:rsidP="00762B44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Адміністратор</w:t>
            </w:r>
          </w:p>
          <w:p w14:paraId="44679482" w14:textId="3D532CB9" w:rsidR="001D1E16" w:rsidRPr="001D1E16" w:rsidRDefault="001D1E16" w:rsidP="0032321B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9152B" w14:textId="3AE78262" w:rsidR="001D1E16" w:rsidRPr="001D1E16" w:rsidRDefault="001D1E16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F992" w14:textId="5E81C6E3" w:rsidR="001D1E16" w:rsidRPr="001D1E16" w:rsidRDefault="001D1E16" w:rsidP="0032321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FE4BC2" w:rsidRPr="001D1E16" w14:paraId="3FDC27C7" w14:textId="77777777" w:rsidTr="00F748AA">
        <w:tc>
          <w:tcPr>
            <w:tcW w:w="99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3049" w14:textId="77777777" w:rsidR="00FE4BC2" w:rsidRPr="001D1E16" w:rsidRDefault="00FE4BC2" w:rsidP="0032321B">
            <w:pPr>
              <w:widowControl w:val="0"/>
              <w:tabs>
                <w:tab w:val="left" w:pos="900"/>
              </w:tabs>
              <w:spacing w:before="40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Загальна кількість днів надання послуги – 30 днів</w:t>
            </w:r>
          </w:p>
        </w:tc>
      </w:tr>
      <w:tr w:rsidR="00FE4BC2" w:rsidRPr="001D1E16" w14:paraId="1341B63A" w14:textId="77777777" w:rsidTr="00F748AA">
        <w:tc>
          <w:tcPr>
            <w:tcW w:w="99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CD2A" w14:textId="77777777" w:rsidR="00FE4BC2" w:rsidRPr="001D1E16" w:rsidRDefault="00FE4BC2" w:rsidP="0032321B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4"/>
                <w:szCs w:val="24"/>
              </w:rPr>
            </w:pPr>
            <w:r w:rsidRPr="001D1E16">
              <w:rPr>
                <w:b/>
                <w:sz w:val="24"/>
                <w:szCs w:val="24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14:paraId="3F69FE67" w14:textId="77777777" w:rsidR="00E33347" w:rsidRPr="001D1E16" w:rsidRDefault="00E33347" w:rsidP="00FE4BC2">
      <w:pPr>
        <w:rPr>
          <w:sz w:val="24"/>
          <w:szCs w:val="24"/>
        </w:rPr>
      </w:pPr>
    </w:p>
    <w:p w14:paraId="5AF88D2F" w14:textId="56D18862" w:rsidR="00FE4BC2" w:rsidRPr="00C53E27" w:rsidRDefault="00FE4BC2" w:rsidP="00FE4BC2">
      <w:r w:rsidRPr="00C53E27">
        <w:t>*-після запровадження в ЦНАП.</w:t>
      </w:r>
    </w:p>
    <w:p w14:paraId="0C4D342C" w14:textId="77777777" w:rsidR="00FE4BC2" w:rsidRPr="00C53E27" w:rsidRDefault="00FE4BC2" w:rsidP="00FE4BC2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 w:rsidR="004800B1"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14:paraId="08D72546" w14:textId="77777777" w:rsidR="00E04C42" w:rsidRDefault="00D53F07" w:rsidP="00CC6BD0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14:paraId="40BDA521" w14:textId="77777777" w:rsidR="00F2130A" w:rsidRDefault="00F2130A" w:rsidP="00CC6BD0">
      <w:pPr>
        <w:rPr>
          <w:sz w:val="24"/>
          <w:szCs w:val="24"/>
          <w:lang w:eastAsia="uk-UA"/>
        </w:rPr>
      </w:pPr>
    </w:p>
    <w:p w14:paraId="4674AD64" w14:textId="77777777" w:rsidR="00F2130A" w:rsidRDefault="00F2130A" w:rsidP="00CC6BD0">
      <w:pPr>
        <w:rPr>
          <w:sz w:val="24"/>
          <w:szCs w:val="24"/>
          <w:lang w:eastAsia="uk-UA"/>
        </w:rPr>
      </w:pPr>
    </w:p>
    <w:p w14:paraId="052CBD55" w14:textId="77777777" w:rsidR="00F2130A" w:rsidRDefault="00F2130A" w:rsidP="00CC6BD0">
      <w:pPr>
        <w:rPr>
          <w:sz w:val="24"/>
          <w:szCs w:val="24"/>
          <w:lang w:eastAsia="uk-UA"/>
        </w:rPr>
      </w:pPr>
    </w:p>
    <w:p w14:paraId="20681DDA" w14:textId="77777777" w:rsidR="00F2130A" w:rsidRDefault="00F2130A" w:rsidP="00CC6BD0">
      <w:pPr>
        <w:rPr>
          <w:sz w:val="24"/>
          <w:szCs w:val="24"/>
          <w:lang w:eastAsia="uk-UA"/>
        </w:rPr>
      </w:pPr>
    </w:p>
    <w:p w14:paraId="554E01F8" w14:textId="77777777" w:rsidR="00F2130A" w:rsidRDefault="00F2130A" w:rsidP="00CC6BD0">
      <w:pPr>
        <w:rPr>
          <w:sz w:val="24"/>
          <w:szCs w:val="24"/>
          <w:lang w:eastAsia="uk-UA"/>
        </w:rPr>
      </w:pPr>
    </w:p>
    <w:p w14:paraId="2CAE75C4" w14:textId="77777777" w:rsidR="00F2130A" w:rsidRDefault="00F2130A" w:rsidP="00CC6BD0">
      <w:pPr>
        <w:rPr>
          <w:sz w:val="24"/>
          <w:szCs w:val="24"/>
          <w:lang w:eastAsia="uk-UA"/>
        </w:rPr>
      </w:pPr>
    </w:p>
    <w:p w14:paraId="3BE89E8B" w14:textId="77777777" w:rsidR="00F2130A" w:rsidRDefault="00F2130A" w:rsidP="00CC6BD0">
      <w:pPr>
        <w:rPr>
          <w:sz w:val="24"/>
          <w:szCs w:val="24"/>
          <w:lang w:eastAsia="uk-UA"/>
        </w:rPr>
      </w:pPr>
    </w:p>
    <w:p w14:paraId="66171921" w14:textId="77777777" w:rsidR="00F2130A" w:rsidRDefault="00F2130A" w:rsidP="00CC6BD0">
      <w:pPr>
        <w:rPr>
          <w:sz w:val="24"/>
          <w:szCs w:val="24"/>
          <w:lang w:eastAsia="uk-UA"/>
        </w:rPr>
      </w:pPr>
    </w:p>
    <w:p w14:paraId="20BFAD45" w14:textId="77777777" w:rsidR="00F00736" w:rsidRDefault="00F00736" w:rsidP="00F2130A">
      <w:pPr>
        <w:ind w:left="3544"/>
        <w:rPr>
          <w:sz w:val="28"/>
          <w:szCs w:val="28"/>
        </w:rPr>
      </w:pPr>
    </w:p>
    <w:p w14:paraId="2CC93F6D" w14:textId="77777777" w:rsidR="00F00736" w:rsidRDefault="00F00736" w:rsidP="00F2130A">
      <w:pPr>
        <w:ind w:left="3544"/>
        <w:rPr>
          <w:sz w:val="28"/>
          <w:szCs w:val="28"/>
        </w:rPr>
      </w:pPr>
    </w:p>
    <w:p w14:paraId="041553F5" w14:textId="77777777" w:rsidR="00F00736" w:rsidRDefault="00F00736" w:rsidP="00F2130A">
      <w:pPr>
        <w:ind w:left="3544"/>
        <w:rPr>
          <w:sz w:val="28"/>
          <w:szCs w:val="28"/>
        </w:rPr>
      </w:pPr>
    </w:p>
    <w:bookmarkEnd w:id="1"/>
    <w:p w14:paraId="2F10CD2C" w14:textId="77777777" w:rsidR="00F00736" w:rsidRDefault="00F00736" w:rsidP="00F2130A">
      <w:pPr>
        <w:ind w:left="3544"/>
        <w:rPr>
          <w:sz w:val="28"/>
          <w:szCs w:val="28"/>
        </w:rPr>
      </w:pPr>
    </w:p>
    <w:p w14:paraId="1F2E1920" w14:textId="77777777" w:rsidR="00F00736" w:rsidRDefault="00F00736" w:rsidP="00F2130A">
      <w:pPr>
        <w:ind w:left="3544"/>
        <w:rPr>
          <w:sz w:val="28"/>
          <w:szCs w:val="28"/>
        </w:rPr>
      </w:pPr>
    </w:p>
    <w:p w14:paraId="3528ACE4" w14:textId="77777777" w:rsidR="00F00736" w:rsidRDefault="00F00736" w:rsidP="00F2130A">
      <w:pPr>
        <w:ind w:left="3544"/>
        <w:rPr>
          <w:sz w:val="28"/>
          <w:szCs w:val="28"/>
        </w:rPr>
      </w:pPr>
    </w:p>
    <w:bookmarkEnd w:id="2"/>
    <w:p w14:paraId="1F2BF0A4" w14:textId="01BAE499" w:rsidR="00F2130A" w:rsidRDefault="00F2130A" w:rsidP="00F2130A">
      <w:pPr>
        <w:ind w:left="3544"/>
        <w:rPr>
          <w:sz w:val="28"/>
          <w:szCs w:val="28"/>
        </w:rPr>
      </w:pPr>
      <w:r>
        <w:rPr>
          <w:sz w:val="28"/>
          <w:szCs w:val="28"/>
        </w:rPr>
        <w:t>Перемишлянському міському голові</w:t>
      </w:r>
    </w:p>
    <w:p w14:paraId="73BB7B66" w14:textId="77777777" w:rsidR="00F2130A" w:rsidRPr="008C4933" w:rsidRDefault="00F2130A" w:rsidP="00F2130A">
      <w:pPr>
        <w:ind w:left="3544"/>
        <w:rPr>
          <w:sz w:val="28"/>
          <w:szCs w:val="28"/>
        </w:rPr>
      </w:pPr>
      <w:r>
        <w:rPr>
          <w:sz w:val="28"/>
          <w:szCs w:val="28"/>
        </w:rPr>
        <w:lastRenderedPageBreak/>
        <w:t>Олександру ЗОЗУЛІ</w:t>
      </w:r>
    </w:p>
    <w:p w14:paraId="7A79DE41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30505A87" w14:textId="77777777"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14:paraId="15ADAAB6" w14:textId="77777777" w:rsidR="00F2130A" w:rsidRPr="00447DDD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427ACE66" w14:textId="77777777"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14:paraId="7C4D076D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3222E1C6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7F3C4876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46B4C769" w14:textId="77777777"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14:paraId="2052DA64" w14:textId="77777777" w:rsidR="00F2130A" w:rsidRPr="00306B4F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2591009A" w14:textId="77777777"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14:paraId="46D0D85B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5508EEAD" w14:textId="77777777" w:rsidR="00F2130A" w:rsidRPr="002206DB" w:rsidRDefault="00F2130A" w:rsidP="00F2130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14:paraId="52B957F6" w14:textId="77777777" w:rsidR="00F2130A" w:rsidRDefault="00F2130A" w:rsidP="00F2130A">
      <w:pPr>
        <w:jc w:val="center"/>
        <w:rPr>
          <w:rFonts w:eastAsia="Arial Unicode MS"/>
          <w:b/>
          <w:sz w:val="28"/>
          <w:szCs w:val="28"/>
        </w:rPr>
      </w:pPr>
    </w:p>
    <w:p w14:paraId="2B704E89" w14:textId="77777777" w:rsidR="00F2130A" w:rsidRDefault="00F2130A" w:rsidP="00F2130A">
      <w:pPr>
        <w:jc w:val="center"/>
        <w:rPr>
          <w:rFonts w:eastAsia="Arial Unicode MS"/>
          <w:b/>
          <w:sz w:val="28"/>
          <w:szCs w:val="28"/>
        </w:rPr>
      </w:pPr>
    </w:p>
    <w:p w14:paraId="0E81B344" w14:textId="77777777" w:rsidR="00F2130A" w:rsidRPr="00447DDD" w:rsidRDefault="00F2130A" w:rsidP="00F2130A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14:paraId="20C6F4D9" w14:textId="1AE25F1B" w:rsidR="00F2130A" w:rsidRPr="001D1E16" w:rsidRDefault="00F2130A" w:rsidP="00F2130A">
      <w:pPr>
        <w:ind w:firstLine="709"/>
        <w:jc w:val="both"/>
        <w:rPr>
          <w:rFonts w:eastAsia="Arial Unicode MS"/>
          <w:sz w:val="26"/>
          <w:szCs w:val="26"/>
        </w:rPr>
      </w:pPr>
      <w:r w:rsidRPr="001D1E16">
        <w:rPr>
          <w:rFonts w:eastAsia="Arial Unicode MS"/>
          <w:sz w:val="26"/>
          <w:szCs w:val="26"/>
        </w:rPr>
        <w:t xml:space="preserve">Прошу надати дозвіл на </w:t>
      </w:r>
      <w:r w:rsidR="00795D0C" w:rsidRPr="001D1E16">
        <w:rPr>
          <w:rFonts w:eastAsia="Arial Unicode MS"/>
          <w:sz w:val="26"/>
          <w:szCs w:val="26"/>
        </w:rPr>
        <w:t>видалення зелених насаджень, а саме:</w:t>
      </w:r>
    </w:p>
    <w:p w14:paraId="2FDE9183" w14:textId="1A64114A" w:rsidR="00795D0C" w:rsidRDefault="00795D0C" w:rsidP="0018552E">
      <w:pPr>
        <w:pBdr>
          <w:bottom w:val="single" w:sz="4" w:space="1" w:color="auto"/>
        </w:pBdr>
        <w:ind w:firstLine="709"/>
        <w:jc w:val="both"/>
        <w:rPr>
          <w:rFonts w:eastAsia="Arial Unicode MS"/>
          <w:sz w:val="24"/>
          <w:szCs w:val="24"/>
        </w:rPr>
      </w:pPr>
    </w:p>
    <w:p w14:paraId="0BF81063" w14:textId="77777777" w:rsidR="00795D0C" w:rsidRDefault="00795D0C" w:rsidP="0018552E">
      <w:pPr>
        <w:ind w:firstLine="709"/>
        <w:jc w:val="both"/>
        <w:rPr>
          <w:rFonts w:eastAsia="Arial Unicode MS"/>
          <w:sz w:val="24"/>
          <w:szCs w:val="24"/>
        </w:rPr>
      </w:pPr>
    </w:p>
    <w:p w14:paraId="52D800BC" w14:textId="77777777" w:rsidR="0018552E" w:rsidRDefault="0018552E" w:rsidP="0018552E">
      <w:pPr>
        <w:pBdr>
          <w:bottom w:val="single" w:sz="4" w:space="1" w:color="auto"/>
        </w:pBdr>
        <w:ind w:firstLine="709"/>
        <w:jc w:val="both"/>
        <w:rPr>
          <w:rFonts w:eastAsia="Arial Unicode MS"/>
          <w:sz w:val="24"/>
          <w:szCs w:val="24"/>
        </w:rPr>
      </w:pPr>
    </w:p>
    <w:p w14:paraId="4F64BE16" w14:textId="78F2B221" w:rsidR="00795D0C" w:rsidRPr="001D1E16" w:rsidRDefault="001D1E16" w:rsidP="0018552E">
      <w:pPr>
        <w:ind w:firstLine="709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</w:t>
      </w:r>
      <w:r w:rsidR="00795D0C" w:rsidRPr="001D1E16">
        <w:rPr>
          <w:rFonts w:eastAsia="Arial Unicode MS"/>
          <w:sz w:val="18"/>
          <w:szCs w:val="18"/>
        </w:rPr>
        <w:t>(назва зелених насаджень: дерево породи, кількість; кущі; газони; квітники)</w:t>
      </w:r>
    </w:p>
    <w:p w14:paraId="5C7185E3" w14:textId="2448F379" w:rsidR="00F2130A" w:rsidRDefault="00F2130A" w:rsidP="00F2130A">
      <w:pPr>
        <w:ind w:left="708" w:firstLine="708"/>
        <w:jc w:val="center"/>
        <w:rPr>
          <w:rFonts w:eastAsia="Arial Unicode MS"/>
          <w:sz w:val="22"/>
          <w:szCs w:val="22"/>
        </w:rPr>
      </w:pPr>
    </w:p>
    <w:p w14:paraId="32E5CA67" w14:textId="08ED6D6E" w:rsidR="00775E5F" w:rsidRPr="001D1E16" w:rsidRDefault="00795D0C" w:rsidP="0018552E">
      <w:pPr>
        <w:rPr>
          <w:rFonts w:eastAsia="Arial Unicode MS"/>
          <w:sz w:val="26"/>
          <w:szCs w:val="26"/>
        </w:rPr>
      </w:pPr>
      <w:r w:rsidRPr="001D1E16">
        <w:rPr>
          <w:rFonts w:eastAsia="Arial Unicode MS"/>
          <w:sz w:val="26"/>
          <w:szCs w:val="26"/>
        </w:rPr>
        <w:t>Що ростуть (росте)</w:t>
      </w:r>
      <w:r w:rsidR="00775E5F" w:rsidRPr="001D1E16">
        <w:rPr>
          <w:rFonts w:eastAsia="Arial Unicode MS"/>
          <w:sz w:val="26"/>
          <w:szCs w:val="26"/>
        </w:rPr>
        <w:t>:</w:t>
      </w:r>
      <w:r w:rsidRPr="001D1E16">
        <w:rPr>
          <w:rFonts w:eastAsia="Arial Unicode MS"/>
          <w:sz w:val="26"/>
          <w:szCs w:val="26"/>
        </w:rPr>
        <w:t xml:space="preserve"> </w:t>
      </w:r>
    </w:p>
    <w:p w14:paraId="178BCD76" w14:textId="77777777" w:rsidR="0018552E" w:rsidRDefault="0018552E" w:rsidP="0018552E">
      <w:pPr>
        <w:pBdr>
          <w:bottom w:val="single" w:sz="4" w:space="1" w:color="auto"/>
        </w:pBdr>
        <w:rPr>
          <w:rFonts w:eastAsia="Arial Unicode MS"/>
          <w:sz w:val="24"/>
          <w:szCs w:val="24"/>
        </w:rPr>
      </w:pPr>
    </w:p>
    <w:p w14:paraId="19305FDC" w14:textId="77777777" w:rsidR="0018552E" w:rsidRDefault="0018552E" w:rsidP="0018552E">
      <w:pPr>
        <w:jc w:val="center"/>
        <w:rPr>
          <w:rFonts w:eastAsia="Arial Unicode MS"/>
          <w:sz w:val="22"/>
          <w:szCs w:val="22"/>
        </w:rPr>
      </w:pPr>
    </w:p>
    <w:p w14:paraId="0F2657DB" w14:textId="04B346F4" w:rsidR="00F2130A" w:rsidRPr="00381C6E" w:rsidRDefault="00F2130A" w:rsidP="0018552E">
      <w:pPr>
        <w:pBdr>
          <w:bottom w:val="single" w:sz="4" w:space="1" w:color="auto"/>
        </w:pBdr>
        <w:jc w:val="center"/>
        <w:rPr>
          <w:rFonts w:eastAsia="Arial Unicode MS"/>
          <w:sz w:val="22"/>
          <w:szCs w:val="22"/>
        </w:rPr>
      </w:pPr>
    </w:p>
    <w:p w14:paraId="4705A5D0" w14:textId="77777777" w:rsidR="00775E5F" w:rsidRDefault="00775E5F" w:rsidP="00775E5F">
      <w:pPr>
        <w:jc w:val="both"/>
        <w:rPr>
          <w:sz w:val="22"/>
          <w:szCs w:val="22"/>
        </w:rPr>
      </w:pPr>
    </w:p>
    <w:p w14:paraId="4D527751" w14:textId="4D79B1DB" w:rsidR="0018552E" w:rsidRPr="001D1E16" w:rsidRDefault="0018552E" w:rsidP="00752012">
      <w:pPr>
        <w:pBdr>
          <w:bottom w:val="single" w:sz="4" w:space="1" w:color="auto"/>
        </w:pBdr>
        <w:jc w:val="center"/>
        <w:rPr>
          <w:rFonts w:eastAsia="Arial Unicode MS"/>
          <w:sz w:val="18"/>
          <w:szCs w:val="18"/>
        </w:rPr>
      </w:pPr>
      <w:r w:rsidRPr="001D1E16">
        <w:rPr>
          <w:rFonts w:eastAsia="Arial Unicode MS"/>
          <w:sz w:val="18"/>
          <w:szCs w:val="18"/>
        </w:rPr>
        <w:t>(місце розташування, вулиця, будинок, місто/село, земельна ділянка):</w:t>
      </w:r>
    </w:p>
    <w:p w14:paraId="0B2BE9B3" w14:textId="6FB83737" w:rsidR="00775E5F" w:rsidRPr="00775E5F" w:rsidRDefault="00775E5F" w:rsidP="00775E5F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39C95308" w14:textId="77777777" w:rsidR="00775E5F" w:rsidRDefault="00F2130A" w:rsidP="00F2130A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</w:t>
      </w:r>
    </w:p>
    <w:p w14:paraId="18328C00" w14:textId="77777777" w:rsidR="00775E5F" w:rsidRDefault="00775E5F" w:rsidP="00775E5F">
      <w:pPr>
        <w:pBdr>
          <w:bottom w:val="single" w:sz="4" w:space="1" w:color="auto"/>
        </w:pBdr>
        <w:jc w:val="both"/>
        <w:rPr>
          <w:rFonts w:eastAsia="Arial Unicode MS"/>
          <w:sz w:val="24"/>
          <w:szCs w:val="24"/>
        </w:rPr>
      </w:pPr>
    </w:p>
    <w:p w14:paraId="1C152A10" w14:textId="6DC79F08" w:rsidR="00775E5F" w:rsidRPr="001D1E16" w:rsidRDefault="00775E5F" w:rsidP="00775E5F">
      <w:pPr>
        <w:tabs>
          <w:tab w:val="left" w:pos="1860"/>
        </w:tabs>
        <w:jc w:val="center"/>
        <w:rPr>
          <w:rFonts w:eastAsia="Arial Unicode MS"/>
          <w:sz w:val="18"/>
          <w:szCs w:val="18"/>
        </w:rPr>
      </w:pPr>
      <w:r w:rsidRPr="001D1E16">
        <w:rPr>
          <w:rFonts w:eastAsia="Arial Unicode MS"/>
          <w:sz w:val="18"/>
          <w:szCs w:val="18"/>
        </w:rPr>
        <w:t>(причина видалення: сухостійне, аварійне і інше, росте на земельній ділянці під будівництво)</w:t>
      </w:r>
    </w:p>
    <w:p w14:paraId="5BE703EE" w14:textId="77777777" w:rsidR="00775E5F" w:rsidRDefault="00775E5F" w:rsidP="00775E5F">
      <w:pPr>
        <w:jc w:val="center"/>
        <w:rPr>
          <w:rFonts w:eastAsia="Arial Unicode MS"/>
          <w:sz w:val="24"/>
          <w:szCs w:val="24"/>
        </w:rPr>
      </w:pPr>
    </w:p>
    <w:p w14:paraId="5AB033A9" w14:textId="52D54C90" w:rsidR="00F2130A" w:rsidRDefault="00F2130A" w:rsidP="00F2130A">
      <w:pPr>
        <w:jc w:val="both"/>
        <w:rPr>
          <w:rFonts w:eastAsia="Arial Unicode MS"/>
          <w:sz w:val="24"/>
          <w:szCs w:val="24"/>
        </w:rPr>
      </w:pPr>
      <w:r w:rsidRPr="00982915">
        <w:rPr>
          <w:rFonts w:eastAsia="Arial Unicode MS"/>
          <w:sz w:val="24"/>
          <w:szCs w:val="24"/>
        </w:rPr>
        <w:t>Я ознайомлений(ла) з вимогами Закону України «Про захист персональних даних» та даю згоду на обробку моїх персональних даних.</w:t>
      </w:r>
    </w:p>
    <w:p w14:paraId="11A89500" w14:textId="77777777" w:rsidR="001D1E16" w:rsidRDefault="001D1E16" w:rsidP="00F2130A">
      <w:pPr>
        <w:ind w:firstLine="709"/>
        <w:jc w:val="both"/>
        <w:rPr>
          <w:rFonts w:eastAsia="Arial Unicode MS"/>
          <w:sz w:val="24"/>
          <w:szCs w:val="24"/>
        </w:rPr>
      </w:pPr>
    </w:p>
    <w:p w14:paraId="34BACD43" w14:textId="77777777" w:rsidR="00F2130A" w:rsidRDefault="00F2130A" w:rsidP="00F2130A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14:paraId="7D614845" w14:textId="77777777" w:rsidR="001572BB" w:rsidRPr="00D6286E" w:rsidRDefault="001572BB" w:rsidP="00F2130A">
      <w:pPr>
        <w:ind w:firstLine="709"/>
        <w:jc w:val="both"/>
        <w:rPr>
          <w:rFonts w:eastAsia="Arial Unicode MS"/>
          <w:sz w:val="24"/>
          <w:szCs w:val="24"/>
        </w:rPr>
      </w:pPr>
    </w:p>
    <w:p w14:paraId="181E8378" w14:textId="0B68E1F7" w:rsidR="00F2130A" w:rsidRPr="001D1E16" w:rsidRDefault="00F2130A" w:rsidP="001D1E16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4"/>
          <w:szCs w:val="24"/>
        </w:rPr>
      </w:pPr>
      <w:r w:rsidRPr="001D1E16">
        <w:rPr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особу;</w:t>
      </w:r>
    </w:p>
    <w:p w14:paraId="65A64492" w14:textId="27EA9590" w:rsidR="00F2130A" w:rsidRPr="001D1E16" w:rsidRDefault="00F2130A" w:rsidP="001D1E16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4"/>
          <w:szCs w:val="24"/>
        </w:rPr>
      </w:pPr>
      <w:r w:rsidRPr="001D1E16">
        <w:rPr>
          <w:sz w:val="24"/>
          <w:szCs w:val="24"/>
        </w:rPr>
        <w:t>Картка платника податків (ідентифікаційний код);</w:t>
      </w:r>
    </w:p>
    <w:p w14:paraId="12066525" w14:textId="63B078B5" w:rsidR="00775E5F" w:rsidRPr="001D1E16" w:rsidRDefault="00775E5F" w:rsidP="001D1E16">
      <w:pPr>
        <w:pStyle w:val="a6"/>
        <w:widowControl w:val="0"/>
        <w:numPr>
          <w:ilvl w:val="0"/>
          <w:numId w:val="108"/>
        </w:numPr>
        <w:shd w:val="clear" w:color="auto" w:fill="FFFFFF"/>
        <w:rPr>
          <w:sz w:val="24"/>
          <w:szCs w:val="24"/>
        </w:rPr>
      </w:pPr>
      <w:r w:rsidRPr="001D1E16">
        <w:rPr>
          <w:color w:val="000000" w:themeColor="text1"/>
          <w:sz w:val="24"/>
          <w:szCs w:val="24"/>
        </w:rPr>
        <w:t xml:space="preserve">У випадку будівництва об’єкту архітектури: </w:t>
      </w:r>
      <w:r w:rsidRPr="001D1E16">
        <w:rPr>
          <w:sz w:val="24"/>
          <w:szCs w:val="24"/>
        </w:rPr>
        <w:t>повідомлення про початок виконання робіт або декларація про початок виконання будівельних робіт або декларація про початок виконання підготовчих робіт або дозвіл на виконання будівельних робіт</w:t>
      </w:r>
      <w:r w:rsidR="0018552E" w:rsidRPr="001D1E16">
        <w:rPr>
          <w:sz w:val="24"/>
          <w:szCs w:val="24"/>
        </w:rPr>
        <w:t>;</w:t>
      </w:r>
    </w:p>
    <w:p w14:paraId="58B21CCC" w14:textId="1060E37C" w:rsidR="00775E5F" w:rsidRPr="001D1E16" w:rsidRDefault="00775E5F" w:rsidP="001D1E16">
      <w:pPr>
        <w:pStyle w:val="a6"/>
        <w:numPr>
          <w:ilvl w:val="0"/>
          <w:numId w:val="108"/>
        </w:numPr>
        <w:tabs>
          <w:tab w:val="left" w:pos="240"/>
        </w:tabs>
        <w:rPr>
          <w:sz w:val="24"/>
          <w:szCs w:val="24"/>
          <w:shd w:val="clear" w:color="auto" w:fill="FFFFFF"/>
        </w:rPr>
      </w:pPr>
      <w:r w:rsidRPr="001D1E16">
        <w:rPr>
          <w:sz w:val="24"/>
          <w:szCs w:val="24"/>
          <w:shd w:val="clear" w:color="auto" w:fill="FFFFFF"/>
        </w:rPr>
        <w:t>Графічні матеріали на яких зазначено місце розташування зелених насаджень.</w:t>
      </w:r>
    </w:p>
    <w:p w14:paraId="79F3EE03" w14:textId="231ADD8D" w:rsidR="00F2130A" w:rsidRPr="00EC1841" w:rsidRDefault="00F2130A" w:rsidP="00F2130A">
      <w:pPr>
        <w:tabs>
          <w:tab w:val="left" w:pos="240"/>
        </w:tabs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14:paraId="1DFED18B" w14:textId="77777777" w:rsidR="00F2130A" w:rsidRPr="009C4D14" w:rsidRDefault="00F2130A" w:rsidP="00F2130A">
      <w:pPr>
        <w:numPr>
          <w:ilvl w:val="0"/>
          <w:numId w:val="106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14:paraId="53B97D10" w14:textId="77777777" w:rsidR="00F2130A" w:rsidRPr="00AE17F9" w:rsidRDefault="00F2130A" w:rsidP="00AE17F9">
      <w:pPr>
        <w:pStyle w:val="a6"/>
        <w:numPr>
          <w:ilvl w:val="0"/>
          <w:numId w:val="106"/>
        </w:numPr>
        <w:rPr>
          <w:rFonts w:eastAsia="Arial Unicode MS"/>
          <w:sz w:val="24"/>
          <w:szCs w:val="24"/>
        </w:rPr>
      </w:pPr>
      <w:r w:rsidRPr="00AE17F9">
        <w:rPr>
          <w:sz w:val="24"/>
          <w:szCs w:val="24"/>
        </w:rPr>
        <w:t>Паспорт</w:t>
      </w:r>
      <w:r w:rsidRPr="00AE17F9">
        <w:rPr>
          <w:b/>
          <w:sz w:val="24"/>
          <w:szCs w:val="24"/>
        </w:rPr>
        <w:t xml:space="preserve"> </w:t>
      </w:r>
      <w:r w:rsidRPr="00AE17F9">
        <w:rPr>
          <w:sz w:val="24"/>
          <w:szCs w:val="24"/>
        </w:rPr>
        <w:t>громадянина України (уповноваженої особи).</w:t>
      </w:r>
    </w:p>
    <w:p w14:paraId="0DFFB82A" w14:textId="77777777" w:rsidR="00F2130A" w:rsidRPr="00DA33A1" w:rsidRDefault="00F2130A" w:rsidP="00F2130A">
      <w:pPr>
        <w:jc w:val="both"/>
        <w:rPr>
          <w:rFonts w:eastAsia="Arial Unicode MS"/>
          <w:sz w:val="24"/>
          <w:szCs w:val="24"/>
        </w:rPr>
      </w:pPr>
    </w:p>
    <w:p w14:paraId="2648E592" w14:textId="77777777" w:rsidR="00F2130A" w:rsidRPr="00600795" w:rsidRDefault="00F2130A" w:rsidP="00F2130A">
      <w:pPr>
        <w:jc w:val="both"/>
        <w:rPr>
          <w:rFonts w:eastAsia="Arial Unicode MS"/>
          <w:sz w:val="24"/>
          <w:szCs w:val="24"/>
        </w:rPr>
      </w:pPr>
    </w:p>
    <w:p w14:paraId="559BE25C" w14:textId="77777777" w:rsidR="00F2130A" w:rsidRPr="00FE1DE1" w:rsidRDefault="00F2130A" w:rsidP="00F2130A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14:paraId="0D739177" w14:textId="692E5759" w:rsidR="00F90B44" w:rsidRPr="001D1E16" w:rsidRDefault="001D1E16" w:rsidP="00234D34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</w:t>
      </w:r>
      <w:r w:rsidR="00F2130A" w:rsidRPr="001D1E16">
        <w:rPr>
          <w:rFonts w:eastAsia="Arial Unicode MS"/>
          <w:sz w:val="18"/>
          <w:szCs w:val="18"/>
        </w:rPr>
        <w:t>(дата: число, місяць, рік)</w:t>
      </w:r>
      <w:r w:rsidR="00F2130A" w:rsidRPr="001D1E16">
        <w:rPr>
          <w:rFonts w:eastAsia="Arial Unicode MS"/>
          <w:sz w:val="18"/>
          <w:szCs w:val="18"/>
        </w:rPr>
        <w:tab/>
      </w:r>
      <w:r w:rsidR="00F2130A" w:rsidRPr="001D1E16">
        <w:rPr>
          <w:rFonts w:eastAsia="Arial Unicode MS"/>
          <w:sz w:val="18"/>
          <w:szCs w:val="18"/>
        </w:rPr>
        <w:tab/>
      </w:r>
      <w:r w:rsidR="00F2130A" w:rsidRPr="001D1E16">
        <w:rPr>
          <w:rFonts w:eastAsia="Arial Unicode MS"/>
          <w:sz w:val="18"/>
          <w:szCs w:val="18"/>
        </w:rPr>
        <w:tab/>
        <w:t>(підпис)</w:t>
      </w:r>
      <w:r w:rsidR="00F2130A" w:rsidRPr="001D1E16">
        <w:rPr>
          <w:rFonts w:eastAsia="Arial Unicode MS"/>
          <w:sz w:val="18"/>
          <w:szCs w:val="18"/>
        </w:rPr>
        <w:tab/>
      </w:r>
      <w:r w:rsidR="00F2130A" w:rsidRPr="001D1E16">
        <w:rPr>
          <w:rFonts w:eastAsia="Arial Unicode MS"/>
          <w:sz w:val="18"/>
          <w:szCs w:val="18"/>
        </w:rPr>
        <w:tab/>
      </w:r>
      <w:r w:rsidR="00F2130A" w:rsidRPr="001D1E16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</w:t>
      </w:r>
      <w:r w:rsidR="00F2130A" w:rsidRPr="001D1E16">
        <w:rPr>
          <w:sz w:val="18"/>
          <w:szCs w:val="18"/>
        </w:rPr>
        <w:t>(прізвище, ініціали заявника</w:t>
      </w:r>
      <w:r w:rsidRPr="001D1E16">
        <w:rPr>
          <w:sz w:val="18"/>
          <w:szCs w:val="18"/>
        </w:rPr>
        <w:t>)</w:t>
      </w:r>
    </w:p>
    <w:sectPr w:rsidR="00F90B44" w:rsidRPr="001D1E16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9EF6C828"/>
    <w:lvl w:ilvl="0" w:tplc="25C45C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6">
    <w:nsid w:val="12C25E15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8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8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9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2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51904FE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0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6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3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6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3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D2E26E2"/>
    <w:multiLevelType w:val="hybridMultilevel"/>
    <w:tmpl w:val="CED0BD8C"/>
    <w:lvl w:ilvl="0" w:tplc="0422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5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87"/>
  </w:num>
  <w:num w:numId="3">
    <w:abstractNumId w:val="82"/>
  </w:num>
  <w:num w:numId="4">
    <w:abstractNumId w:val="62"/>
  </w:num>
  <w:num w:numId="5">
    <w:abstractNumId w:val="4"/>
  </w:num>
  <w:num w:numId="6">
    <w:abstractNumId w:val="54"/>
  </w:num>
  <w:num w:numId="7">
    <w:abstractNumId w:val="68"/>
  </w:num>
  <w:num w:numId="8">
    <w:abstractNumId w:val="17"/>
  </w:num>
  <w:num w:numId="9">
    <w:abstractNumId w:val="70"/>
  </w:num>
  <w:num w:numId="10">
    <w:abstractNumId w:val="59"/>
  </w:num>
  <w:num w:numId="11">
    <w:abstractNumId w:val="99"/>
  </w:num>
  <w:num w:numId="12">
    <w:abstractNumId w:val="103"/>
  </w:num>
  <w:num w:numId="13">
    <w:abstractNumId w:val="102"/>
  </w:num>
  <w:num w:numId="14">
    <w:abstractNumId w:val="5"/>
  </w:num>
  <w:num w:numId="15">
    <w:abstractNumId w:val="88"/>
  </w:num>
  <w:num w:numId="16">
    <w:abstractNumId w:val="8"/>
  </w:num>
  <w:num w:numId="17">
    <w:abstractNumId w:val="85"/>
  </w:num>
  <w:num w:numId="18">
    <w:abstractNumId w:val="34"/>
  </w:num>
  <w:num w:numId="19">
    <w:abstractNumId w:val="1"/>
  </w:num>
  <w:num w:numId="20">
    <w:abstractNumId w:val="31"/>
  </w:num>
  <w:num w:numId="21">
    <w:abstractNumId w:val="32"/>
  </w:num>
  <w:num w:numId="22">
    <w:abstractNumId w:val="10"/>
  </w:num>
  <w:num w:numId="23">
    <w:abstractNumId w:val="7"/>
  </w:num>
  <w:num w:numId="24">
    <w:abstractNumId w:val="83"/>
  </w:num>
  <w:num w:numId="25">
    <w:abstractNumId w:val="69"/>
  </w:num>
  <w:num w:numId="26">
    <w:abstractNumId w:val="28"/>
  </w:num>
  <w:num w:numId="27">
    <w:abstractNumId w:val="18"/>
  </w:num>
  <w:num w:numId="28">
    <w:abstractNumId w:val="100"/>
  </w:num>
  <w:num w:numId="29">
    <w:abstractNumId w:val="107"/>
  </w:num>
  <w:num w:numId="30">
    <w:abstractNumId w:val="84"/>
  </w:num>
  <w:num w:numId="31">
    <w:abstractNumId w:val="23"/>
  </w:num>
  <w:num w:numId="32">
    <w:abstractNumId w:val="27"/>
  </w:num>
  <w:num w:numId="33">
    <w:abstractNumId w:val="15"/>
  </w:num>
  <w:num w:numId="34">
    <w:abstractNumId w:val="65"/>
  </w:num>
  <w:num w:numId="35">
    <w:abstractNumId w:val="96"/>
  </w:num>
  <w:num w:numId="36">
    <w:abstractNumId w:val="92"/>
  </w:num>
  <w:num w:numId="37">
    <w:abstractNumId w:val="37"/>
  </w:num>
  <w:num w:numId="38">
    <w:abstractNumId w:val="97"/>
  </w:num>
  <w:num w:numId="39">
    <w:abstractNumId w:val="29"/>
  </w:num>
  <w:num w:numId="40">
    <w:abstractNumId w:val="13"/>
  </w:num>
  <w:num w:numId="41">
    <w:abstractNumId w:val="91"/>
  </w:num>
  <w:num w:numId="42">
    <w:abstractNumId w:val="9"/>
  </w:num>
  <w:num w:numId="43">
    <w:abstractNumId w:val="76"/>
  </w:num>
  <w:num w:numId="44">
    <w:abstractNumId w:val="63"/>
  </w:num>
  <w:num w:numId="45">
    <w:abstractNumId w:val="61"/>
  </w:num>
  <w:num w:numId="46">
    <w:abstractNumId w:val="48"/>
  </w:num>
  <w:num w:numId="47">
    <w:abstractNumId w:val="53"/>
  </w:num>
  <w:num w:numId="48">
    <w:abstractNumId w:val="89"/>
  </w:num>
  <w:num w:numId="49">
    <w:abstractNumId w:val="98"/>
  </w:num>
  <w:num w:numId="50">
    <w:abstractNumId w:val="46"/>
  </w:num>
  <w:num w:numId="51">
    <w:abstractNumId w:val="2"/>
  </w:num>
  <w:num w:numId="52">
    <w:abstractNumId w:val="60"/>
  </w:num>
  <w:num w:numId="53">
    <w:abstractNumId w:val="42"/>
  </w:num>
  <w:num w:numId="54">
    <w:abstractNumId w:val="6"/>
  </w:num>
  <w:num w:numId="55">
    <w:abstractNumId w:val="47"/>
  </w:num>
  <w:num w:numId="56">
    <w:abstractNumId w:val="93"/>
  </w:num>
  <w:num w:numId="57">
    <w:abstractNumId w:val="49"/>
  </w:num>
  <w:num w:numId="58">
    <w:abstractNumId w:val="22"/>
  </w:num>
  <w:num w:numId="59">
    <w:abstractNumId w:val="57"/>
  </w:num>
  <w:num w:numId="60">
    <w:abstractNumId w:val="38"/>
  </w:num>
  <w:num w:numId="61">
    <w:abstractNumId w:val="3"/>
  </w:num>
  <w:num w:numId="62">
    <w:abstractNumId w:val="11"/>
  </w:num>
  <w:num w:numId="63">
    <w:abstractNumId w:val="71"/>
  </w:num>
  <w:num w:numId="64">
    <w:abstractNumId w:val="67"/>
  </w:num>
  <w:num w:numId="65">
    <w:abstractNumId w:val="86"/>
  </w:num>
  <w:num w:numId="66">
    <w:abstractNumId w:val="43"/>
  </w:num>
  <w:num w:numId="67">
    <w:abstractNumId w:val="36"/>
  </w:num>
  <w:num w:numId="68">
    <w:abstractNumId w:val="33"/>
  </w:num>
  <w:num w:numId="69">
    <w:abstractNumId w:val="30"/>
  </w:num>
  <w:num w:numId="70">
    <w:abstractNumId w:val="52"/>
  </w:num>
  <w:num w:numId="71">
    <w:abstractNumId w:val="24"/>
  </w:num>
  <w:num w:numId="72">
    <w:abstractNumId w:val="73"/>
  </w:num>
  <w:num w:numId="73">
    <w:abstractNumId w:val="45"/>
  </w:num>
  <w:num w:numId="74">
    <w:abstractNumId w:val="21"/>
  </w:num>
  <w:num w:numId="75">
    <w:abstractNumId w:val="94"/>
  </w:num>
  <w:num w:numId="76">
    <w:abstractNumId w:val="64"/>
  </w:num>
  <w:num w:numId="77">
    <w:abstractNumId w:val="51"/>
  </w:num>
  <w:num w:numId="78">
    <w:abstractNumId w:val="50"/>
  </w:num>
  <w:num w:numId="79">
    <w:abstractNumId w:val="55"/>
  </w:num>
  <w:num w:numId="80">
    <w:abstractNumId w:val="75"/>
  </w:num>
  <w:num w:numId="81">
    <w:abstractNumId w:val="74"/>
  </w:num>
  <w:num w:numId="82">
    <w:abstractNumId w:val="25"/>
  </w:num>
  <w:num w:numId="83">
    <w:abstractNumId w:val="81"/>
  </w:num>
  <w:num w:numId="84">
    <w:abstractNumId w:val="105"/>
  </w:num>
  <w:num w:numId="85">
    <w:abstractNumId w:val="90"/>
  </w:num>
  <w:num w:numId="86">
    <w:abstractNumId w:val="78"/>
  </w:num>
  <w:num w:numId="87">
    <w:abstractNumId w:val="19"/>
  </w:num>
  <w:num w:numId="88">
    <w:abstractNumId w:val="44"/>
  </w:num>
  <w:num w:numId="89">
    <w:abstractNumId w:val="26"/>
  </w:num>
  <w:num w:numId="90">
    <w:abstractNumId w:val="20"/>
  </w:num>
  <w:num w:numId="91">
    <w:abstractNumId w:val="95"/>
  </w:num>
  <w:num w:numId="92">
    <w:abstractNumId w:val="66"/>
  </w:num>
  <w:num w:numId="93">
    <w:abstractNumId w:val="77"/>
  </w:num>
  <w:num w:numId="94">
    <w:abstractNumId w:val="106"/>
  </w:num>
  <w:num w:numId="95">
    <w:abstractNumId w:val="72"/>
  </w:num>
  <w:num w:numId="96">
    <w:abstractNumId w:val="39"/>
  </w:num>
  <w:num w:numId="97">
    <w:abstractNumId w:val="56"/>
  </w:num>
  <w:num w:numId="98">
    <w:abstractNumId w:val="35"/>
  </w:num>
  <w:num w:numId="99">
    <w:abstractNumId w:val="101"/>
  </w:num>
  <w:num w:numId="100">
    <w:abstractNumId w:val="41"/>
  </w:num>
  <w:num w:numId="101">
    <w:abstractNumId w:val="79"/>
  </w:num>
  <w:num w:numId="102">
    <w:abstractNumId w:val="14"/>
  </w:num>
  <w:num w:numId="103">
    <w:abstractNumId w:val="40"/>
  </w:num>
  <w:num w:numId="104">
    <w:abstractNumId w:val="12"/>
  </w:num>
  <w:num w:numId="105">
    <w:abstractNumId w:val="0"/>
  </w:num>
  <w:num w:numId="106">
    <w:abstractNumId w:val="16"/>
  </w:num>
  <w:num w:numId="107">
    <w:abstractNumId w:val="58"/>
  </w:num>
  <w:num w:numId="108">
    <w:abstractNumId w:val="10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02C3"/>
    <w:rsid w:val="00072DCD"/>
    <w:rsid w:val="00085D98"/>
    <w:rsid w:val="000F53E6"/>
    <w:rsid w:val="001203B4"/>
    <w:rsid w:val="001572BB"/>
    <w:rsid w:val="0018552E"/>
    <w:rsid w:val="001A572F"/>
    <w:rsid w:val="001A6D55"/>
    <w:rsid w:val="001C18C9"/>
    <w:rsid w:val="001D1E16"/>
    <w:rsid w:val="001E6A66"/>
    <w:rsid w:val="001F57EC"/>
    <w:rsid w:val="002249D4"/>
    <w:rsid w:val="00234D34"/>
    <w:rsid w:val="002A1697"/>
    <w:rsid w:val="002F57FB"/>
    <w:rsid w:val="00344661"/>
    <w:rsid w:val="003518CE"/>
    <w:rsid w:val="0035311C"/>
    <w:rsid w:val="0039241C"/>
    <w:rsid w:val="003D37B9"/>
    <w:rsid w:val="003F07BF"/>
    <w:rsid w:val="0041080B"/>
    <w:rsid w:val="00453BE4"/>
    <w:rsid w:val="00465150"/>
    <w:rsid w:val="004800B1"/>
    <w:rsid w:val="004E7EDB"/>
    <w:rsid w:val="00511B76"/>
    <w:rsid w:val="005133B2"/>
    <w:rsid w:val="00522495"/>
    <w:rsid w:val="00545E6A"/>
    <w:rsid w:val="00601793"/>
    <w:rsid w:val="00604253"/>
    <w:rsid w:val="00680284"/>
    <w:rsid w:val="006B537F"/>
    <w:rsid w:val="007014E7"/>
    <w:rsid w:val="00710203"/>
    <w:rsid w:val="00752012"/>
    <w:rsid w:val="00775E5F"/>
    <w:rsid w:val="00787F85"/>
    <w:rsid w:val="00795D0C"/>
    <w:rsid w:val="007A2135"/>
    <w:rsid w:val="007D1FEA"/>
    <w:rsid w:val="007E2C7F"/>
    <w:rsid w:val="008243F0"/>
    <w:rsid w:val="00864E45"/>
    <w:rsid w:val="00886BEC"/>
    <w:rsid w:val="008A6485"/>
    <w:rsid w:val="008C0AA8"/>
    <w:rsid w:val="008F5F69"/>
    <w:rsid w:val="008F6248"/>
    <w:rsid w:val="009271D5"/>
    <w:rsid w:val="00935228"/>
    <w:rsid w:val="00937F47"/>
    <w:rsid w:val="00983037"/>
    <w:rsid w:val="009868CA"/>
    <w:rsid w:val="009B0487"/>
    <w:rsid w:val="009B244A"/>
    <w:rsid w:val="009C4D14"/>
    <w:rsid w:val="009E6B3C"/>
    <w:rsid w:val="00A3616F"/>
    <w:rsid w:val="00A65C20"/>
    <w:rsid w:val="00A90815"/>
    <w:rsid w:val="00AA4883"/>
    <w:rsid w:val="00AE17F9"/>
    <w:rsid w:val="00B14993"/>
    <w:rsid w:val="00B330F1"/>
    <w:rsid w:val="00B37B1E"/>
    <w:rsid w:val="00B56BF8"/>
    <w:rsid w:val="00B933F8"/>
    <w:rsid w:val="00BB7630"/>
    <w:rsid w:val="00BC40BB"/>
    <w:rsid w:val="00BD0B76"/>
    <w:rsid w:val="00C66E5A"/>
    <w:rsid w:val="00CA1D79"/>
    <w:rsid w:val="00CC6BD0"/>
    <w:rsid w:val="00CF1F6D"/>
    <w:rsid w:val="00CF3F62"/>
    <w:rsid w:val="00D06864"/>
    <w:rsid w:val="00D15EB5"/>
    <w:rsid w:val="00D53D87"/>
    <w:rsid w:val="00D53F07"/>
    <w:rsid w:val="00D6419D"/>
    <w:rsid w:val="00D76F5E"/>
    <w:rsid w:val="00DB2C6D"/>
    <w:rsid w:val="00DB3527"/>
    <w:rsid w:val="00DC1A78"/>
    <w:rsid w:val="00DC2233"/>
    <w:rsid w:val="00DD22DA"/>
    <w:rsid w:val="00DF256C"/>
    <w:rsid w:val="00E04C42"/>
    <w:rsid w:val="00E33347"/>
    <w:rsid w:val="00E52D42"/>
    <w:rsid w:val="00E67DDB"/>
    <w:rsid w:val="00E979A1"/>
    <w:rsid w:val="00EB0B15"/>
    <w:rsid w:val="00EB5063"/>
    <w:rsid w:val="00EC1841"/>
    <w:rsid w:val="00EF3D36"/>
    <w:rsid w:val="00F00736"/>
    <w:rsid w:val="00F145E4"/>
    <w:rsid w:val="00F17A04"/>
    <w:rsid w:val="00F2130A"/>
    <w:rsid w:val="00F420C3"/>
    <w:rsid w:val="00F748AA"/>
    <w:rsid w:val="00F875AF"/>
    <w:rsid w:val="00F90B44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8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2471-745A-4272-B820-260A1A1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2021-03-11T13:47:00Z</dcterms:created>
  <dcterms:modified xsi:type="dcterms:W3CDTF">2022-08-16T07:05:00Z</dcterms:modified>
</cp:coreProperties>
</file>