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6C" w:rsidRPr="0083736C" w:rsidRDefault="0083736C" w:rsidP="0083736C">
      <w:pPr>
        <w:rPr>
          <w:b/>
        </w:rPr>
      </w:pPr>
      <w:r w:rsidRPr="0083736C">
        <w:rPr>
          <w:b/>
        </w:rPr>
        <w:t xml:space="preserve">АДРЕСА: місто </w:t>
      </w:r>
      <w:proofErr w:type="spellStart"/>
      <w:r w:rsidRPr="0083736C">
        <w:rPr>
          <w:b/>
        </w:rPr>
        <w:t>Перемишляни</w:t>
      </w:r>
      <w:proofErr w:type="spellEnd"/>
      <w:r w:rsidRPr="0083736C">
        <w:rPr>
          <w:b/>
        </w:rPr>
        <w:t>, вулиця Привокзальна, 3 (І поверх)</w:t>
      </w:r>
    </w:p>
    <w:p w:rsidR="0083736C" w:rsidRPr="0083736C" w:rsidRDefault="0083736C" w:rsidP="0083736C">
      <w:pPr>
        <w:rPr>
          <w:b/>
        </w:rPr>
      </w:pPr>
      <w:r w:rsidRPr="0083736C">
        <w:rPr>
          <w:b/>
        </w:rPr>
        <w:t>ТЕЛЕФОН: +38068 36 16 314</w:t>
      </w:r>
    </w:p>
    <w:p w:rsidR="0083736C" w:rsidRDefault="0083736C" w:rsidP="0083736C">
      <w:r>
        <w:t>_______________________________________</w:t>
      </w:r>
    </w:p>
    <w:p w:rsidR="0083736C" w:rsidRDefault="0083736C" w:rsidP="0083736C">
      <w:pPr>
        <w:ind w:firstLine="708"/>
      </w:pPr>
      <w:r>
        <w:t>Впровадження передових європейських підходів у стосунках влади та громадян — таке завдання стоїть перед новоствореним Центром надання адміністративних послуг (далі – ЦНАП, Центр) Виконавчого комітету Перемишлянської міської ради, який розпочав роботу 4 січня 2021 року. Серед завдань Центру - організація надання адміністративних послуг у найкоротший строк та за мінімальної кількості відвідувань суб’єктів звернень (громадян); спрощення процедури отримання адміністративних послуг та поліпшення якості їх надання; забезпечення інформування суб’єктів звернень про вимоги та порядок надання адміністративних послуг, що надаються через адміністратора.</w:t>
      </w:r>
    </w:p>
    <w:p w:rsidR="0083736C" w:rsidRDefault="0083736C" w:rsidP="0083736C">
      <w:pPr>
        <w:ind w:firstLine="708"/>
      </w:pPr>
      <w:r>
        <w:t xml:space="preserve">У приміщенні </w:t>
      </w:r>
      <w:proofErr w:type="spellStart"/>
      <w:r>
        <w:t>ЦНАПу</w:t>
      </w:r>
      <w:proofErr w:type="spellEnd"/>
      <w:r>
        <w:t xml:space="preserve"> від заявника приймуть заяву (відповідно до затвердженого Переліку послуг, що надаються у Центрі) і після закінчення терміну розгляду заяви визначеного відповідним законодавством заявник зможе отримати результат розгляду (витяг, висновок, призначення допомоги тощо) у цьому ж приміщенні </w:t>
      </w:r>
      <w:proofErr w:type="spellStart"/>
      <w:r>
        <w:t>ЦНАПу</w:t>
      </w:r>
      <w:proofErr w:type="spellEnd"/>
      <w:r>
        <w:t>.</w:t>
      </w:r>
    </w:p>
    <w:p w:rsidR="0083736C" w:rsidRDefault="0083736C" w:rsidP="0083736C">
      <w:pPr>
        <w:ind w:firstLine="708"/>
      </w:pPr>
      <w:r>
        <w:t>У роботі Центру надання адміністративних послуг беруть участь адміністратори, які консультують заявників з питань надання адміністративних послуг, здійснюють прийом та реєстрацію заяв (документів, що додаються них), видають результати їх розгляду.</w:t>
      </w:r>
    </w:p>
    <w:p w:rsidR="0083736C" w:rsidRDefault="0083736C" w:rsidP="0083736C">
      <w:pPr>
        <w:ind w:firstLine="708"/>
      </w:pPr>
      <w:r>
        <w:t>На даний час у Центрі можна отримати адміністративні послуги соціального характеру, з питань реєстрації земельних ділянок, реєстрації нерухомого майна та бізнесу, реєстрації/зняття з реєстрації місця проживання громадян.</w:t>
      </w:r>
    </w:p>
    <w:p w:rsidR="0083736C" w:rsidRDefault="0083736C" w:rsidP="0083736C">
      <w:pPr>
        <w:ind w:firstLine="708"/>
      </w:pPr>
      <w:r>
        <w:t>Для створення максимальної зручності обслуговування заявників, створення сприятливих умов – у Центрі поступово буде удосконалюватись його робота та збільшуватись перелік адміністративних послуг, які можна отримати за принципом «єдиного вікна» в одному приміщенні.</w:t>
      </w:r>
    </w:p>
    <w:p w:rsidR="0083736C" w:rsidRDefault="0083736C" w:rsidP="0083736C">
      <w:pPr>
        <w:ind w:firstLine="708"/>
      </w:pPr>
      <w:r>
        <w:t xml:space="preserve">Просимо жителів району звертатись з питань отримання адміністративних послуг до Центру надання адміністративних послуг Виконавчого комітету Перемишлянської міської ради, що знаходиться за </w:t>
      </w:r>
      <w:proofErr w:type="spellStart"/>
      <w:r>
        <w:t>адресою</w:t>
      </w:r>
      <w:proofErr w:type="spellEnd"/>
      <w:r>
        <w:t xml:space="preserve">: 81200, Львівська область, місто </w:t>
      </w:r>
      <w:proofErr w:type="spellStart"/>
      <w:r>
        <w:t>Перемишляни</w:t>
      </w:r>
      <w:proofErr w:type="spellEnd"/>
      <w:r>
        <w:t xml:space="preserve">, вулиця Привокзальна, 3 (І поверх), </w:t>
      </w:r>
      <w:proofErr w:type="spellStart"/>
      <w:r>
        <w:t>тел</w:t>
      </w:r>
      <w:proofErr w:type="spellEnd"/>
      <w:r>
        <w:t>. +38068 36 16 314.</w:t>
      </w:r>
    </w:p>
    <w:p w:rsidR="0083736C" w:rsidRDefault="0083736C" w:rsidP="0083736C">
      <w:pPr>
        <w:ind w:firstLine="708"/>
      </w:pPr>
      <w:bookmarkStart w:id="0" w:name="_GoBack"/>
      <w:bookmarkEnd w:id="0"/>
      <w:r>
        <w:t xml:space="preserve">Начальник Центру надання адміністративних послуг Виконавчого комітету Перемишлянської міської ради – </w:t>
      </w:r>
      <w:proofErr w:type="spellStart"/>
      <w:r>
        <w:t>Жукровська</w:t>
      </w:r>
      <w:proofErr w:type="spellEnd"/>
      <w:r>
        <w:t xml:space="preserve"> </w:t>
      </w:r>
      <w:proofErr w:type="spellStart"/>
      <w:r>
        <w:t>Маряна</w:t>
      </w:r>
      <w:proofErr w:type="spellEnd"/>
      <w:r>
        <w:t xml:space="preserve"> Василівна</w:t>
      </w:r>
    </w:p>
    <w:p w:rsidR="0083736C" w:rsidRDefault="0083736C" w:rsidP="0083736C">
      <w:r>
        <w:t>Адміністратор – Бойко Ірина Михайлівна</w:t>
      </w:r>
    </w:p>
    <w:p w:rsidR="0083736C" w:rsidRDefault="0083736C" w:rsidP="0083736C">
      <w:r>
        <w:t xml:space="preserve">                            </w:t>
      </w:r>
      <w:proofErr w:type="spellStart"/>
      <w:r>
        <w:t>Бова</w:t>
      </w:r>
      <w:proofErr w:type="spellEnd"/>
      <w:r>
        <w:t xml:space="preserve"> Марія Василівна</w:t>
      </w:r>
    </w:p>
    <w:p w:rsidR="0083736C" w:rsidRDefault="0083736C" w:rsidP="0083736C">
      <w:r>
        <w:t xml:space="preserve">                            </w:t>
      </w:r>
      <w:proofErr w:type="spellStart"/>
      <w:r>
        <w:t>Кулєба</w:t>
      </w:r>
      <w:proofErr w:type="spellEnd"/>
      <w:r>
        <w:t xml:space="preserve"> Галина Василівна</w:t>
      </w:r>
    </w:p>
    <w:p w:rsidR="00C01A5D" w:rsidRDefault="0083736C" w:rsidP="0083736C">
      <w:r>
        <w:t xml:space="preserve">                            </w:t>
      </w:r>
      <w:proofErr w:type="spellStart"/>
      <w:r>
        <w:t>Янішевська</w:t>
      </w:r>
      <w:proofErr w:type="spellEnd"/>
      <w:r>
        <w:t xml:space="preserve"> Леся Володимирівна</w:t>
      </w:r>
    </w:p>
    <w:sectPr w:rsidR="00C01A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C7"/>
    <w:rsid w:val="0083736C"/>
    <w:rsid w:val="00C01A5D"/>
    <w:rsid w:val="00C6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F982B-6944-460D-ABE7-1C9A4B7E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1559</Words>
  <Characters>890</Characters>
  <Application>Microsoft Office Word</Application>
  <DocSecurity>0</DocSecurity>
  <Lines>7</Lines>
  <Paragraphs>4</Paragraphs>
  <ScaleCrop>false</ScaleCrop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місто Перемишлянська міська рада</dc:creator>
  <cp:keywords/>
  <dc:description/>
  <cp:lastModifiedBy>місто Перемишлянська міська рада</cp:lastModifiedBy>
  <cp:revision>2</cp:revision>
  <dcterms:created xsi:type="dcterms:W3CDTF">2021-04-01T07:49:00Z</dcterms:created>
  <dcterms:modified xsi:type="dcterms:W3CDTF">2021-04-01T07:49:00Z</dcterms:modified>
</cp:coreProperties>
</file>