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C70" w:rsidRPr="007B1837" w:rsidRDefault="007B1837" w:rsidP="007B18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837">
        <w:rPr>
          <w:rFonts w:ascii="Times New Roman" w:hAnsi="Times New Roman" w:cs="Times New Roman"/>
          <w:b/>
          <w:sz w:val="28"/>
          <w:szCs w:val="28"/>
        </w:rPr>
        <w:t>Цілі  діяльності  комунального підприємства</w:t>
      </w:r>
    </w:p>
    <w:p w:rsidR="007B1837" w:rsidRDefault="007B1837" w:rsidP="007B18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B1837">
        <w:rPr>
          <w:rFonts w:ascii="Times New Roman" w:hAnsi="Times New Roman" w:cs="Times New Roman"/>
          <w:b/>
          <w:sz w:val="28"/>
          <w:szCs w:val="28"/>
        </w:rPr>
        <w:t>МКП</w:t>
      </w:r>
      <w:proofErr w:type="spellEnd"/>
      <w:r w:rsidRPr="007B1837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7B1837">
        <w:rPr>
          <w:rFonts w:ascii="Times New Roman" w:hAnsi="Times New Roman" w:cs="Times New Roman"/>
          <w:b/>
          <w:sz w:val="28"/>
          <w:szCs w:val="28"/>
        </w:rPr>
        <w:t>Перемишляниводоканал</w:t>
      </w:r>
      <w:proofErr w:type="spellEnd"/>
      <w:r w:rsidRPr="007B1837">
        <w:rPr>
          <w:rFonts w:ascii="Times New Roman" w:hAnsi="Times New Roman" w:cs="Times New Roman"/>
          <w:b/>
          <w:sz w:val="28"/>
          <w:szCs w:val="28"/>
        </w:rPr>
        <w:t>»</w:t>
      </w:r>
    </w:p>
    <w:p w:rsidR="007B1837" w:rsidRDefault="007B1837" w:rsidP="007B18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837" w:rsidRPr="007B1837" w:rsidRDefault="007B1837" w:rsidP="007B1837">
      <w:pPr>
        <w:jc w:val="center"/>
        <w:rPr>
          <w:rFonts w:ascii="Times New Roman" w:hAnsi="Times New Roman" w:cs="Times New Roman"/>
          <w:sz w:val="32"/>
          <w:szCs w:val="32"/>
        </w:rPr>
      </w:pPr>
      <w:r w:rsidRPr="007B1837">
        <w:rPr>
          <w:rFonts w:ascii="Times New Roman" w:hAnsi="Times New Roman" w:cs="Times New Roman"/>
          <w:sz w:val="32"/>
          <w:szCs w:val="32"/>
        </w:rPr>
        <w:t>Ціллю  діяльності  підприємства  є  задоволення  потреб  споживачів  у  водопостачанні  та  водовідведенні</w:t>
      </w:r>
    </w:p>
    <w:sectPr w:rsidR="007B1837" w:rsidRPr="007B1837" w:rsidSect="00524C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B1837"/>
    <w:rsid w:val="00524C70"/>
    <w:rsid w:val="00735788"/>
    <w:rsid w:val="007B1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</Characters>
  <Application>Microsoft Office Word</Application>
  <DocSecurity>0</DocSecurity>
  <Lines>1</Lines>
  <Paragraphs>1</Paragraphs>
  <ScaleCrop>false</ScaleCrop>
  <Company>Nome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2019-08-12T09:08:00Z</dcterms:created>
  <dcterms:modified xsi:type="dcterms:W3CDTF">2019-08-12T09:12:00Z</dcterms:modified>
</cp:coreProperties>
</file>