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7B8" w:rsidRPr="0038224B" w:rsidRDefault="001347B8" w:rsidP="001347B8">
      <w:pPr>
        <w:spacing w:after="0" w:line="240" w:lineRule="auto"/>
        <w:jc w:val="center"/>
        <w:rPr>
          <w:rFonts w:ascii="Times New Roman" w:eastAsia="Times New Roman" w:hAnsi="Times New Roman"/>
          <w:i/>
          <w:color w:val="4A86E8"/>
        </w:rPr>
      </w:pPr>
      <w:r w:rsidRPr="0038224B">
        <w:rPr>
          <w:rFonts w:ascii="Times New Roman" w:eastAsia="Times New Roman" w:hAnsi="Times New Roman"/>
          <w:b/>
          <w:i/>
        </w:rPr>
        <w:t>-Виконавчий комітет Перемишлянської міської ради Львівського району Львівської області</w:t>
      </w:r>
    </w:p>
    <w:p w:rsidR="001347B8" w:rsidRPr="0038224B" w:rsidRDefault="001347B8" w:rsidP="001347B8">
      <w:pPr>
        <w:spacing w:before="280" w:after="0" w:line="240" w:lineRule="auto"/>
        <w:jc w:val="center"/>
        <w:rPr>
          <w:rFonts w:ascii="Times New Roman" w:eastAsia="Times New Roman" w:hAnsi="Times New Roman"/>
          <w:b/>
        </w:rPr>
      </w:pPr>
      <w:r w:rsidRPr="0038224B">
        <w:rPr>
          <w:rFonts w:ascii="Times New Roman" w:eastAsia="Times New Roman" w:hAnsi="Times New Roman"/>
          <w:b/>
        </w:rPr>
        <w:t xml:space="preserve">ОБҐРУНТУВАННЯ </w:t>
      </w:r>
    </w:p>
    <w:p w:rsidR="001347B8" w:rsidRPr="0038224B" w:rsidRDefault="001347B8" w:rsidP="001347B8">
      <w:pPr>
        <w:pStyle w:val="oj-tbl-txt"/>
        <w:spacing w:before="0" w:beforeAutospacing="0"/>
        <w:contextualSpacing/>
        <w:jc w:val="center"/>
        <w:rPr>
          <w:b/>
          <w:sz w:val="22"/>
          <w:szCs w:val="22"/>
        </w:rPr>
      </w:pPr>
      <w:r w:rsidRPr="0038224B">
        <w:rPr>
          <w:sz w:val="22"/>
          <w:szCs w:val="22"/>
        </w:rPr>
        <w:t xml:space="preserve">технічних та якісних характеристик </w:t>
      </w:r>
      <w:r w:rsidRPr="0038224B">
        <w:rPr>
          <w:b/>
          <w:sz w:val="22"/>
          <w:szCs w:val="22"/>
        </w:rPr>
        <w:t xml:space="preserve">закупівлі </w:t>
      </w:r>
      <w:bookmarkStart w:id="0" w:name="_Hlk188895148"/>
      <w:bookmarkStart w:id="1" w:name="_Hlk180695805"/>
    </w:p>
    <w:bookmarkEnd w:id="0"/>
    <w:bookmarkEnd w:id="1"/>
    <w:p w:rsidR="001347B8" w:rsidRPr="0038224B" w:rsidRDefault="001347B8" w:rsidP="001347B8">
      <w:pPr>
        <w:pStyle w:val="oj-tbl-txt"/>
        <w:spacing w:before="0" w:beforeAutospacing="0" w:after="0" w:afterAutospacing="0"/>
        <w:contextualSpacing/>
        <w:jc w:val="center"/>
        <w:rPr>
          <w:rFonts w:eastAsia="Tahoma"/>
          <w:b/>
          <w:color w:val="00000A"/>
          <w:sz w:val="28"/>
          <w:szCs w:val="28"/>
          <w:lang w:eastAsia="zh-CN" w:bidi="hi-IN"/>
        </w:rPr>
      </w:pPr>
      <w:r w:rsidRPr="0038224B">
        <w:rPr>
          <w:rFonts w:eastAsia="Tahoma"/>
          <w:b/>
          <w:color w:val="00000A"/>
          <w:sz w:val="28"/>
          <w:szCs w:val="28"/>
          <w:lang w:eastAsia="zh-CN" w:bidi="hi-IN"/>
        </w:rPr>
        <w:t xml:space="preserve">ДК 021:2015:34140000-0: Великовантажні </w:t>
      </w:r>
      <w:proofErr w:type="spellStart"/>
      <w:r w:rsidRPr="0038224B">
        <w:rPr>
          <w:rFonts w:eastAsia="Tahoma"/>
          <w:b/>
          <w:color w:val="00000A"/>
          <w:sz w:val="28"/>
          <w:szCs w:val="28"/>
          <w:lang w:eastAsia="zh-CN" w:bidi="hi-IN"/>
        </w:rPr>
        <w:t>мототранспортні</w:t>
      </w:r>
      <w:proofErr w:type="spellEnd"/>
      <w:r w:rsidRPr="0038224B">
        <w:rPr>
          <w:rFonts w:eastAsia="Tahoma"/>
          <w:b/>
          <w:color w:val="00000A"/>
          <w:sz w:val="28"/>
          <w:szCs w:val="28"/>
          <w:lang w:eastAsia="zh-CN" w:bidi="hi-IN"/>
        </w:rPr>
        <w:t xml:space="preserve"> засоби</w:t>
      </w:r>
    </w:p>
    <w:p w:rsidR="001347B8" w:rsidRPr="0038224B" w:rsidRDefault="001347B8" w:rsidP="001347B8">
      <w:pPr>
        <w:shd w:val="clear" w:color="auto" w:fill="FFFFFF"/>
        <w:spacing w:after="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38224B">
        <w:rPr>
          <w:rFonts w:ascii="Times New Roman" w:hAnsi="Times New Roman"/>
          <w:b/>
          <w:bCs/>
          <w:iCs/>
          <w:kern w:val="2"/>
          <w:sz w:val="28"/>
          <w:szCs w:val="28"/>
        </w:rPr>
        <w:t>Пожежний автомобіль для пожежогасіння та проведення рятувальних робіт</w:t>
      </w:r>
      <w:r w:rsidRPr="0038224B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1347B8" w:rsidRPr="0038224B" w:rsidRDefault="001347B8" w:rsidP="001347B8">
      <w:pPr>
        <w:pStyle w:val="oj-tbl-txt"/>
        <w:spacing w:before="0" w:beforeAutospacing="0" w:after="0" w:afterAutospacing="0"/>
        <w:jc w:val="center"/>
        <w:rPr>
          <w:rFonts w:eastAsia="Tahoma"/>
          <w:b/>
          <w:color w:val="00000A"/>
          <w:sz w:val="28"/>
          <w:szCs w:val="28"/>
          <w:lang w:eastAsia="zh-CN" w:bidi="hi-IN"/>
        </w:rPr>
      </w:pPr>
      <w:r w:rsidRPr="0038224B">
        <w:rPr>
          <w:b/>
          <w:bCs/>
          <w:color w:val="333333"/>
          <w:sz w:val="28"/>
          <w:szCs w:val="28"/>
        </w:rPr>
        <w:t xml:space="preserve">CPV: 34140000-0 </w:t>
      </w:r>
      <w:proofErr w:type="spellStart"/>
      <w:r w:rsidRPr="0038224B">
        <w:rPr>
          <w:b/>
          <w:bCs/>
          <w:color w:val="333333"/>
          <w:sz w:val="28"/>
          <w:szCs w:val="28"/>
        </w:rPr>
        <w:t>Heavy-duty</w:t>
      </w:r>
      <w:proofErr w:type="spellEnd"/>
      <w:r w:rsidRPr="0038224B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38224B">
        <w:rPr>
          <w:b/>
          <w:bCs/>
          <w:color w:val="333333"/>
          <w:sz w:val="28"/>
          <w:szCs w:val="28"/>
        </w:rPr>
        <w:t>motor</w:t>
      </w:r>
      <w:proofErr w:type="spellEnd"/>
      <w:r w:rsidRPr="0038224B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38224B">
        <w:rPr>
          <w:b/>
          <w:bCs/>
          <w:color w:val="333333"/>
          <w:sz w:val="28"/>
          <w:szCs w:val="28"/>
        </w:rPr>
        <w:t>vehicles</w:t>
      </w:r>
      <w:proofErr w:type="spellEnd"/>
    </w:p>
    <w:p w:rsidR="001347B8" w:rsidRPr="0038224B" w:rsidRDefault="001347B8" w:rsidP="001347B8">
      <w:pPr>
        <w:keepNext/>
        <w:spacing w:after="0" w:line="240" w:lineRule="auto"/>
        <w:jc w:val="center"/>
        <w:rPr>
          <w:rFonts w:ascii="Times New Roman" w:eastAsia="Tahoma" w:hAnsi="Times New Roman"/>
          <w:b/>
          <w:color w:val="00000A"/>
          <w:sz w:val="28"/>
          <w:szCs w:val="28"/>
          <w:lang w:eastAsia="zh-CN" w:bidi="hi-IN"/>
        </w:rPr>
      </w:pPr>
      <w:r w:rsidRPr="0038224B">
        <w:rPr>
          <w:rFonts w:ascii="Times New Roman" w:eastAsia="Tahoma" w:hAnsi="Times New Roman"/>
          <w:b/>
          <w:color w:val="00000A"/>
          <w:sz w:val="28"/>
          <w:szCs w:val="28"/>
          <w:lang w:eastAsia="zh-CN" w:bidi="hi-IN"/>
        </w:rPr>
        <w:t xml:space="preserve">DK 021:2015:34140000-0: </w:t>
      </w:r>
      <w:proofErr w:type="spellStart"/>
      <w:r w:rsidRPr="0038224B">
        <w:rPr>
          <w:rFonts w:ascii="Times New Roman" w:hAnsi="Times New Roman"/>
          <w:b/>
          <w:bCs/>
          <w:color w:val="333333"/>
          <w:sz w:val="28"/>
          <w:szCs w:val="28"/>
        </w:rPr>
        <w:t>Heavy-duty</w:t>
      </w:r>
      <w:proofErr w:type="spellEnd"/>
      <w:r w:rsidRPr="0038224B">
        <w:rPr>
          <w:rFonts w:ascii="Times New Roman" w:hAnsi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38224B">
        <w:rPr>
          <w:rFonts w:ascii="Times New Roman" w:hAnsi="Times New Roman"/>
          <w:b/>
          <w:bCs/>
          <w:color w:val="333333"/>
          <w:sz w:val="28"/>
          <w:szCs w:val="28"/>
        </w:rPr>
        <w:t>motor</w:t>
      </w:r>
      <w:proofErr w:type="spellEnd"/>
      <w:r w:rsidRPr="0038224B">
        <w:rPr>
          <w:rFonts w:ascii="Times New Roman" w:hAnsi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38224B">
        <w:rPr>
          <w:rFonts w:ascii="Times New Roman" w:hAnsi="Times New Roman"/>
          <w:b/>
          <w:bCs/>
          <w:color w:val="333333"/>
          <w:sz w:val="28"/>
          <w:szCs w:val="28"/>
        </w:rPr>
        <w:t>vehicles</w:t>
      </w:r>
      <w:proofErr w:type="spellEnd"/>
    </w:p>
    <w:p w:rsidR="001347B8" w:rsidRPr="0038224B" w:rsidRDefault="001347B8" w:rsidP="001347B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proofErr w:type="spellStart"/>
      <w:r w:rsidRPr="0038224B">
        <w:rPr>
          <w:rStyle w:val="rynqvb"/>
          <w:rFonts w:ascii="Times New Roman" w:hAnsi="Times New Roman"/>
          <w:b/>
          <w:bCs/>
          <w:sz w:val="28"/>
          <w:szCs w:val="28"/>
        </w:rPr>
        <w:t>Fire</w:t>
      </w:r>
      <w:proofErr w:type="spellEnd"/>
      <w:r w:rsidRPr="0038224B">
        <w:rPr>
          <w:rStyle w:val="rynqvb"/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8224B">
        <w:rPr>
          <w:rStyle w:val="rynqvb"/>
          <w:rFonts w:ascii="Times New Roman" w:hAnsi="Times New Roman"/>
          <w:b/>
          <w:bCs/>
          <w:sz w:val="28"/>
          <w:szCs w:val="28"/>
        </w:rPr>
        <w:t>truck</w:t>
      </w:r>
      <w:proofErr w:type="spellEnd"/>
      <w:r w:rsidRPr="0038224B">
        <w:rPr>
          <w:rStyle w:val="rynqvb"/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8224B">
        <w:rPr>
          <w:rStyle w:val="rynqvb"/>
          <w:rFonts w:ascii="Times New Roman" w:hAnsi="Times New Roman"/>
          <w:b/>
          <w:bCs/>
          <w:sz w:val="28"/>
          <w:szCs w:val="28"/>
        </w:rPr>
        <w:t>for</w:t>
      </w:r>
      <w:proofErr w:type="spellEnd"/>
      <w:r w:rsidRPr="0038224B">
        <w:rPr>
          <w:rStyle w:val="rynqvb"/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8224B">
        <w:rPr>
          <w:rStyle w:val="rynqvb"/>
          <w:rFonts w:ascii="Times New Roman" w:hAnsi="Times New Roman"/>
          <w:b/>
          <w:bCs/>
          <w:sz w:val="28"/>
          <w:szCs w:val="28"/>
        </w:rPr>
        <w:t>firefighting</w:t>
      </w:r>
      <w:proofErr w:type="spellEnd"/>
      <w:r w:rsidRPr="0038224B">
        <w:rPr>
          <w:rStyle w:val="rynqvb"/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8224B">
        <w:rPr>
          <w:rStyle w:val="rynqvb"/>
          <w:rFonts w:ascii="Times New Roman" w:hAnsi="Times New Roman"/>
          <w:b/>
          <w:bCs/>
          <w:sz w:val="28"/>
          <w:szCs w:val="28"/>
        </w:rPr>
        <w:t>and</w:t>
      </w:r>
      <w:proofErr w:type="spellEnd"/>
      <w:r w:rsidRPr="0038224B">
        <w:rPr>
          <w:rStyle w:val="rynqvb"/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8224B">
        <w:rPr>
          <w:rStyle w:val="rynqvb"/>
          <w:rFonts w:ascii="Times New Roman" w:hAnsi="Times New Roman"/>
          <w:b/>
          <w:bCs/>
          <w:sz w:val="28"/>
          <w:szCs w:val="28"/>
        </w:rPr>
        <w:t>rescue</w:t>
      </w:r>
      <w:proofErr w:type="spellEnd"/>
      <w:r w:rsidRPr="0038224B">
        <w:rPr>
          <w:rStyle w:val="rynqvb"/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8224B">
        <w:rPr>
          <w:rStyle w:val="rynqvb"/>
          <w:rFonts w:ascii="Times New Roman" w:hAnsi="Times New Roman"/>
          <w:b/>
          <w:bCs/>
          <w:sz w:val="28"/>
          <w:szCs w:val="28"/>
        </w:rPr>
        <w:t>operations</w:t>
      </w:r>
      <w:proofErr w:type="spellEnd"/>
    </w:p>
    <w:p w:rsidR="001347B8" w:rsidRPr="0038224B" w:rsidRDefault="001347B8" w:rsidP="001347B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224B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для реалізації грантової угоди №PLUA.01.01-IP.01-0027/23-00 щодо реалізації Проекту "Спільні ініціативи для підвищення безпеки прикордонної зони, пов'язаної з стійкістю до природних катастроф та пожеж, спричинених змінами клімату" в рамках Програми </w:t>
      </w:r>
      <w:proofErr w:type="spellStart"/>
      <w:r w:rsidRPr="0038224B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Interreg</w:t>
      </w:r>
      <w:proofErr w:type="spellEnd"/>
      <w:r w:rsidRPr="0038224B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  NEXT Польща-Україна 2021-2027</w:t>
      </w:r>
    </w:p>
    <w:p w:rsidR="001347B8" w:rsidRPr="0038224B" w:rsidRDefault="001347B8" w:rsidP="001347B8">
      <w:pPr>
        <w:spacing w:after="280" w:line="240" w:lineRule="auto"/>
        <w:jc w:val="center"/>
        <w:rPr>
          <w:rFonts w:ascii="Times New Roman" w:eastAsia="Times New Roman" w:hAnsi="Times New Roman"/>
          <w:u w:val="single"/>
        </w:rPr>
      </w:pPr>
      <w:r w:rsidRPr="0038224B">
        <w:rPr>
          <w:rFonts w:ascii="Times New Roman" w:eastAsia="Times New Roman" w:hAnsi="Times New Roman"/>
          <w:b/>
        </w:rPr>
        <w:t xml:space="preserve"> </w:t>
      </w:r>
      <w:r w:rsidRPr="0038224B">
        <w:rPr>
          <w:rFonts w:ascii="Times New Roman" w:eastAsia="Times New Roman" w:hAnsi="Times New Roman"/>
        </w:rPr>
        <w:t>розміру бюджетного призначення, очікуваної вартості предмета закупівлі</w:t>
      </w:r>
    </w:p>
    <w:p w:rsidR="001347B8" w:rsidRPr="0038224B" w:rsidRDefault="001347B8" w:rsidP="001347B8">
      <w:pPr>
        <w:spacing w:before="280" w:after="280" w:line="240" w:lineRule="auto"/>
        <w:jc w:val="both"/>
        <w:rPr>
          <w:rFonts w:ascii="Times New Roman" w:eastAsia="Times New Roman" w:hAnsi="Times New Roman"/>
          <w:i/>
        </w:rPr>
      </w:pPr>
      <w:r w:rsidRPr="0038224B">
        <w:rPr>
          <w:rFonts w:ascii="Times New Roman" w:eastAsia="Times New Roman" w:hAnsi="Times New Roman"/>
          <w:i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1347B8" w:rsidRPr="0038224B" w:rsidRDefault="001347B8" w:rsidP="001347B8">
      <w:pPr>
        <w:spacing w:before="280" w:after="280" w:line="240" w:lineRule="auto"/>
        <w:jc w:val="both"/>
        <w:rPr>
          <w:rFonts w:ascii="Times New Roman" w:eastAsia="Times New Roman" w:hAnsi="Times New Roman"/>
          <w:b/>
        </w:rPr>
      </w:pPr>
      <w:r w:rsidRPr="0038224B">
        <w:rPr>
          <w:rFonts w:ascii="Times New Roman" w:eastAsia="Times New Roman" w:hAnsi="Times New Roman"/>
          <w:b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p w:rsidR="001347B8" w:rsidRPr="0038224B" w:rsidRDefault="001347B8" w:rsidP="001347B8">
      <w:pPr>
        <w:spacing w:before="280" w:after="280" w:line="240" w:lineRule="auto"/>
        <w:jc w:val="both"/>
        <w:rPr>
          <w:rFonts w:ascii="Times New Roman" w:eastAsia="Times New Roman" w:hAnsi="Times New Roman"/>
          <w:b/>
          <w:i/>
          <w:color w:val="000000"/>
        </w:rPr>
      </w:pPr>
      <w:r w:rsidRPr="0038224B">
        <w:rPr>
          <w:rFonts w:ascii="Times New Roman" w:eastAsia="Times New Roman" w:hAnsi="Times New Roman"/>
          <w:b/>
        </w:rPr>
        <w:t xml:space="preserve">Виконавчий комітет Перемишлянської міської ради Львівського </w:t>
      </w:r>
      <w:proofErr w:type="spellStart"/>
      <w:r w:rsidRPr="0038224B">
        <w:rPr>
          <w:rFonts w:ascii="Times New Roman" w:eastAsia="Times New Roman" w:hAnsi="Times New Roman"/>
          <w:b/>
        </w:rPr>
        <w:t>раойну</w:t>
      </w:r>
      <w:proofErr w:type="spellEnd"/>
      <w:r w:rsidRPr="0038224B">
        <w:rPr>
          <w:rFonts w:ascii="Times New Roman" w:eastAsia="Times New Roman" w:hAnsi="Times New Roman"/>
          <w:b/>
        </w:rPr>
        <w:t xml:space="preserve"> Львівської області, </w:t>
      </w:r>
      <w:proofErr w:type="spellStart"/>
      <w:r w:rsidRPr="0038224B">
        <w:rPr>
          <w:rFonts w:ascii="Times New Roman" w:eastAsia="Times New Roman" w:hAnsi="Times New Roman"/>
          <w:b/>
        </w:rPr>
        <w:t>вул.Привокзальна</w:t>
      </w:r>
      <w:proofErr w:type="spellEnd"/>
      <w:r w:rsidRPr="0038224B">
        <w:rPr>
          <w:rFonts w:ascii="Times New Roman" w:eastAsia="Times New Roman" w:hAnsi="Times New Roman"/>
          <w:b/>
        </w:rPr>
        <w:t xml:space="preserve">, 3а, </w:t>
      </w:r>
      <w:proofErr w:type="spellStart"/>
      <w:r w:rsidRPr="0038224B">
        <w:rPr>
          <w:rFonts w:ascii="Times New Roman" w:eastAsia="Times New Roman" w:hAnsi="Times New Roman"/>
          <w:b/>
        </w:rPr>
        <w:t>м.Перемишляни</w:t>
      </w:r>
      <w:proofErr w:type="spellEnd"/>
      <w:r w:rsidRPr="0038224B">
        <w:rPr>
          <w:rFonts w:ascii="Times New Roman" w:eastAsia="Times New Roman" w:hAnsi="Times New Roman"/>
          <w:b/>
        </w:rPr>
        <w:t xml:space="preserve">, Львівський район, Львівська область, 81200, орган місцевого </w:t>
      </w:r>
      <w:proofErr w:type="spellStart"/>
      <w:r w:rsidRPr="0038224B">
        <w:rPr>
          <w:rFonts w:ascii="Times New Roman" w:eastAsia="Times New Roman" w:hAnsi="Times New Roman"/>
          <w:b/>
        </w:rPr>
        <w:t>саморвядування</w:t>
      </w:r>
      <w:proofErr w:type="spellEnd"/>
      <w:r w:rsidRPr="0038224B">
        <w:rPr>
          <w:rFonts w:ascii="Times New Roman" w:eastAsia="Times New Roman" w:hAnsi="Times New Roman"/>
          <w:b/>
        </w:rPr>
        <w:t>.</w:t>
      </w:r>
    </w:p>
    <w:p w:rsidR="001347B8" w:rsidRPr="0038224B" w:rsidRDefault="001347B8" w:rsidP="001347B8">
      <w:pPr>
        <w:pStyle w:val="oj-tbl-txt"/>
        <w:spacing w:before="0" w:beforeAutospacing="0" w:after="0" w:afterAutospacing="0"/>
        <w:contextualSpacing/>
        <w:rPr>
          <w:b/>
          <w:color w:val="000000"/>
          <w:sz w:val="22"/>
          <w:szCs w:val="22"/>
        </w:rPr>
      </w:pPr>
      <w:bookmarkStart w:id="2" w:name="_heading=h.gjdgxs" w:colFirst="0" w:colLast="0"/>
      <w:bookmarkEnd w:id="2"/>
      <w:r w:rsidRPr="0038224B">
        <w:rPr>
          <w:b/>
          <w:color w:val="000000"/>
          <w:sz w:val="22"/>
          <w:szCs w:val="22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</w:p>
    <w:p w:rsidR="001347B8" w:rsidRPr="0038224B" w:rsidRDefault="001347B8" w:rsidP="001347B8">
      <w:pPr>
        <w:pStyle w:val="oj-tbl-txt"/>
        <w:spacing w:before="0" w:beforeAutospacing="0" w:after="0" w:afterAutospacing="0"/>
        <w:contextualSpacing/>
        <w:rPr>
          <w:rFonts w:eastAsia="Tahoma"/>
          <w:b/>
          <w:color w:val="00000A"/>
          <w:sz w:val="22"/>
          <w:szCs w:val="22"/>
          <w:lang w:eastAsia="zh-CN" w:bidi="hi-IN"/>
        </w:rPr>
      </w:pPr>
      <w:r w:rsidRPr="0038224B">
        <w:rPr>
          <w:rFonts w:eastAsia="Tahoma"/>
          <w:b/>
          <w:color w:val="00000A"/>
          <w:sz w:val="22"/>
          <w:szCs w:val="22"/>
          <w:lang w:eastAsia="zh-CN" w:bidi="hi-IN"/>
        </w:rPr>
        <w:t xml:space="preserve">ДК 021:2015:34140000-0: Великовантажні </w:t>
      </w:r>
      <w:proofErr w:type="spellStart"/>
      <w:r w:rsidRPr="0038224B">
        <w:rPr>
          <w:rFonts w:eastAsia="Tahoma"/>
          <w:b/>
          <w:color w:val="00000A"/>
          <w:sz w:val="22"/>
          <w:szCs w:val="22"/>
          <w:lang w:eastAsia="zh-CN" w:bidi="hi-IN"/>
        </w:rPr>
        <w:t>мототранспортні</w:t>
      </w:r>
      <w:proofErr w:type="spellEnd"/>
      <w:r w:rsidRPr="0038224B">
        <w:rPr>
          <w:rFonts w:eastAsia="Tahoma"/>
          <w:b/>
          <w:color w:val="00000A"/>
          <w:sz w:val="22"/>
          <w:szCs w:val="22"/>
          <w:lang w:eastAsia="zh-CN" w:bidi="hi-IN"/>
        </w:rPr>
        <w:t xml:space="preserve"> засоби</w:t>
      </w:r>
    </w:p>
    <w:p w:rsidR="001347B8" w:rsidRPr="0038224B" w:rsidRDefault="001347B8" w:rsidP="001347B8">
      <w:pPr>
        <w:pStyle w:val="oj-tbl-txt"/>
        <w:spacing w:before="0" w:beforeAutospacing="0" w:after="0" w:afterAutospacing="0"/>
        <w:contextualSpacing/>
        <w:rPr>
          <w:rFonts w:eastAsia="Tahoma"/>
          <w:b/>
          <w:color w:val="00000A"/>
          <w:sz w:val="22"/>
          <w:szCs w:val="22"/>
          <w:lang w:eastAsia="zh-CN" w:bidi="hi-IN"/>
        </w:rPr>
      </w:pPr>
      <w:r w:rsidRPr="0038224B">
        <w:rPr>
          <w:b/>
          <w:bCs/>
          <w:iCs/>
          <w:kern w:val="2"/>
          <w:sz w:val="22"/>
          <w:szCs w:val="22"/>
        </w:rPr>
        <w:t>Пожежний автомобіль для пожежогасіння та проведення рятувальних робіт</w:t>
      </w:r>
      <w:r w:rsidRPr="0038224B">
        <w:rPr>
          <w:b/>
          <w:bCs/>
          <w:sz w:val="22"/>
          <w:szCs w:val="22"/>
        </w:rPr>
        <w:t xml:space="preserve"> </w:t>
      </w:r>
    </w:p>
    <w:p w:rsidR="001347B8" w:rsidRPr="0038224B" w:rsidRDefault="001347B8" w:rsidP="001347B8">
      <w:pPr>
        <w:pStyle w:val="oj-tbl-txt"/>
        <w:spacing w:before="0" w:beforeAutospacing="0" w:after="0" w:afterAutospacing="0"/>
        <w:rPr>
          <w:rFonts w:eastAsia="Tahoma"/>
          <w:b/>
          <w:color w:val="00000A"/>
          <w:sz w:val="22"/>
          <w:szCs w:val="22"/>
          <w:lang w:eastAsia="zh-CN" w:bidi="hi-IN"/>
        </w:rPr>
      </w:pPr>
      <w:r w:rsidRPr="0038224B">
        <w:rPr>
          <w:b/>
          <w:bCs/>
          <w:color w:val="333333"/>
          <w:sz w:val="22"/>
          <w:szCs w:val="22"/>
        </w:rPr>
        <w:t xml:space="preserve">CPV: 34140000-0 </w:t>
      </w:r>
      <w:proofErr w:type="spellStart"/>
      <w:r w:rsidRPr="0038224B">
        <w:rPr>
          <w:b/>
          <w:bCs/>
          <w:color w:val="333333"/>
          <w:sz w:val="22"/>
          <w:szCs w:val="22"/>
        </w:rPr>
        <w:t>Heavy-duty</w:t>
      </w:r>
      <w:proofErr w:type="spellEnd"/>
      <w:r w:rsidRPr="0038224B">
        <w:rPr>
          <w:b/>
          <w:bCs/>
          <w:color w:val="333333"/>
          <w:sz w:val="22"/>
          <w:szCs w:val="22"/>
        </w:rPr>
        <w:t xml:space="preserve"> </w:t>
      </w:r>
      <w:proofErr w:type="spellStart"/>
      <w:r w:rsidRPr="0038224B">
        <w:rPr>
          <w:b/>
          <w:bCs/>
          <w:color w:val="333333"/>
          <w:sz w:val="22"/>
          <w:szCs w:val="22"/>
        </w:rPr>
        <w:t>motor</w:t>
      </w:r>
      <w:proofErr w:type="spellEnd"/>
      <w:r w:rsidRPr="0038224B">
        <w:rPr>
          <w:b/>
          <w:bCs/>
          <w:color w:val="333333"/>
          <w:sz w:val="22"/>
          <w:szCs w:val="22"/>
        </w:rPr>
        <w:t xml:space="preserve"> </w:t>
      </w:r>
      <w:proofErr w:type="spellStart"/>
      <w:r w:rsidRPr="0038224B">
        <w:rPr>
          <w:b/>
          <w:bCs/>
          <w:color w:val="333333"/>
          <w:sz w:val="22"/>
          <w:szCs w:val="22"/>
        </w:rPr>
        <w:t>vehicles</w:t>
      </w:r>
      <w:proofErr w:type="spellEnd"/>
    </w:p>
    <w:p w:rsidR="001347B8" w:rsidRPr="0038224B" w:rsidRDefault="001347B8" w:rsidP="001347B8">
      <w:pPr>
        <w:keepNext/>
        <w:spacing w:after="0" w:line="240" w:lineRule="auto"/>
        <w:rPr>
          <w:rFonts w:ascii="Times New Roman" w:eastAsia="Tahoma" w:hAnsi="Times New Roman"/>
          <w:b/>
          <w:color w:val="00000A"/>
          <w:lang w:eastAsia="zh-CN" w:bidi="hi-IN"/>
        </w:rPr>
      </w:pPr>
      <w:r w:rsidRPr="0038224B">
        <w:rPr>
          <w:rFonts w:ascii="Times New Roman" w:eastAsia="Tahoma" w:hAnsi="Times New Roman"/>
          <w:b/>
          <w:color w:val="00000A"/>
          <w:lang w:eastAsia="zh-CN" w:bidi="hi-IN"/>
        </w:rPr>
        <w:t xml:space="preserve">DK 021:2015:34140000-0: </w:t>
      </w:r>
      <w:proofErr w:type="spellStart"/>
      <w:r w:rsidRPr="0038224B">
        <w:rPr>
          <w:rFonts w:ascii="Times New Roman" w:hAnsi="Times New Roman"/>
          <w:b/>
          <w:bCs/>
          <w:color w:val="333333"/>
        </w:rPr>
        <w:t>Heavy-duty</w:t>
      </w:r>
      <w:proofErr w:type="spellEnd"/>
      <w:r w:rsidRPr="0038224B">
        <w:rPr>
          <w:rFonts w:ascii="Times New Roman" w:hAnsi="Times New Roman"/>
          <w:b/>
          <w:bCs/>
          <w:color w:val="333333"/>
        </w:rPr>
        <w:t xml:space="preserve"> </w:t>
      </w:r>
      <w:proofErr w:type="spellStart"/>
      <w:r w:rsidRPr="0038224B">
        <w:rPr>
          <w:rFonts w:ascii="Times New Roman" w:hAnsi="Times New Roman"/>
          <w:b/>
          <w:bCs/>
          <w:color w:val="333333"/>
        </w:rPr>
        <w:t>motor</w:t>
      </w:r>
      <w:proofErr w:type="spellEnd"/>
      <w:r w:rsidRPr="0038224B">
        <w:rPr>
          <w:rFonts w:ascii="Times New Roman" w:hAnsi="Times New Roman"/>
          <w:b/>
          <w:bCs/>
          <w:color w:val="333333"/>
        </w:rPr>
        <w:t xml:space="preserve"> </w:t>
      </w:r>
      <w:proofErr w:type="spellStart"/>
      <w:r w:rsidRPr="0038224B">
        <w:rPr>
          <w:rFonts w:ascii="Times New Roman" w:hAnsi="Times New Roman"/>
          <w:b/>
          <w:bCs/>
          <w:color w:val="333333"/>
        </w:rPr>
        <w:t>vehicles</w:t>
      </w:r>
      <w:proofErr w:type="spellEnd"/>
    </w:p>
    <w:p w:rsidR="001347B8" w:rsidRPr="0038224B" w:rsidRDefault="001347B8" w:rsidP="001347B8">
      <w:pPr>
        <w:keepNext/>
        <w:spacing w:after="0" w:line="240" w:lineRule="auto"/>
        <w:rPr>
          <w:rFonts w:ascii="Times New Roman" w:eastAsia="Tahoma" w:hAnsi="Times New Roman"/>
          <w:b/>
          <w:color w:val="00000A"/>
          <w:lang w:eastAsia="zh-CN" w:bidi="hi-IN"/>
        </w:rPr>
      </w:pPr>
      <w:proofErr w:type="spellStart"/>
      <w:r w:rsidRPr="0038224B">
        <w:rPr>
          <w:rStyle w:val="rynqvb"/>
          <w:rFonts w:ascii="Times New Roman" w:hAnsi="Times New Roman"/>
          <w:b/>
          <w:bCs/>
        </w:rPr>
        <w:t>Fire</w:t>
      </w:r>
      <w:proofErr w:type="spellEnd"/>
      <w:r w:rsidRPr="0038224B">
        <w:rPr>
          <w:rStyle w:val="rynqvb"/>
          <w:rFonts w:ascii="Times New Roman" w:hAnsi="Times New Roman"/>
          <w:b/>
          <w:bCs/>
        </w:rPr>
        <w:t xml:space="preserve"> </w:t>
      </w:r>
      <w:proofErr w:type="spellStart"/>
      <w:r w:rsidRPr="0038224B">
        <w:rPr>
          <w:rStyle w:val="rynqvb"/>
          <w:rFonts w:ascii="Times New Roman" w:hAnsi="Times New Roman"/>
          <w:b/>
          <w:bCs/>
        </w:rPr>
        <w:t>truck</w:t>
      </w:r>
      <w:proofErr w:type="spellEnd"/>
      <w:r w:rsidRPr="0038224B">
        <w:rPr>
          <w:rStyle w:val="rynqvb"/>
          <w:rFonts w:ascii="Times New Roman" w:hAnsi="Times New Roman"/>
          <w:b/>
          <w:bCs/>
        </w:rPr>
        <w:t xml:space="preserve"> </w:t>
      </w:r>
      <w:proofErr w:type="spellStart"/>
      <w:r w:rsidRPr="0038224B">
        <w:rPr>
          <w:rStyle w:val="rynqvb"/>
          <w:rFonts w:ascii="Times New Roman" w:hAnsi="Times New Roman"/>
          <w:b/>
          <w:bCs/>
        </w:rPr>
        <w:t>for</w:t>
      </w:r>
      <w:proofErr w:type="spellEnd"/>
      <w:r w:rsidRPr="0038224B">
        <w:rPr>
          <w:rStyle w:val="rynqvb"/>
          <w:rFonts w:ascii="Times New Roman" w:hAnsi="Times New Roman"/>
          <w:b/>
          <w:bCs/>
        </w:rPr>
        <w:t xml:space="preserve"> </w:t>
      </w:r>
      <w:proofErr w:type="spellStart"/>
      <w:r w:rsidRPr="0038224B">
        <w:rPr>
          <w:rStyle w:val="rynqvb"/>
          <w:rFonts w:ascii="Times New Roman" w:hAnsi="Times New Roman"/>
          <w:b/>
          <w:bCs/>
        </w:rPr>
        <w:t>firefighting</w:t>
      </w:r>
      <w:proofErr w:type="spellEnd"/>
      <w:r w:rsidRPr="0038224B">
        <w:rPr>
          <w:rStyle w:val="rynqvb"/>
          <w:rFonts w:ascii="Times New Roman" w:hAnsi="Times New Roman"/>
          <w:b/>
          <w:bCs/>
        </w:rPr>
        <w:t xml:space="preserve"> </w:t>
      </w:r>
      <w:proofErr w:type="spellStart"/>
      <w:r w:rsidRPr="0038224B">
        <w:rPr>
          <w:rStyle w:val="rynqvb"/>
          <w:rFonts w:ascii="Times New Roman" w:hAnsi="Times New Roman"/>
          <w:b/>
          <w:bCs/>
        </w:rPr>
        <w:t>and</w:t>
      </w:r>
      <w:proofErr w:type="spellEnd"/>
      <w:r w:rsidRPr="0038224B">
        <w:rPr>
          <w:rStyle w:val="rynqvb"/>
          <w:rFonts w:ascii="Times New Roman" w:hAnsi="Times New Roman"/>
          <w:b/>
          <w:bCs/>
        </w:rPr>
        <w:t xml:space="preserve"> </w:t>
      </w:r>
      <w:proofErr w:type="spellStart"/>
      <w:r w:rsidRPr="0038224B">
        <w:rPr>
          <w:rStyle w:val="rynqvb"/>
          <w:rFonts w:ascii="Times New Roman" w:hAnsi="Times New Roman"/>
          <w:b/>
          <w:bCs/>
        </w:rPr>
        <w:t>rescue</w:t>
      </w:r>
      <w:proofErr w:type="spellEnd"/>
      <w:r w:rsidRPr="0038224B">
        <w:rPr>
          <w:rStyle w:val="rynqvb"/>
          <w:rFonts w:ascii="Times New Roman" w:hAnsi="Times New Roman"/>
          <w:b/>
          <w:bCs/>
        </w:rPr>
        <w:t xml:space="preserve"> </w:t>
      </w:r>
      <w:proofErr w:type="spellStart"/>
      <w:r w:rsidRPr="0038224B">
        <w:rPr>
          <w:rStyle w:val="rynqvb"/>
          <w:rFonts w:ascii="Times New Roman" w:hAnsi="Times New Roman"/>
          <w:b/>
          <w:bCs/>
        </w:rPr>
        <w:t>operations</w:t>
      </w:r>
      <w:proofErr w:type="spellEnd"/>
    </w:p>
    <w:p w:rsidR="001347B8" w:rsidRPr="0038224B" w:rsidRDefault="001347B8" w:rsidP="001347B8">
      <w:pPr>
        <w:spacing w:before="280" w:after="280" w:line="240" w:lineRule="auto"/>
        <w:jc w:val="both"/>
        <w:rPr>
          <w:rFonts w:ascii="Times New Roman" w:eastAsia="Times New Roman" w:hAnsi="Times New Roman"/>
        </w:rPr>
      </w:pPr>
      <w:r w:rsidRPr="0038224B">
        <w:rPr>
          <w:rFonts w:ascii="Times New Roman" w:eastAsia="Times New Roman" w:hAnsi="Times New Roman"/>
          <w:b/>
        </w:rPr>
        <w:t>Вид та ідентифікатор процедури закупівлі:</w:t>
      </w:r>
      <w:r w:rsidRPr="0038224B">
        <w:rPr>
          <w:rFonts w:ascii="Times New Roman" w:eastAsia="Times New Roman" w:hAnsi="Times New Roman"/>
        </w:rPr>
        <w:t xml:space="preserve"> </w:t>
      </w:r>
      <w:r w:rsidRPr="0038224B">
        <w:rPr>
          <w:rFonts w:ascii="Times New Roman" w:hAnsi="Times New Roman"/>
          <w:color w:val="454545"/>
          <w:shd w:val="clear" w:color="auto" w:fill="F0F5F2"/>
        </w:rPr>
        <w:t>UA-2026-04-02-007940-a</w:t>
      </w:r>
      <w:r w:rsidRPr="0038224B">
        <w:rPr>
          <w:rFonts w:ascii="Times New Roman" w:eastAsia="Times New Roman" w:hAnsi="Times New Roman"/>
        </w:rPr>
        <w:t>.</w:t>
      </w:r>
    </w:p>
    <w:p w:rsidR="001347B8" w:rsidRPr="0038224B" w:rsidRDefault="001347B8" w:rsidP="001347B8">
      <w:pPr>
        <w:spacing w:before="280" w:after="280" w:line="240" w:lineRule="auto"/>
        <w:jc w:val="both"/>
        <w:rPr>
          <w:rFonts w:ascii="Times New Roman" w:eastAsia="Times New Roman" w:hAnsi="Times New Roman"/>
        </w:rPr>
      </w:pPr>
      <w:r w:rsidRPr="0038224B">
        <w:rPr>
          <w:rFonts w:ascii="Times New Roman" w:eastAsia="Times New Roman" w:hAnsi="Times New Roman"/>
          <w:b/>
        </w:rPr>
        <w:t>Розмір бюджетного призначення:</w:t>
      </w:r>
      <w:r w:rsidRPr="0038224B">
        <w:rPr>
          <w:rFonts w:ascii="Times New Roman" w:eastAsia="Times New Roman" w:hAnsi="Times New Roman"/>
        </w:rPr>
        <w:t xml:space="preserve"> </w:t>
      </w:r>
      <w:r w:rsidRPr="0038224B">
        <w:rPr>
          <w:rFonts w:ascii="Arial" w:hAnsi="Arial" w:cs="Arial"/>
          <w:color w:val="242638"/>
          <w:sz w:val="21"/>
          <w:szCs w:val="21"/>
          <w:shd w:val="clear" w:color="auto" w:fill="FFFFFF"/>
        </w:rPr>
        <w:t>19 759 333,33</w:t>
      </w:r>
      <w:r w:rsidRPr="0038224B">
        <w:rPr>
          <w:rFonts w:ascii="Times New Roman" w:eastAsia="Times New Roman" w:hAnsi="Times New Roman"/>
        </w:rPr>
        <w:t xml:space="preserve">  грн. без ПДВ</w:t>
      </w:r>
    </w:p>
    <w:p w:rsidR="001347B8" w:rsidRPr="0038224B" w:rsidRDefault="001347B8" w:rsidP="001347B8">
      <w:pPr>
        <w:spacing w:after="0" w:line="240" w:lineRule="auto"/>
        <w:jc w:val="both"/>
        <w:rPr>
          <w:rFonts w:ascii="Times New Roman" w:eastAsia="Times New Roman" w:hAnsi="Times New Roman"/>
        </w:rPr>
      </w:pPr>
      <w:bookmarkStart w:id="3" w:name="_heading=h.3znysh7" w:colFirst="0" w:colLast="0"/>
      <w:bookmarkEnd w:id="3"/>
      <w:r w:rsidRPr="0038224B">
        <w:rPr>
          <w:rFonts w:ascii="Times New Roman" w:eastAsia="Times New Roman" w:hAnsi="Times New Roman"/>
          <w:b/>
        </w:rPr>
        <w:t>Очікувана вартість та обґрунтування очікуваної вартості предмета закупівлі:</w:t>
      </w:r>
      <w:r w:rsidRPr="0038224B">
        <w:rPr>
          <w:rFonts w:ascii="Times New Roman" w:eastAsia="Times New Roman" w:hAnsi="Times New Roman"/>
        </w:rPr>
        <w:t xml:space="preserve"> </w:t>
      </w:r>
      <w:r w:rsidRPr="0038224B">
        <w:rPr>
          <w:rFonts w:ascii="Arial" w:hAnsi="Arial" w:cs="Arial"/>
          <w:color w:val="242638"/>
          <w:sz w:val="21"/>
          <w:szCs w:val="21"/>
          <w:shd w:val="clear" w:color="auto" w:fill="FFFFFF"/>
        </w:rPr>
        <w:t>19 759 333,33</w:t>
      </w:r>
      <w:r w:rsidRPr="0038224B">
        <w:rPr>
          <w:rFonts w:ascii="Times New Roman" w:eastAsia="Times New Roman" w:hAnsi="Times New Roman"/>
        </w:rPr>
        <w:t xml:space="preserve">  грн. без ПДВ </w:t>
      </w:r>
    </w:p>
    <w:p w:rsidR="001347B8" w:rsidRPr="0038224B" w:rsidRDefault="001347B8" w:rsidP="001347B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</w:rPr>
      </w:pPr>
      <w:proofErr w:type="spellStart"/>
      <w:r w:rsidRPr="0038224B">
        <w:rPr>
          <w:rFonts w:ascii="Times New Roman" w:hAnsi="Times New Roman"/>
        </w:rPr>
        <w:t>Співфінансування</w:t>
      </w:r>
      <w:proofErr w:type="spellEnd"/>
      <w:r w:rsidRPr="0038224B">
        <w:rPr>
          <w:rFonts w:ascii="Times New Roman" w:hAnsi="Times New Roman"/>
        </w:rPr>
        <w:t xml:space="preserve"> за рахунок грантових коштів Європейського Союзу для України та коштів місцевого бюджету для реалізації грантової угоди №PLUA.01.01-IP.01-0027/23-00 щодо реалізації Проекту "Спільні ініціативи для підвищення безпеки прикордонної зони, пов'язаної з стійкістю до природних катастроф та пожеж, спричинених змінами клімату" в рамках Програми </w:t>
      </w:r>
      <w:proofErr w:type="spellStart"/>
      <w:r w:rsidRPr="0038224B">
        <w:rPr>
          <w:rFonts w:ascii="Times New Roman" w:hAnsi="Times New Roman"/>
        </w:rPr>
        <w:t>Interreg</w:t>
      </w:r>
      <w:proofErr w:type="spellEnd"/>
      <w:r w:rsidRPr="0038224B">
        <w:rPr>
          <w:rFonts w:ascii="Times New Roman" w:hAnsi="Times New Roman"/>
        </w:rPr>
        <w:t xml:space="preserve"> NEXT Польща-Україна 2021-2027</w:t>
      </w:r>
    </w:p>
    <w:p w:rsidR="001347B8" w:rsidRPr="0038224B" w:rsidRDefault="001347B8" w:rsidP="001347B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</w:rPr>
      </w:pPr>
      <w:r w:rsidRPr="0038224B">
        <w:rPr>
          <w:rFonts w:ascii="Times New Roman" w:eastAsia="Times New Roman" w:hAnsi="Times New Roman"/>
          <w:bCs/>
        </w:rPr>
        <w:t xml:space="preserve">Відповідно до Рамкової Угоди про фінансування програми </w:t>
      </w:r>
      <w:proofErr w:type="spellStart"/>
      <w:r w:rsidRPr="0038224B">
        <w:rPr>
          <w:rFonts w:ascii="Times New Roman" w:eastAsia="Times New Roman" w:hAnsi="Times New Roman"/>
          <w:bCs/>
        </w:rPr>
        <w:t>Interreg</w:t>
      </w:r>
      <w:proofErr w:type="spellEnd"/>
      <w:r w:rsidRPr="0038224B">
        <w:rPr>
          <w:rFonts w:ascii="Times New Roman" w:eastAsia="Times New Roman" w:hAnsi="Times New Roman"/>
          <w:bCs/>
        </w:rPr>
        <w:t xml:space="preserve"> (</w:t>
      </w:r>
      <w:proofErr w:type="spellStart"/>
      <w:r w:rsidRPr="0038224B">
        <w:rPr>
          <w:rFonts w:ascii="Times New Roman" w:eastAsia="Times New Roman" w:hAnsi="Times New Roman"/>
          <w:bCs/>
        </w:rPr>
        <w:t>Interreg</w:t>
      </w:r>
      <w:proofErr w:type="spellEnd"/>
      <w:r w:rsidRPr="0038224B">
        <w:rPr>
          <w:rFonts w:ascii="Times New Roman" w:eastAsia="Times New Roman" w:hAnsi="Times New Roman"/>
          <w:bCs/>
        </w:rPr>
        <w:t xml:space="preserve"> VI-A) NEXT Польща - Україна між Урядом України та Європейською Комісією від 01.12.2023 року, ратифікованої Законом України від 09.05.2024 № 3719-IX,  кошти ЄС на заходи в рамках </w:t>
      </w:r>
      <w:proofErr w:type="spellStart"/>
      <w:r w:rsidRPr="0038224B">
        <w:rPr>
          <w:rFonts w:ascii="Times New Roman" w:eastAsia="Times New Roman" w:hAnsi="Times New Roman"/>
          <w:bCs/>
        </w:rPr>
        <w:t>Проєкту</w:t>
      </w:r>
      <w:proofErr w:type="spellEnd"/>
      <w:r w:rsidRPr="0038224B">
        <w:rPr>
          <w:rFonts w:ascii="Times New Roman" w:eastAsia="Times New Roman" w:hAnsi="Times New Roman"/>
          <w:bCs/>
        </w:rPr>
        <w:t xml:space="preserve"> звільняються від сплати ПДВ.</w:t>
      </w:r>
    </w:p>
    <w:p w:rsidR="001347B8" w:rsidRPr="0038224B" w:rsidRDefault="001347B8" w:rsidP="001347B8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1347B8" w:rsidRPr="0038224B" w:rsidRDefault="001347B8" w:rsidP="001347B8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</w:rPr>
      </w:pPr>
      <w:r w:rsidRPr="0038224B">
        <w:rPr>
          <w:rFonts w:ascii="Times New Roman" w:eastAsia="Times New Roman" w:hAnsi="Times New Roman"/>
        </w:rPr>
        <w:t xml:space="preserve"> </w:t>
      </w:r>
    </w:p>
    <w:p w:rsidR="001347B8" w:rsidRPr="0038224B" w:rsidRDefault="001347B8" w:rsidP="001347B8">
      <w:pPr>
        <w:spacing w:after="120" w:line="240" w:lineRule="auto"/>
        <w:jc w:val="both"/>
        <w:rPr>
          <w:rFonts w:ascii="Times New Roman" w:eastAsia="Times New Roman" w:hAnsi="Times New Roman"/>
          <w:b/>
        </w:rPr>
      </w:pPr>
      <w:r w:rsidRPr="0038224B">
        <w:rPr>
          <w:rFonts w:ascii="Times New Roman" w:eastAsia="Times New Roman" w:hAnsi="Times New Roman"/>
          <w:b/>
        </w:rPr>
        <w:t xml:space="preserve">Обґрунтування технічних, якісних характеристик. </w:t>
      </w:r>
    </w:p>
    <w:p w:rsidR="001347B8" w:rsidRPr="0038224B" w:rsidRDefault="001347B8" w:rsidP="001347B8">
      <w:pPr>
        <w:widowControl w:val="0"/>
        <w:suppressAutoHyphens/>
        <w:spacing w:line="240" w:lineRule="auto"/>
        <w:ind w:right="128"/>
        <w:contextualSpacing/>
        <w:jc w:val="both"/>
        <w:rPr>
          <w:rFonts w:ascii="Times New Roman" w:eastAsia="Times New Roman" w:hAnsi="Times New Roman"/>
        </w:rPr>
      </w:pPr>
      <w:r w:rsidRPr="0038224B">
        <w:rPr>
          <w:rFonts w:ascii="Times New Roman" w:eastAsia="Times New Roman" w:hAnsi="Times New Roman"/>
        </w:rPr>
        <w:t xml:space="preserve">         інших нормативних документах, що необхідні для застосування вищезазначених </w:t>
      </w:r>
      <w:r w:rsidRPr="0038224B">
        <w:rPr>
          <w:rFonts w:ascii="Times New Roman" w:eastAsia="Times New Roman" w:hAnsi="Times New Roman"/>
          <w:spacing w:val="-2"/>
        </w:rPr>
        <w:t>стандартів.</w:t>
      </w:r>
    </w:p>
    <w:p w:rsidR="001347B8" w:rsidRPr="0038224B" w:rsidRDefault="001347B8" w:rsidP="001347B8">
      <w:pPr>
        <w:spacing w:after="0" w:line="120" w:lineRule="atLeast"/>
        <w:ind w:firstLine="993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38224B">
        <w:rPr>
          <w:rFonts w:ascii="Times New Roman" w:hAnsi="Times New Roman"/>
          <w:b/>
          <w:bCs/>
          <w:sz w:val="24"/>
          <w:szCs w:val="24"/>
        </w:rPr>
        <w:t>1. Номенклатура та позначення</w:t>
      </w:r>
    </w:p>
    <w:p w:rsidR="001347B8" w:rsidRPr="0038224B" w:rsidRDefault="001347B8" w:rsidP="001347B8">
      <w:pPr>
        <w:spacing w:after="0" w:line="120" w:lineRule="atLeast"/>
        <w:ind w:firstLine="426"/>
        <w:jc w:val="both"/>
        <w:outlineLvl w:val="0"/>
        <w:rPr>
          <w:rFonts w:ascii="Times New Roman" w:hAnsi="Times New Roman"/>
          <w:sz w:val="24"/>
          <w:szCs w:val="24"/>
        </w:rPr>
      </w:pPr>
      <w:r w:rsidRPr="0038224B">
        <w:rPr>
          <w:rFonts w:ascii="Times New Roman" w:hAnsi="Times New Roman"/>
          <w:sz w:val="24"/>
          <w:szCs w:val="24"/>
        </w:rPr>
        <w:t xml:space="preserve">1.1 Група </w:t>
      </w:r>
      <w:proofErr w:type="spellStart"/>
      <w:r w:rsidRPr="0038224B">
        <w:rPr>
          <w:rFonts w:ascii="Times New Roman" w:hAnsi="Times New Roman"/>
          <w:sz w:val="24"/>
          <w:szCs w:val="24"/>
        </w:rPr>
        <w:t>пожежно</w:t>
      </w:r>
      <w:proofErr w:type="spellEnd"/>
      <w:r w:rsidRPr="0038224B">
        <w:rPr>
          <w:rFonts w:ascii="Times New Roman" w:hAnsi="Times New Roman"/>
          <w:sz w:val="24"/>
          <w:szCs w:val="24"/>
        </w:rPr>
        <w:t>-рятувальних автомобілів (згідно з ДСТУ EN 1846-1:2017) ‒ пожежні автомобілі для пожежогасіння і проведення рятувальних робіт.</w:t>
      </w:r>
    </w:p>
    <w:p w:rsidR="001347B8" w:rsidRPr="0038224B" w:rsidRDefault="001347B8" w:rsidP="001347B8">
      <w:pPr>
        <w:spacing w:after="0" w:line="120" w:lineRule="atLeast"/>
        <w:ind w:firstLine="426"/>
        <w:jc w:val="both"/>
        <w:outlineLvl w:val="0"/>
        <w:rPr>
          <w:rFonts w:ascii="Times New Roman" w:hAnsi="Times New Roman"/>
          <w:sz w:val="24"/>
          <w:szCs w:val="24"/>
        </w:rPr>
      </w:pPr>
      <w:r w:rsidRPr="0038224B">
        <w:rPr>
          <w:rFonts w:ascii="Times New Roman" w:hAnsi="Times New Roman"/>
          <w:sz w:val="24"/>
          <w:szCs w:val="24"/>
        </w:rPr>
        <w:lastRenderedPageBreak/>
        <w:t xml:space="preserve">1.2 Клас  </w:t>
      </w:r>
      <w:proofErr w:type="spellStart"/>
      <w:r w:rsidRPr="0038224B">
        <w:rPr>
          <w:rFonts w:ascii="Times New Roman" w:hAnsi="Times New Roman"/>
          <w:sz w:val="24"/>
          <w:szCs w:val="24"/>
        </w:rPr>
        <w:t>пожежно</w:t>
      </w:r>
      <w:proofErr w:type="spellEnd"/>
      <w:r w:rsidRPr="0038224B">
        <w:rPr>
          <w:rFonts w:ascii="Times New Roman" w:hAnsi="Times New Roman"/>
          <w:sz w:val="24"/>
          <w:szCs w:val="24"/>
        </w:rPr>
        <w:t>-рятувальних  автомобілів  за  масою  (згідно  з  ДСТУ EN 1846-1:2017) ‒ важкий (S).</w:t>
      </w:r>
    </w:p>
    <w:p w:rsidR="001347B8" w:rsidRPr="0038224B" w:rsidRDefault="001347B8" w:rsidP="001347B8">
      <w:pPr>
        <w:spacing w:after="0" w:line="120" w:lineRule="atLeast"/>
        <w:ind w:firstLine="426"/>
        <w:jc w:val="both"/>
        <w:outlineLvl w:val="0"/>
        <w:rPr>
          <w:rFonts w:ascii="Times New Roman" w:hAnsi="Times New Roman"/>
          <w:sz w:val="24"/>
          <w:szCs w:val="24"/>
        </w:rPr>
      </w:pPr>
      <w:r w:rsidRPr="0038224B">
        <w:rPr>
          <w:rFonts w:ascii="Times New Roman" w:hAnsi="Times New Roman"/>
          <w:sz w:val="24"/>
          <w:szCs w:val="24"/>
        </w:rPr>
        <w:t xml:space="preserve">1.3 Категорія </w:t>
      </w:r>
      <w:proofErr w:type="spellStart"/>
      <w:r w:rsidRPr="0038224B">
        <w:rPr>
          <w:rFonts w:ascii="Times New Roman" w:hAnsi="Times New Roman"/>
          <w:sz w:val="24"/>
          <w:szCs w:val="24"/>
        </w:rPr>
        <w:t>пожежно</w:t>
      </w:r>
      <w:proofErr w:type="spellEnd"/>
      <w:r w:rsidRPr="0038224B">
        <w:rPr>
          <w:rFonts w:ascii="Times New Roman" w:hAnsi="Times New Roman"/>
          <w:sz w:val="24"/>
          <w:szCs w:val="24"/>
        </w:rPr>
        <w:t>-рятувальних автомобілів (згідно з ДСТУ EN 1846-1:2017) ‒ сільський (2).</w:t>
      </w:r>
    </w:p>
    <w:p w:rsidR="001347B8" w:rsidRPr="0038224B" w:rsidRDefault="001347B8" w:rsidP="001347B8">
      <w:pPr>
        <w:spacing w:after="0" w:line="120" w:lineRule="atLeast"/>
        <w:ind w:firstLine="993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38224B">
        <w:rPr>
          <w:rFonts w:ascii="Times New Roman" w:hAnsi="Times New Roman"/>
          <w:b/>
          <w:bCs/>
          <w:sz w:val="24"/>
          <w:szCs w:val="24"/>
        </w:rPr>
        <w:t>2. Відповідність</w:t>
      </w:r>
    </w:p>
    <w:p w:rsidR="001347B8" w:rsidRPr="0038224B" w:rsidRDefault="001347B8" w:rsidP="001347B8">
      <w:pPr>
        <w:spacing w:after="0" w:line="120" w:lineRule="atLeast"/>
        <w:ind w:firstLine="426"/>
        <w:jc w:val="both"/>
        <w:outlineLvl w:val="0"/>
        <w:rPr>
          <w:rFonts w:ascii="Times New Roman" w:hAnsi="Times New Roman"/>
          <w:sz w:val="24"/>
          <w:szCs w:val="24"/>
        </w:rPr>
      </w:pPr>
      <w:proofErr w:type="spellStart"/>
      <w:r w:rsidRPr="0038224B">
        <w:rPr>
          <w:rFonts w:ascii="Times New Roman" w:hAnsi="Times New Roman"/>
          <w:sz w:val="24"/>
          <w:szCs w:val="24"/>
        </w:rPr>
        <w:t>Пожежно</w:t>
      </w:r>
      <w:proofErr w:type="spellEnd"/>
      <w:r w:rsidRPr="0038224B">
        <w:rPr>
          <w:rFonts w:ascii="Times New Roman" w:hAnsi="Times New Roman"/>
          <w:sz w:val="24"/>
          <w:szCs w:val="24"/>
        </w:rPr>
        <w:t>-рятувальні автомобілів повинні відповідати вимогам, викладеним у:</w:t>
      </w:r>
    </w:p>
    <w:p w:rsidR="001347B8" w:rsidRPr="0038224B" w:rsidRDefault="001347B8" w:rsidP="001347B8">
      <w:pPr>
        <w:spacing w:after="0" w:line="120" w:lineRule="atLeast"/>
        <w:ind w:firstLine="426"/>
        <w:jc w:val="both"/>
        <w:outlineLvl w:val="0"/>
        <w:rPr>
          <w:rFonts w:ascii="Times New Roman" w:hAnsi="Times New Roman"/>
          <w:sz w:val="24"/>
          <w:szCs w:val="24"/>
        </w:rPr>
      </w:pPr>
      <w:r w:rsidRPr="0038224B">
        <w:rPr>
          <w:rFonts w:ascii="Times New Roman" w:hAnsi="Times New Roman"/>
          <w:sz w:val="24"/>
          <w:szCs w:val="24"/>
        </w:rPr>
        <w:t xml:space="preserve">ДСТУ EN 1846-1:2017 (EN 1846-1:2011, IDT) Протипожежна техніка. </w:t>
      </w:r>
      <w:proofErr w:type="spellStart"/>
      <w:r w:rsidRPr="0038224B">
        <w:rPr>
          <w:rFonts w:ascii="Times New Roman" w:hAnsi="Times New Roman"/>
          <w:sz w:val="24"/>
          <w:szCs w:val="24"/>
        </w:rPr>
        <w:t>Пожежно</w:t>
      </w:r>
      <w:proofErr w:type="spellEnd"/>
      <w:r w:rsidRPr="0038224B">
        <w:rPr>
          <w:rFonts w:ascii="Times New Roman" w:hAnsi="Times New Roman"/>
          <w:sz w:val="24"/>
          <w:szCs w:val="24"/>
        </w:rPr>
        <w:t>- рятувальні автомобілі. Частина 1. Номенклатура і позначення;</w:t>
      </w:r>
    </w:p>
    <w:p w:rsidR="001347B8" w:rsidRPr="0038224B" w:rsidRDefault="001347B8" w:rsidP="001347B8">
      <w:pPr>
        <w:spacing w:after="0" w:line="120" w:lineRule="atLeast"/>
        <w:ind w:firstLine="426"/>
        <w:jc w:val="both"/>
        <w:outlineLvl w:val="0"/>
        <w:rPr>
          <w:rFonts w:ascii="Times New Roman" w:hAnsi="Times New Roman"/>
          <w:sz w:val="24"/>
          <w:szCs w:val="24"/>
        </w:rPr>
      </w:pPr>
      <w:r w:rsidRPr="0038224B">
        <w:rPr>
          <w:rFonts w:ascii="Times New Roman" w:hAnsi="Times New Roman"/>
          <w:sz w:val="24"/>
          <w:szCs w:val="24"/>
        </w:rPr>
        <w:t xml:space="preserve">ДСТУ EN  1846-2:2018  (EN  1846-2:2009  +  A1:2013,  IDT)  </w:t>
      </w:r>
      <w:proofErr w:type="spellStart"/>
      <w:r w:rsidRPr="0038224B">
        <w:rPr>
          <w:rFonts w:ascii="Times New Roman" w:hAnsi="Times New Roman"/>
          <w:sz w:val="24"/>
          <w:szCs w:val="24"/>
        </w:rPr>
        <w:t>Пожежно</w:t>
      </w:r>
      <w:proofErr w:type="spellEnd"/>
      <w:r w:rsidRPr="0038224B">
        <w:rPr>
          <w:rFonts w:ascii="Times New Roman" w:hAnsi="Times New Roman"/>
          <w:sz w:val="24"/>
          <w:szCs w:val="24"/>
        </w:rPr>
        <w:t>-рятувальні</w:t>
      </w:r>
    </w:p>
    <w:p w:rsidR="001347B8" w:rsidRPr="0038224B" w:rsidRDefault="001347B8" w:rsidP="001347B8">
      <w:pPr>
        <w:spacing w:after="0" w:line="120" w:lineRule="atLeast"/>
        <w:jc w:val="both"/>
        <w:outlineLvl w:val="0"/>
        <w:rPr>
          <w:rFonts w:ascii="Times New Roman" w:hAnsi="Times New Roman"/>
          <w:sz w:val="24"/>
          <w:szCs w:val="24"/>
        </w:rPr>
      </w:pPr>
      <w:r w:rsidRPr="0038224B">
        <w:rPr>
          <w:rFonts w:ascii="Times New Roman" w:hAnsi="Times New Roman"/>
          <w:sz w:val="24"/>
          <w:szCs w:val="24"/>
        </w:rPr>
        <w:t xml:space="preserve">транспортні засоби. Частина 2. Загальні вимоги. Безпека та експлуатаційні характеристики (або ДСТУ EN 1846-2:2014 Протипожежна техніка. Автомобілі </w:t>
      </w:r>
      <w:proofErr w:type="spellStart"/>
      <w:r w:rsidRPr="0038224B">
        <w:rPr>
          <w:rFonts w:ascii="Times New Roman" w:hAnsi="Times New Roman"/>
          <w:sz w:val="24"/>
          <w:szCs w:val="24"/>
        </w:rPr>
        <w:t>пожежно</w:t>
      </w:r>
      <w:proofErr w:type="spellEnd"/>
      <w:r w:rsidRPr="0038224B">
        <w:rPr>
          <w:rFonts w:ascii="Times New Roman" w:hAnsi="Times New Roman"/>
          <w:sz w:val="24"/>
          <w:szCs w:val="24"/>
        </w:rPr>
        <w:t>- рятувальні.   Частина   2.   Загальні вимоги.   Безпека   та   показники якості (EN 1846-2:2009+A1:2013, IDT));</w:t>
      </w:r>
    </w:p>
    <w:p w:rsidR="001347B8" w:rsidRPr="0038224B" w:rsidRDefault="001347B8" w:rsidP="001347B8">
      <w:pPr>
        <w:spacing w:after="0" w:line="120" w:lineRule="atLeast"/>
        <w:ind w:firstLine="426"/>
        <w:jc w:val="both"/>
        <w:outlineLvl w:val="0"/>
        <w:rPr>
          <w:rFonts w:ascii="Times New Roman" w:hAnsi="Times New Roman"/>
          <w:sz w:val="24"/>
          <w:szCs w:val="24"/>
        </w:rPr>
      </w:pPr>
      <w:r w:rsidRPr="0038224B">
        <w:rPr>
          <w:rFonts w:ascii="Times New Roman" w:hAnsi="Times New Roman"/>
          <w:sz w:val="24"/>
          <w:szCs w:val="24"/>
        </w:rPr>
        <w:t xml:space="preserve">ДСТУ EN 1846-3:2018 (EN 1846-3:2013, IDT) </w:t>
      </w:r>
      <w:proofErr w:type="spellStart"/>
      <w:r w:rsidRPr="0038224B">
        <w:rPr>
          <w:rFonts w:ascii="Times New Roman" w:hAnsi="Times New Roman"/>
          <w:sz w:val="24"/>
          <w:szCs w:val="24"/>
        </w:rPr>
        <w:t>Пожежно</w:t>
      </w:r>
      <w:proofErr w:type="spellEnd"/>
      <w:r w:rsidRPr="0038224B">
        <w:rPr>
          <w:rFonts w:ascii="Times New Roman" w:hAnsi="Times New Roman"/>
          <w:sz w:val="24"/>
          <w:szCs w:val="24"/>
        </w:rPr>
        <w:t xml:space="preserve">-рятувальні транспортні засоби. Частина 3. Стаціонарно встановлене устаткування. Безпека та експлуатаційні характеристики (або ДСТУ EN 1846-3:2014 Автомобілі </w:t>
      </w:r>
      <w:proofErr w:type="spellStart"/>
      <w:r w:rsidRPr="0038224B">
        <w:rPr>
          <w:rFonts w:ascii="Times New Roman" w:hAnsi="Times New Roman"/>
          <w:sz w:val="24"/>
          <w:szCs w:val="24"/>
        </w:rPr>
        <w:t>пожежно</w:t>
      </w:r>
      <w:proofErr w:type="spellEnd"/>
      <w:r w:rsidRPr="0038224B">
        <w:rPr>
          <w:rFonts w:ascii="Times New Roman" w:hAnsi="Times New Roman"/>
          <w:sz w:val="24"/>
          <w:szCs w:val="24"/>
        </w:rPr>
        <w:t>-рятувальні. Частина 3. Стаціонарно встановлене устаткування.  Вимоги щодо безпеки  та  показники якості (EN 1846-3:2013, IDT));</w:t>
      </w:r>
    </w:p>
    <w:p w:rsidR="001347B8" w:rsidRPr="0038224B" w:rsidRDefault="001347B8" w:rsidP="001347B8">
      <w:pPr>
        <w:spacing w:after="0" w:line="120" w:lineRule="atLeast"/>
        <w:jc w:val="both"/>
        <w:outlineLvl w:val="0"/>
        <w:rPr>
          <w:rFonts w:ascii="Times New Roman" w:hAnsi="Times New Roman"/>
          <w:sz w:val="24"/>
          <w:szCs w:val="24"/>
        </w:rPr>
      </w:pPr>
      <w:r w:rsidRPr="0038224B">
        <w:rPr>
          <w:rFonts w:ascii="Times New Roman" w:hAnsi="Times New Roman"/>
          <w:sz w:val="24"/>
          <w:szCs w:val="24"/>
        </w:rPr>
        <w:t>інших нормативних документах, що необхідні для застосування вищезазначених стандартів.</w:t>
      </w:r>
    </w:p>
    <w:p w:rsidR="001347B8" w:rsidRPr="0038224B" w:rsidRDefault="001347B8" w:rsidP="001347B8">
      <w:pPr>
        <w:spacing w:after="0" w:line="120" w:lineRule="atLeast"/>
        <w:ind w:firstLine="426"/>
        <w:jc w:val="both"/>
        <w:outlineLvl w:val="0"/>
        <w:rPr>
          <w:rFonts w:ascii="Times New Roman" w:hAnsi="Times New Roman"/>
          <w:sz w:val="24"/>
          <w:szCs w:val="24"/>
        </w:rPr>
      </w:pPr>
      <w:proofErr w:type="spellStart"/>
      <w:r w:rsidRPr="0038224B">
        <w:rPr>
          <w:rFonts w:ascii="Times New Roman" w:hAnsi="Times New Roman"/>
          <w:sz w:val="24"/>
          <w:szCs w:val="24"/>
        </w:rPr>
        <w:t>Пожежно</w:t>
      </w:r>
      <w:proofErr w:type="spellEnd"/>
      <w:r w:rsidRPr="0038224B">
        <w:rPr>
          <w:rFonts w:ascii="Times New Roman" w:hAnsi="Times New Roman"/>
          <w:sz w:val="24"/>
          <w:szCs w:val="24"/>
        </w:rPr>
        <w:t xml:space="preserve">-рятувальні автомобілів повинні бути виготовлені для роботи за температури навколишнього середовища принаймні від -15ºС до +35ºС. У разі можливості експлуатації </w:t>
      </w:r>
      <w:proofErr w:type="spellStart"/>
      <w:r w:rsidRPr="0038224B">
        <w:rPr>
          <w:rFonts w:ascii="Times New Roman" w:hAnsi="Times New Roman"/>
          <w:sz w:val="24"/>
          <w:szCs w:val="24"/>
        </w:rPr>
        <w:t>пожежно</w:t>
      </w:r>
      <w:proofErr w:type="spellEnd"/>
      <w:r w:rsidRPr="0038224B">
        <w:rPr>
          <w:rFonts w:ascii="Times New Roman" w:hAnsi="Times New Roman"/>
          <w:sz w:val="24"/>
          <w:szCs w:val="24"/>
        </w:rPr>
        <w:t>-рятувальних автомобілів поза межами цього діапазону повинні застосовуватися додаткові заходи.</w:t>
      </w:r>
    </w:p>
    <w:p w:rsidR="001347B8" w:rsidRPr="0038224B" w:rsidRDefault="001347B8" w:rsidP="001347B8">
      <w:pPr>
        <w:pStyle w:val="ab"/>
        <w:spacing w:line="120" w:lineRule="atLeast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1347B8" w:rsidRPr="0038224B" w:rsidRDefault="001347B8" w:rsidP="001347B8">
      <w:pPr>
        <w:pStyle w:val="ab"/>
        <w:spacing w:line="120" w:lineRule="atLeast"/>
        <w:jc w:val="center"/>
        <w:rPr>
          <w:rFonts w:ascii="Times New Roman" w:hAnsi="Times New Roman"/>
          <w:sz w:val="24"/>
          <w:szCs w:val="24"/>
          <w:lang w:val="uk-UA"/>
        </w:rPr>
      </w:pPr>
      <w:r w:rsidRPr="0038224B">
        <w:rPr>
          <w:rFonts w:ascii="Times New Roman" w:hAnsi="Times New Roman"/>
          <w:sz w:val="24"/>
          <w:szCs w:val="24"/>
          <w:lang w:val="uk-UA"/>
        </w:rPr>
        <w:t>Основні технічні характеристики:</w:t>
      </w:r>
    </w:p>
    <w:tbl>
      <w:tblPr>
        <w:tblStyle w:val="TableNormal"/>
        <w:tblW w:w="10060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0060"/>
      </w:tblGrid>
      <w:tr w:rsidR="001347B8" w:rsidRPr="0038224B" w:rsidTr="00515B07">
        <w:trPr>
          <w:trHeight w:val="4594"/>
        </w:trPr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B8" w:rsidRPr="0038224B" w:rsidRDefault="001347B8" w:rsidP="00515B07">
            <w:pPr>
              <w:pStyle w:val="TableParagraph"/>
              <w:spacing w:line="120" w:lineRule="atLeast"/>
              <w:rPr>
                <w:sz w:val="24"/>
                <w:szCs w:val="24"/>
              </w:rPr>
            </w:pPr>
            <w:r w:rsidRPr="0038224B">
              <w:rPr>
                <w:b/>
                <w:sz w:val="24"/>
                <w:szCs w:val="24"/>
              </w:rPr>
              <w:t>Шасі: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rPr>
                <w:sz w:val="24"/>
                <w:szCs w:val="24"/>
              </w:rPr>
            </w:pPr>
            <w:r w:rsidRPr="0038224B">
              <w:rPr>
                <w:b/>
                <w:i/>
                <w:spacing w:val="-2"/>
                <w:sz w:val="24"/>
                <w:szCs w:val="24"/>
              </w:rPr>
              <w:t>тип</w:t>
            </w:r>
            <w:r w:rsidRPr="0038224B">
              <w:rPr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38224B">
              <w:rPr>
                <w:b/>
                <w:i/>
                <w:spacing w:val="-2"/>
                <w:sz w:val="24"/>
                <w:szCs w:val="24"/>
              </w:rPr>
              <w:t>‒</w:t>
            </w:r>
            <w:r w:rsidRPr="0038224B">
              <w:rPr>
                <w:b/>
                <w:i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38224B">
              <w:rPr>
                <w:spacing w:val="-2"/>
                <w:sz w:val="24"/>
                <w:szCs w:val="24"/>
              </w:rPr>
              <w:t>безкапотне</w:t>
            </w:r>
            <w:proofErr w:type="spellEnd"/>
            <w:r w:rsidRPr="0038224B">
              <w:rPr>
                <w:spacing w:val="-2"/>
                <w:sz w:val="24"/>
                <w:szCs w:val="24"/>
              </w:rPr>
              <w:t>,</w:t>
            </w:r>
            <w:r w:rsidRPr="0038224B">
              <w:rPr>
                <w:spacing w:val="-9"/>
                <w:sz w:val="24"/>
                <w:szCs w:val="24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</w:rPr>
              <w:t>повнопривідне,</w:t>
            </w:r>
            <w:r w:rsidRPr="0038224B">
              <w:rPr>
                <w:spacing w:val="-9"/>
                <w:sz w:val="24"/>
                <w:szCs w:val="24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</w:rPr>
              <w:t>обладнане: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95" w:firstLine="283"/>
              <w:jc w:val="both"/>
              <w:rPr>
                <w:sz w:val="24"/>
                <w:szCs w:val="24"/>
              </w:rPr>
            </w:pPr>
            <w:r w:rsidRPr="0038224B">
              <w:rPr>
                <w:sz w:val="24"/>
                <w:szCs w:val="24"/>
              </w:rPr>
              <w:t>засобами</w:t>
            </w:r>
            <w:r w:rsidRPr="0038224B">
              <w:rPr>
                <w:spacing w:val="1"/>
                <w:sz w:val="24"/>
                <w:szCs w:val="24"/>
              </w:rPr>
              <w:t xml:space="preserve"> </w:t>
            </w:r>
            <w:r w:rsidRPr="0038224B">
              <w:rPr>
                <w:sz w:val="24"/>
                <w:szCs w:val="24"/>
              </w:rPr>
              <w:t>для</w:t>
            </w:r>
            <w:r w:rsidRPr="0038224B">
              <w:rPr>
                <w:spacing w:val="1"/>
                <w:sz w:val="24"/>
                <w:szCs w:val="24"/>
              </w:rPr>
              <w:t xml:space="preserve"> </w:t>
            </w:r>
            <w:r w:rsidRPr="0038224B">
              <w:rPr>
                <w:sz w:val="24"/>
                <w:szCs w:val="24"/>
              </w:rPr>
              <w:t>буксирування</w:t>
            </w:r>
            <w:r w:rsidRPr="0038224B">
              <w:rPr>
                <w:spacing w:val="1"/>
                <w:sz w:val="24"/>
                <w:szCs w:val="24"/>
              </w:rPr>
              <w:t xml:space="preserve"> </w:t>
            </w:r>
            <w:r w:rsidRPr="0038224B">
              <w:rPr>
                <w:sz w:val="24"/>
                <w:szCs w:val="24"/>
              </w:rPr>
              <w:t>спереду типу “</w:t>
            </w:r>
            <w:proofErr w:type="spellStart"/>
            <w:r w:rsidRPr="0038224B">
              <w:rPr>
                <w:sz w:val="24"/>
                <w:szCs w:val="24"/>
              </w:rPr>
              <w:t>Шакл</w:t>
            </w:r>
            <w:proofErr w:type="spellEnd"/>
            <w:r w:rsidRPr="0038224B">
              <w:rPr>
                <w:sz w:val="24"/>
                <w:szCs w:val="24"/>
              </w:rPr>
              <w:t>”</w:t>
            </w:r>
            <w:r w:rsidRPr="0038224B">
              <w:rPr>
                <w:spacing w:val="1"/>
                <w:sz w:val="24"/>
                <w:szCs w:val="24"/>
              </w:rPr>
              <w:t xml:space="preserve"> </w:t>
            </w:r>
            <w:r w:rsidRPr="0038224B">
              <w:rPr>
                <w:sz w:val="24"/>
                <w:szCs w:val="24"/>
              </w:rPr>
              <w:t>або</w:t>
            </w:r>
            <w:r w:rsidRPr="0038224B">
              <w:rPr>
                <w:spacing w:val="1"/>
                <w:sz w:val="24"/>
                <w:szCs w:val="24"/>
              </w:rPr>
              <w:t xml:space="preserve"> </w:t>
            </w:r>
            <w:r w:rsidRPr="0038224B">
              <w:rPr>
                <w:sz w:val="24"/>
                <w:szCs w:val="24"/>
              </w:rPr>
              <w:t>буксирна</w:t>
            </w:r>
            <w:r w:rsidRPr="0038224B">
              <w:rPr>
                <w:spacing w:val="1"/>
                <w:sz w:val="24"/>
                <w:szCs w:val="24"/>
              </w:rPr>
              <w:t xml:space="preserve"> </w:t>
            </w:r>
            <w:r w:rsidRPr="0038224B">
              <w:rPr>
                <w:sz w:val="24"/>
                <w:szCs w:val="24"/>
              </w:rPr>
              <w:t>вилка з</w:t>
            </w:r>
            <w:r w:rsidRPr="0038224B">
              <w:rPr>
                <w:spacing w:val="1"/>
                <w:sz w:val="24"/>
                <w:szCs w:val="24"/>
              </w:rPr>
              <w:t xml:space="preserve"> </w:t>
            </w:r>
            <w:r w:rsidRPr="0038224B">
              <w:rPr>
                <w:sz w:val="24"/>
                <w:szCs w:val="24"/>
              </w:rPr>
              <w:t>мінімально</w:t>
            </w:r>
            <w:r w:rsidRPr="0038224B">
              <w:rPr>
                <w:spacing w:val="1"/>
                <w:sz w:val="24"/>
                <w:szCs w:val="24"/>
              </w:rPr>
              <w:t xml:space="preserve"> </w:t>
            </w:r>
            <w:r w:rsidRPr="0038224B">
              <w:rPr>
                <w:sz w:val="24"/>
                <w:szCs w:val="24"/>
              </w:rPr>
              <w:t>допустимим</w:t>
            </w:r>
            <w:r w:rsidRPr="0038224B">
              <w:rPr>
                <w:spacing w:val="1"/>
                <w:sz w:val="24"/>
                <w:szCs w:val="24"/>
              </w:rPr>
              <w:t xml:space="preserve"> </w:t>
            </w:r>
            <w:r w:rsidRPr="0038224B">
              <w:rPr>
                <w:sz w:val="24"/>
                <w:szCs w:val="24"/>
              </w:rPr>
              <w:t>навантаженням</w:t>
            </w:r>
            <w:r w:rsidRPr="0038224B">
              <w:rPr>
                <w:spacing w:val="1"/>
                <w:sz w:val="24"/>
                <w:szCs w:val="24"/>
              </w:rPr>
              <w:t xml:space="preserve"> </w:t>
            </w:r>
            <w:r w:rsidRPr="0038224B">
              <w:rPr>
                <w:sz w:val="24"/>
                <w:szCs w:val="24"/>
              </w:rPr>
              <w:t>не</w:t>
            </w:r>
            <w:r w:rsidRPr="0038224B">
              <w:rPr>
                <w:spacing w:val="1"/>
                <w:sz w:val="24"/>
                <w:szCs w:val="24"/>
              </w:rPr>
              <w:t xml:space="preserve"> </w:t>
            </w:r>
            <w:r w:rsidRPr="0038224B">
              <w:rPr>
                <w:sz w:val="24"/>
                <w:szCs w:val="24"/>
              </w:rPr>
              <w:t>менше</w:t>
            </w:r>
            <w:r w:rsidRPr="0038224B">
              <w:rPr>
                <w:spacing w:val="1"/>
                <w:sz w:val="24"/>
                <w:szCs w:val="24"/>
              </w:rPr>
              <w:t xml:space="preserve"> </w:t>
            </w:r>
            <w:r w:rsidRPr="0038224B">
              <w:rPr>
                <w:sz w:val="24"/>
                <w:szCs w:val="24"/>
              </w:rPr>
              <w:t>9</w:t>
            </w:r>
            <w:r w:rsidRPr="0038224B">
              <w:rPr>
                <w:spacing w:val="1"/>
                <w:sz w:val="24"/>
                <w:szCs w:val="24"/>
              </w:rPr>
              <w:t xml:space="preserve"> </w:t>
            </w:r>
            <w:r w:rsidRPr="0038224B">
              <w:rPr>
                <w:sz w:val="24"/>
                <w:szCs w:val="24"/>
              </w:rPr>
              <w:t>т</w:t>
            </w:r>
            <w:r w:rsidRPr="0038224B">
              <w:rPr>
                <w:spacing w:val="1"/>
                <w:sz w:val="24"/>
                <w:szCs w:val="24"/>
              </w:rPr>
              <w:t xml:space="preserve"> </w:t>
            </w:r>
            <w:r w:rsidRPr="0038224B">
              <w:rPr>
                <w:sz w:val="24"/>
                <w:szCs w:val="24"/>
              </w:rPr>
              <w:t>на</w:t>
            </w:r>
            <w:r w:rsidRPr="0038224B">
              <w:rPr>
                <w:spacing w:val="1"/>
                <w:sz w:val="24"/>
                <w:szCs w:val="24"/>
              </w:rPr>
              <w:t xml:space="preserve"> </w:t>
            </w:r>
            <w:r w:rsidRPr="0038224B">
              <w:rPr>
                <w:sz w:val="24"/>
                <w:szCs w:val="24"/>
              </w:rPr>
              <w:t>кожен</w:t>
            </w:r>
            <w:r w:rsidRPr="0038224B">
              <w:rPr>
                <w:spacing w:val="1"/>
                <w:sz w:val="24"/>
                <w:szCs w:val="24"/>
              </w:rPr>
              <w:t xml:space="preserve"> </w:t>
            </w:r>
            <w:r w:rsidRPr="0038224B">
              <w:rPr>
                <w:sz w:val="24"/>
                <w:szCs w:val="24"/>
              </w:rPr>
              <w:t>та</w:t>
            </w:r>
            <w:r w:rsidRPr="0038224B">
              <w:rPr>
                <w:spacing w:val="1"/>
                <w:sz w:val="24"/>
                <w:szCs w:val="24"/>
              </w:rPr>
              <w:t xml:space="preserve"> </w:t>
            </w:r>
            <w:r w:rsidRPr="0038224B">
              <w:rPr>
                <w:sz w:val="24"/>
                <w:szCs w:val="24"/>
              </w:rPr>
              <w:t>ззаду</w:t>
            </w:r>
            <w:r w:rsidRPr="0038224B">
              <w:rPr>
                <w:spacing w:val="1"/>
                <w:sz w:val="24"/>
                <w:szCs w:val="24"/>
              </w:rPr>
              <w:t xml:space="preserve"> </w:t>
            </w:r>
            <w:r w:rsidRPr="0038224B">
              <w:rPr>
                <w:sz w:val="24"/>
                <w:szCs w:val="24"/>
              </w:rPr>
              <w:t>(механічним</w:t>
            </w:r>
            <w:r w:rsidRPr="0038224B">
              <w:rPr>
                <w:spacing w:val="1"/>
                <w:sz w:val="24"/>
                <w:szCs w:val="24"/>
              </w:rPr>
              <w:t xml:space="preserve"> </w:t>
            </w:r>
            <w:r w:rsidRPr="0038224B">
              <w:rPr>
                <w:sz w:val="24"/>
                <w:szCs w:val="24"/>
              </w:rPr>
              <w:t>причіпним</w:t>
            </w:r>
            <w:r w:rsidRPr="0038224B">
              <w:rPr>
                <w:spacing w:val="1"/>
                <w:sz w:val="24"/>
                <w:szCs w:val="24"/>
              </w:rPr>
              <w:t xml:space="preserve"> </w:t>
            </w:r>
            <w:r w:rsidRPr="0038224B">
              <w:rPr>
                <w:sz w:val="24"/>
                <w:szCs w:val="24"/>
              </w:rPr>
              <w:t>пристроєм,</w:t>
            </w:r>
            <w:r w:rsidRPr="0038224B">
              <w:rPr>
                <w:spacing w:val="-8"/>
                <w:sz w:val="24"/>
                <w:szCs w:val="24"/>
              </w:rPr>
              <w:t xml:space="preserve"> </w:t>
            </w:r>
            <w:r w:rsidRPr="0038224B">
              <w:rPr>
                <w:sz w:val="24"/>
                <w:szCs w:val="24"/>
              </w:rPr>
              <w:t>поблизу</w:t>
            </w:r>
            <w:r w:rsidRPr="0038224B">
              <w:rPr>
                <w:spacing w:val="-11"/>
                <w:sz w:val="24"/>
                <w:szCs w:val="24"/>
              </w:rPr>
              <w:t xml:space="preserve"> </w:t>
            </w:r>
            <w:r w:rsidRPr="0038224B">
              <w:rPr>
                <w:sz w:val="24"/>
                <w:szCs w:val="24"/>
              </w:rPr>
              <w:t>нього</w:t>
            </w:r>
            <w:r w:rsidRPr="0038224B">
              <w:rPr>
                <w:spacing w:val="-7"/>
                <w:sz w:val="24"/>
                <w:szCs w:val="24"/>
              </w:rPr>
              <w:t xml:space="preserve"> </w:t>
            </w:r>
            <w:r w:rsidRPr="0038224B">
              <w:rPr>
                <w:sz w:val="24"/>
                <w:szCs w:val="24"/>
              </w:rPr>
              <w:t>має</w:t>
            </w:r>
            <w:r w:rsidRPr="0038224B">
              <w:rPr>
                <w:spacing w:val="-7"/>
                <w:sz w:val="24"/>
                <w:szCs w:val="24"/>
              </w:rPr>
              <w:t xml:space="preserve"> </w:t>
            </w:r>
            <w:r w:rsidRPr="0038224B">
              <w:rPr>
                <w:sz w:val="24"/>
                <w:szCs w:val="24"/>
              </w:rPr>
              <w:t>бути</w:t>
            </w:r>
            <w:r w:rsidRPr="0038224B">
              <w:rPr>
                <w:spacing w:val="-7"/>
                <w:sz w:val="24"/>
                <w:szCs w:val="24"/>
              </w:rPr>
              <w:t xml:space="preserve"> </w:t>
            </w:r>
            <w:r w:rsidRPr="0038224B">
              <w:rPr>
                <w:sz w:val="24"/>
                <w:szCs w:val="24"/>
              </w:rPr>
              <w:t>вказане</w:t>
            </w:r>
            <w:r w:rsidRPr="0038224B">
              <w:rPr>
                <w:spacing w:val="-8"/>
                <w:sz w:val="24"/>
                <w:szCs w:val="24"/>
              </w:rPr>
              <w:t xml:space="preserve"> </w:t>
            </w:r>
            <w:r w:rsidRPr="0038224B">
              <w:rPr>
                <w:sz w:val="24"/>
                <w:szCs w:val="24"/>
              </w:rPr>
              <w:t>дозволене</w:t>
            </w:r>
            <w:r w:rsidRPr="0038224B">
              <w:rPr>
                <w:spacing w:val="-8"/>
                <w:sz w:val="24"/>
                <w:szCs w:val="24"/>
              </w:rPr>
              <w:t xml:space="preserve"> </w:t>
            </w:r>
            <w:r w:rsidRPr="0038224B">
              <w:rPr>
                <w:sz w:val="24"/>
                <w:szCs w:val="24"/>
              </w:rPr>
              <w:t>значення</w:t>
            </w:r>
            <w:r w:rsidRPr="0038224B">
              <w:rPr>
                <w:spacing w:val="-7"/>
                <w:sz w:val="24"/>
                <w:szCs w:val="24"/>
              </w:rPr>
              <w:t xml:space="preserve"> </w:t>
            </w:r>
            <w:r w:rsidRPr="0038224B">
              <w:rPr>
                <w:sz w:val="24"/>
                <w:szCs w:val="24"/>
              </w:rPr>
              <w:t>маси</w:t>
            </w:r>
            <w:r w:rsidRPr="0038224B">
              <w:rPr>
                <w:spacing w:val="-7"/>
                <w:sz w:val="24"/>
                <w:szCs w:val="24"/>
              </w:rPr>
              <w:t xml:space="preserve"> </w:t>
            </w:r>
            <w:r w:rsidRPr="0038224B">
              <w:rPr>
                <w:sz w:val="24"/>
                <w:szCs w:val="24"/>
              </w:rPr>
              <w:t>транспортного</w:t>
            </w:r>
            <w:r w:rsidRPr="0038224B">
              <w:rPr>
                <w:spacing w:val="-7"/>
                <w:sz w:val="24"/>
                <w:szCs w:val="24"/>
              </w:rPr>
              <w:t xml:space="preserve"> </w:t>
            </w:r>
            <w:r w:rsidRPr="0038224B">
              <w:rPr>
                <w:sz w:val="24"/>
                <w:szCs w:val="24"/>
              </w:rPr>
              <w:t>засобу,</w:t>
            </w:r>
            <w:r w:rsidRPr="0038224B">
              <w:rPr>
                <w:spacing w:val="-57"/>
                <w:sz w:val="24"/>
                <w:szCs w:val="24"/>
              </w:rPr>
              <w:t xml:space="preserve"> </w:t>
            </w:r>
            <w:r w:rsidRPr="0038224B">
              <w:rPr>
                <w:sz w:val="24"/>
                <w:szCs w:val="24"/>
              </w:rPr>
              <w:t xml:space="preserve">який допускається буксирувати), що забезпечують можливість буксирування </w:t>
            </w:r>
            <w:proofErr w:type="spellStart"/>
            <w:r w:rsidRPr="0038224B">
              <w:rPr>
                <w:sz w:val="24"/>
                <w:szCs w:val="24"/>
              </w:rPr>
              <w:t>пожежно</w:t>
            </w:r>
            <w:proofErr w:type="spellEnd"/>
            <w:r w:rsidRPr="0038224B">
              <w:rPr>
                <w:sz w:val="24"/>
                <w:szCs w:val="24"/>
              </w:rPr>
              <w:t>-</w:t>
            </w:r>
            <w:r w:rsidRPr="0038224B">
              <w:rPr>
                <w:spacing w:val="1"/>
                <w:sz w:val="24"/>
                <w:szCs w:val="24"/>
              </w:rPr>
              <w:t xml:space="preserve"> </w:t>
            </w:r>
            <w:r w:rsidRPr="0038224B">
              <w:rPr>
                <w:sz w:val="24"/>
                <w:szCs w:val="24"/>
              </w:rPr>
              <w:t>рятувального</w:t>
            </w:r>
            <w:r w:rsidRPr="0038224B">
              <w:rPr>
                <w:spacing w:val="-8"/>
                <w:sz w:val="24"/>
                <w:szCs w:val="24"/>
              </w:rPr>
              <w:t xml:space="preserve"> </w:t>
            </w:r>
            <w:r w:rsidRPr="0038224B">
              <w:rPr>
                <w:sz w:val="24"/>
                <w:szCs w:val="24"/>
              </w:rPr>
              <w:t>автомобіля</w:t>
            </w:r>
            <w:r w:rsidRPr="0038224B">
              <w:rPr>
                <w:spacing w:val="-9"/>
                <w:sz w:val="24"/>
                <w:szCs w:val="24"/>
              </w:rPr>
              <w:t xml:space="preserve"> </w:t>
            </w:r>
            <w:r w:rsidRPr="0038224B">
              <w:rPr>
                <w:sz w:val="24"/>
                <w:szCs w:val="24"/>
              </w:rPr>
              <w:t>з</w:t>
            </w:r>
            <w:r w:rsidRPr="0038224B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8224B">
              <w:rPr>
                <w:sz w:val="24"/>
                <w:szCs w:val="24"/>
              </w:rPr>
              <w:t>конструктивно</w:t>
            </w:r>
            <w:proofErr w:type="spellEnd"/>
            <w:r w:rsidRPr="0038224B">
              <w:rPr>
                <w:spacing w:val="-9"/>
                <w:sz w:val="24"/>
                <w:szCs w:val="24"/>
              </w:rPr>
              <w:t xml:space="preserve"> </w:t>
            </w:r>
            <w:r w:rsidRPr="0038224B">
              <w:rPr>
                <w:sz w:val="24"/>
                <w:szCs w:val="24"/>
              </w:rPr>
              <w:t>допустимою</w:t>
            </w:r>
            <w:r w:rsidRPr="0038224B">
              <w:rPr>
                <w:spacing w:val="-9"/>
                <w:sz w:val="24"/>
                <w:szCs w:val="24"/>
              </w:rPr>
              <w:t xml:space="preserve"> </w:t>
            </w:r>
            <w:r w:rsidRPr="0038224B">
              <w:rPr>
                <w:sz w:val="24"/>
                <w:szCs w:val="24"/>
              </w:rPr>
              <w:t>спорядженою</w:t>
            </w:r>
            <w:r w:rsidRPr="0038224B">
              <w:rPr>
                <w:spacing w:val="-6"/>
                <w:sz w:val="24"/>
                <w:szCs w:val="24"/>
              </w:rPr>
              <w:t xml:space="preserve"> </w:t>
            </w:r>
            <w:r w:rsidRPr="0038224B">
              <w:rPr>
                <w:sz w:val="24"/>
                <w:szCs w:val="24"/>
              </w:rPr>
              <w:t>масою;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98" w:firstLine="283"/>
              <w:jc w:val="both"/>
              <w:rPr>
                <w:sz w:val="24"/>
                <w:szCs w:val="24"/>
              </w:rPr>
            </w:pPr>
            <w:r w:rsidRPr="0038224B">
              <w:rPr>
                <w:sz w:val="24"/>
                <w:szCs w:val="24"/>
              </w:rPr>
              <w:t>електричною</w:t>
            </w:r>
            <w:r w:rsidRPr="0038224B">
              <w:rPr>
                <w:spacing w:val="-6"/>
                <w:sz w:val="24"/>
                <w:szCs w:val="24"/>
              </w:rPr>
              <w:t xml:space="preserve"> </w:t>
            </w:r>
            <w:r w:rsidRPr="0038224B">
              <w:rPr>
                <w:sz w:val="24"/>
                <w:szCs w:val="24"/>
              </w:rPr>
              <w:t>лебідкою</w:t>
            </w:r>
            <w:r w:rsidRPr="0038224B">
              <w:rPr>
                <w:spacing w:val="-2"/>
                <w:sz w:val="24"/>
                <w:szCs w:val="24"/>
              </w:rPr>
              <w:t xml:space="preserve"> </w:t>
            </w:r>
            <w:r w:rsidRPr="0038224B">
              <w:rPr>
                <w:sz w:val="24"/>
                <w:szCs w:val="24"/>
              </w:rPr>
              <w:t>із</w:t>
            </w:r>
            <w:r w:rsidRPr="0038224B">
              <w:rPr>
                <w:spacing w:val="-5"/>
                <w:sz w:val="24"/>
                <w:szCs w:val="24"/>
              </w:rPr>
              <w:t xml:space="preserve"> </w:t>
            </w:r>
            <w:r w:rsidRPr="0038224B">
              <w:rPr>
                <w:sz w:val="24"/>
                <w:szCs w:val="24"/>
              </w:rPr>
              <w:t>тяговим</w:t>
            </w:r>
            <w:r w:rsidRPr="0038224B">
              <w:rPr>
                <w:spacing w:val="-6"/>
                <w:sz w:val="24"/>
                <w:szCs w:val="24"/>
              </w:rPr>
              <w:t xml:space="preserve"> </w:t>
            </w:r>
            <w:r w:rsidRPr="0038224B">
              <w:rPr>
                <w:sz w:val="24"/>
                <w:szCs w:val="24"/>
              </w:rPr>
              <w:t>зусиллям</w:t>
            </w:r>
            <w:r w:rsidRPr="0038224B">
              <w:rPr>
                <w:spacing w:val="-6"/>
                <w:sz w:val="24"/>
                <w:szCs w:val="24"/>
              </w:rPr>
              <w:t xml:space="preserve"> </w:t>
            </w:r>
            <w:r w:rsidRPr="0038224B">
              <w:rPr>
                <w:sz w:val="24"/>
                <w:szCs w:val="24"/>
              </w:rPr>
              <w:t>не</w:t>
            </w:r>
            <w:r w:rsidRPr="0038224B">
              <w:rPr>
                <w:spacing w:val="-4"/>
                <w:sz w:val="24"/>
                <w:szCs w:val="24"/>
              </w:rPr>
              <w:t xml:space="preserve"> </w:t>
            </w:r>
            <w:r w:rsidRPr="0038224B">
              <w:rPr>
                <w:sz w:val="24"/>
                <w:szCs w:val="24"/>
              </w:rPr>
              <w:t>менше</w:t>
            </w:r>
            <w:r w:rsidRPr="0038224B">
              <w:rPr>
                <w:spacing w:val="-6"/>
                <w:sz w:val="24"/>
                <w:szCs w:val="24"/>
              </w:rPr>
              <w:t xml:space="preserve"> </w:t>
            </w:r>
            <w:r w:rsidRPr="0038224B">
              <w:rPr>
                <w:sz w:val="24"/>
                <w:szCs w:val="24"/>
              </w:rPr>
              <w:t>9</w:t>
            </w:r>
            <w:r w:rsidRPr="0038224B">
              <w:rPr>
                <w:spacing w:val="-6"/>
                <w:sz w:val="24"/>
                <w:szCs w:val="24"/>
              </w:rPr>
              <w:t xml:space="preserve"> </w:t>
            </w:r>
            <w:r w:rsidRPr="0038224B">
              <w:rPr>
                <w:sz w:val="24"/>
                <w:szCs w:val="24"/>
              </w:rPr>
              <w:t>т</w:t>
            </w:r>
            <w:r w:rsidRPr="0038224B">
              <w:rPr>
                <w:spacing w:val="-6"/>
                <w:sz w:val="24"/>
                <w:szCs w:val="24"/>
              </w:rPr>
              <w:t xml:space="preserve"> </w:t>
            </w:r>
            <w:r w:rsidRPr="0038224B">
              <w:rPr>
                <w:sz w:val="24"/>
                <w:szCs w:val="24"/>
              </w:rPr>
              <w:t>із</w:t>
            </w:r>
            <w:r w:rsidRPr="0038224B">
              <w:rPr>
                <w:spacing w:val="-4"/>
                <w:sz w:val="24"/>
                <w:szCs w:val="24"/>
              </w:rPr>
              <w:t xml:space="preserve"> </w:t>
            </w:r>
            <w:r w:rsidRPr="0038224B">
              <w:rPr>
                <w:sz w:val="24"/>
                <w:szCs w:val="24"/>
              </w:rPr>
              <w:t>металевим</w:t>
            </w:r>
            <w:r w:rsidRPr="0038224B">
              <w:rPr>
                <w:spacing w:val="-4"/>
                <w:sz w:val="24"/>
                <w:szCs w:val="24"/>
              </w:rPr>
              <w:t xml:space="preserve"> </w:t>
            </w:r>
            <w:r w:rsidRPr="0038224B">
              <w:rPr>
                <w:sz w:val="24"/>
                <w:szCs w:val="24"/>
              </w:rPr>
              <w:t>тросом</w:t>
            </w:r>
            <w:r w:rsidRPr="0038224B">
              <w:rPr>
                <w:spacing w:val="-6"/>
                <w:sz w:val="24"/>
                <w:szCs w:val="24"/>
              </w:rPr>
              <w:t xml:space="preserve"> </w:t>
            </w:r>
            <w:r w:rsidRPr="0038224B">
              <w:rPr>
                <w:sz w:val="24"/>
                <w:szCs w:val="24"/>
              </w:rPr>
              <w:t>довжиною</w:t>
            </w:r>
            <w:r w:rsidRPr="0038224B">
              <w:rPr>
                <w:spacing w:val="-58"/>
                <w:sz w:val="24"/>
                <w:szCs w:val="24"/>
              </w:rPr>
              <w:t xml:space="preserve"> </w:t>
            </w:r>
            <w:r w:rsidRPr="0038224B">
              <w:rPr>
                <w:sz w:val="24"/>
                <w:szCs w:val="24"/>
              </w:rPr>
              <w:t>не</w:t>
            </w:r>
            <w:r w:rsidRPr="0038224B">
              <w:rPr>
                <w:spacing w:val="1"/>
                <w:sz w:val="24"/>
                <w:szCs w:val="24"/>
              </w:rPr>
              <w:t xml:space="preserve"> </w:t>
            </w:r>
            <w:r w:rsidRPr="0038224B">
              <w:rPr>
                <w:sz w:val="24"/>
                <w:szCs w:val="24"/>
              </w:rPr>
              <w:t>менше</w:t>
            </w:r>
            <w:r w:rsidRPr="0038224B">
              <w:rPr>
                <w:spacing w:val="1"/>
                <w:sz w:val="24"/>
                <w:szCs w:val="24"/>
              </w:rPr>
              <w:t xml:space="preserve"> </w:t>
            </w:r>
            <w:r w:rsidRPr="0038224B">
              <w:rPr>
                <w:sz w:val="24"/>
                <w:szCs w:val="24"/>
              </w:rPr>
              <w:t>26</w:t>
            </w:r>
            <w:r w:rsidRPr="0038224B">
              <w:rPr>
                <w:spacing w:val="1"/>
                <w:sz w:val="24"/>
                <w:szCs w:val="24"/>
              </w:rPr>
              <w:t xml:space="preserve"> </w:t>
            </w:r>
            <w:r w:rsidRPr="0038224B">
              <w:rPr>
                <w:sz w:val="24"/>
                <w:szCs w:val="24"/>
              </w:rPr>
              <w:t>м</w:t>
            </w:r>
            <w:r w:rsidRPr="0038224B">
              <w:rPr>
                <w:spacing w:val="1"/>
                <w:sz w:val="24"/>
                <w:szCs w:val="24"/>
              </w:rPr>
              <w:t xml:space="preserve"> </w:t>
            </w:r>
            <w:r w:rsidRPr="0038224B">
              <w:rPr>
                <w:sz w:val="24"/>
                <w:szCs w:val="24"/>
              </w:rPr>
              <w:t>та</w:t>
            </w:r>
            <w:r w:rsidRPr="0038224B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8224B">
              <w:rPr>
                <w:sz w:val="24"/>
                <w:szCs w:val="24"/>
              </w:rPr>
              <w:t>тросоукладачем</w:t>
            </w:r>
            <w:proofErr w:type="spellEnd"/>
            <w:r w:rsidRPr="0038224B">
              <w:rPr>
                <w:sz w:val="24"/>
                <w:szCs w:val="24"/>
              </w:rPr>
              <w:t>,</w:t>
            </w:r>
            <w:r w:rsidRPr="0038224B">
              <w:rPr>
                <w:spacing w:val="1"/>
                <w:sz w:val="24"/>
                <w:szCs w:val="24"/>
              </w:rPr>
              <w:t xml:space="preserve"> </w:t>
            </w:r>
            <w:r w:rsidRPr="0038224B">
              <w:rPr>
                <w:sz w:val="24"/>
                <w:szCs w:val="24"/>
              </w:rPr>
              <w:t>блоком,</w:t>
            </w:r>
            <w:r w:rsidRPr="0038224B">
              <w:rPr>
                <w:spacing w:val="1"/>
                <w:sz w:val="24"/>
                <w:szCs w:val="24"/>
              </w:rPr>
              <w:t xml:space="preserve"> </w:t>
            </w:r>
            <w:r w:rsidRPr="0038224B">
              <w:rPr>
                <w:sz w:val="24"/>
                <w:szCs w:val="24"/>
              </w:rPr>
              <w:t>лебідка</w:t>
            </w:r>
            <w:r w:rsidRPr="0038224B">
              <w:rPr>
                <w:spacing w:val="1"/>
                <w:sz w:val="24"/>
                <w:szCs w:val="24"/>
              </w:rPr>
              <w:t xml:space="preserve"> </w:t>
            </w:r>
            <w:r w:rsidRPr="0038224B">
              <w:rPr>
                <w:sz w:val="24"/>
                <w:szCs w:val="24"/>
              </w:rPr>
              <w:t>повинна</w:t>
            </w:r>
            <w:r w:rsidRPr="0038224B">
              <w:rPr>
                <w:spacing w:val="1"/>
                <w:sz w:val="24"/>
                <w:szCs w:val="24"/>
              </w:rPr>
              <w:t xml:space="preserve"> </w:t>
            </w:r>
            <w:r w:rsidRPr="0038224B">
              <w:rPr>
                <w:sz w:val="24"/>
                <w:szCs w:val="24"/>
              </w:rPr>
              <w:t>бути</w:t>
            </w:r>
            <w:r w:rsidRPr="0038224B">
              <w:rPr>
                <w:spacing w:val="1"/>
                <w:sz w:val="24"/>
                <w:szCs w:val="24"/>
              </w:rPr>
              <w:t xml:space="preserve"> </w:t>
            </w:r>
            <w:r w:rsidRPr="0038224B">
              <w:rPr>
                <w:sz w:val="24"/>
                <w:szCs w:val="24"/>
              </w:rPr>
              <w:t>закріплена</w:t>
            </w:r>
            <w:r w:rsidRPr="0038224B">
              <w:rPr>
                <w:spacing w:val="1"/>
                <w:sz w:val="24"/>
                <w:szCs w:val="24"/>
              </w:rPr>
              <w:t xml:space="preserve"> </w:t>
            </w:r>
            <w:r w:rsidRPr="0038224B">
              <w:rPr>
                <w:sz w:val="24"/>
                <w:szCs w:val="24"/>
              </w:rPr>
              <w:t>на</w:t>
            </w:r>
            <w:r w:rsidRPr="0038224B">
              <w:rPr>
                <w:spacing w:val="1"/>
                <w:sz w:val="24"/>
                <w:szCs w:val="24"/>
              </w:rPr>
              <w:t xml:space="preserve"> </w:t>
            </w:r>
            <w:r w:rsidRPr="0038224B">
              <w:rPr>
                <w:sz w:val="24"/>
                <w:szCs w:val="24"/>
              </w:rPr>
              <w:t>суцільнометалевий</w:t>
            </w:r>
            <w:r w:rsidRPr="0038224B">
              <w:rPr>
                <w:spacing w:val="-13"/>
                <w:sz w:val="24"/>
                <w:szCs w:val="24"/>
              </w:rPr>
              <w:t xml:space="preserve"> </w:t>
            </w:r>
            <w:r w:rsidRPr="0038224B">
              <w:rPr>
                <w:sz w:val="24"/>
                <w:szCs w:val="24"/>
              </w:rPr>
              <w:t>конструкції</w:t>
            </w:r>
            <w:r w:rsidRPr="0038224B">
              <w:rPr>
                <w:spacing w:val="-12"/>
                <w:sz w:val="24"/>
                <w:szCs w:val="24"/>
              </w:rPr>
              <w:t xml:space="preserve"> </w:t>
            </w:r>
            <w:r w:rsidRPr="0038224B">
              <w:rPr>
                <w:sz w:val="24"/>
                <w:szCs w:val="24"/>
              </w:rPr>
              <w:t>відповідно</w:t>
            </w:r>
            <w:r w:rsidRPr="0038224B">
              <w:rPr>
                <w:spacing w:val="-13"/>
                <w:sz w:val="24"/>
                <w:szCs w:val="24"/>
              </w:rPr>
              <w:t xml:space="preserve"> </w:t>
            </w:r>
            <w:r w:rsidRPr="0038224B">
              <w:rPr>
                <w:sz w:val="24"/>
                <w:szCs w:val="24"/>
              </w:rPr>
              <w:t>до</w:t>
            </w:r>
            <w:r w:rsidRPr="0038224B">
              <w:rPr>
                <w:spacing w:val="-11"/>
                <w:sz w:val="24"/>
                <w:szCs w:val="24"/>
              </w:rPr>
              <w:t xml:space="preserve"> </w:t>
            </w:r>
            <w:r w:rsidRPr="0038224B">
              <w:rPr>
                <w:sz w:val="24"/>
                <w:szCs w:val="24"/>
              </w:rPr>
              <w:t>рекомендацій</w:t>
            </w:r>
            <w:r w:rsidRPr="0038224B">
              <w:rPr>
                <w:spacing w:val="-12"/>
                <w:sz w:val="24"/>
                <w:szCs w:val="24"/>
              </w:rPr>
              <w:t xml:space="preserve"> </w:t>
            </w:r>
            <w:r w:rsidRPr="0038224B">
              <w:rPr>
                <w:sz w:val="24"/>
                <w:szCs w:val="24"/>
              </w:rPr>
              <w:t>виробника</w:t>
            </w:r>
            <w:r w:rsidRPr="0038224B">
              <w:rPr>
                <w:spacing w:val="-13"/>
                <w:sz w:val="24"/>
                <w:szCs w:val="24"/>
              </w:rPr>
              <w:t xml:space="preserve"> </w:t>
            </w:r>
            <w:r w:rsidRPr="0038224B">
              <w:rPr>
                <w:sz w:val="24"/>
                <w:szCs w:val="24"/>
              </w:rPr>
              <w:t>обладнання.</w:t>
            </w:r>
            <w:r w:rsidRPr="0038224B">
              <w:rPr>
                <w:spacing w:val="-13"/>
                <w:sz w:val="24"/>
                <w:szCs w:val="24"/>
              </w:rPr>
              <w:t xml:space="preserve"> </w:t>
            </w:r>
            <w:r w:rsidRPr="0038224B">
              <w:rPr>
                <w:sz w:val="24"/>
                <w:szCs w:val="24"/>
              </w:rPr>
              <w:t>Лебідка</w:t>
            </w:r>
            <w:r w:rsidRPr="0038224B">
              <w:rPr>
                <w:spacing w:val="-58"/>
                <w:sz w:val="24"/>
                <w:szCs w:val="24"/>
              </w:rPr>
              <w:t xml:space="preserve"> </w:t>
            </w:r>
            <w:r w:rsidRPr="0038224B">
              <w:rPr>
                <w:sz w:val="24"/>
                <w:szCs w:val="24"/>
              </w:rPr>
              <w:t>розміщується</w:t>
            </w:r>
            <w:r w:rsidRPr="0038224B">
              <w:rPr>
                <w:spacing w:val="1"/>
                <w:sz w:val="24"/>
                <w:szCs w:val="24"/>
              </w:rPr>
              <w:t xml:space="preserve"> </w:t>
            </w:r>
            <w:r w:rsidRPr="0038224B">
              <w:rPr>
                <w:sz w:val="24"/>
                <w:szCs w:val="24"/>
              </w:rPr>
              <w:t>згідно</w:t>
            </w:r>
            <w:r w:rsidRPr="0038224B">
              <w:rPr>
                <w:spacing w:val="1"/>
                <w:sz w:val="24"/>
                <w:szCs w:val="24"/>
              </w:rPr>
              <w:t xml:space="preserve"> </w:t>
            </w:r>
            <w:r w:rsidRPr="0038224B">
              <w:rPr>
                <w:sz w:val="24"/>
                <w:szCs w:val="24"/>
              </w:rPr>
              <w:t>з</w:t>
            </w:r>
            <w:r w:rsidRPr="0038224B">
              <w:rPr>
                <w:spacing w:val="1"/>
                <w:sz w:val="24"/>
                <w:szCs w:val="24"/>
              </w:rPr>
              <w:t xml:space="preserve"> </w:t>
            </w:r>
            <w:r w:rsidRPr="0038224B">
              <w:rPr>
                <w:sz w:val="24"/>
                <w:szCs w:val="24"/>
              </w:rPr>
              <w:t>рекомендаціями</w:t>
            </w:r>
            <w:r w:rsidRPr="0038224B">
              <w:rPr>
                <w:spacing w:val="1"/>
                <w:sz w:val="24"/>
                <w:szCs w:val="24"/>
              </w:rPr>
              <w:t xml:space="preserve"> </w:t>
            </w:r>
            <w:r w:rsidRPr="0038224B">
              <w:rPr>
                <w:sz w:val="24"/>
                <w:szCs w:val="24"/>
              </w:rPr>
              <w:t>виробника</w:t>
            </w:r>
            <w:r w:rsidRPr="0038224B">
              <w:rPr>
                <w:spacing w:val="1"/>
                <w:sz w:val="24"/>
                <w:szCs w:val="24"/>
              </w:rPr>
              <w:t xml:space="preserve"> </w:t>
            </w:r>
            <w:r w:rsidRPr="0038224B">
              <w:rPr>
                <w:sz w:val="24"/>
                <w:szCs w:val="24"/>
              </w:rPr>
              <w:t>цього</w:t>
            </w:r>
            <w:r w:rsidRPr="0038224B">
              <w:rPr>
                <w:spacing w:val="1"/>
                <w:sz w:val="24"/>
                <w:szCs w:val="24"/>
              </w:rPr>
              <w:t xml:space="preserve"> </w:t>
            </w:r>
            <w:r w:rsidRPr="0038224B">
              <w:rPr>
                <w:sz w:val="24"/>
                <w:szCs w:val="24"/>
              </w:rPr>
              <w:t>обладнання</w:t>
            </w:r>
            <w:r w:rsidRPr="0038224B">
              <w:rPr>
                <w:spacing w:val="1"/>
                <w:sz w:val="24"/>
                <w:szCs w:val="24"/>
              </w:rPr>
              <w:t xml:space="preserve"> </w:t>
            </w:r>
            <w:r w:rsidRPr="0038224B">
              <w:rPr>
                <w:sz w:val="24"/>
                <w:szCs w:val="24"/>
              </w:rPr>
              <w:t>з</w:t>
            </w:r>
            <w:r w:rsidRPr="0038224B">
              <w:rPr>
                <w:spacing w:val="1"/>
                <w:sz w:val="24"/>
                <w:szCs w:val="24"/>
              </w:rPr>
              <w:t xml:space="preserve"> </w:t>
            </w:r>
            <w:r w:rsidRPr="0038224B">
              <w:rPr>
                <w:sz w:val="24"/>
                <w:szCs w:val="24"/>
              </w:rPr>
              <w:t>урахуванням</w:t>
            </w:r>
            <w:r w:rsidRPr="0038224B">
              <w:rPr>
                <w:spacing w:val="1"/>
                <w:sz w:val="24"/>
                <w:szCs w:val="24"/>
              </w:rPr>
              <w:t xml:space="preserve"> </w:t>
            </w:r>
            <w:r w:rsidRPr="0038224B">
              <w:rPr>
                <w:sz w:val="24"/>
                <w:szCs w:val="24"/>
              </w:rPr>
              <w:t>конструктивних</w:t>
            </w:r>
            <w:r w:rsidRPr="0038224B">
              <w:rPr>
                <w:spacing w:val="-5"/>
                <w:sz w:val="24"/>
                <w:szCs w:val="24"/>
              </w:rPr>
              <w:t xml:space="preserve"> </w:t>
            </w:r>
            <w:r w:rsidRPr="0038224B">
              <w:rPr>
                <w:sz w:val="24"/>
                <w:szCs w:val="24"/>
              </w:rPr>
              <w:t>особливостей</w:t>
            </w:r>
            <w:r w:rsidRPr="0038224B">
              <w:rPr>
                <w:spacing w:val="-5"/>
                <w:sz w:val="24"/>
                <w:szCs w:val="24"/>
              </w:rPr>
              <w:t xml:space="preserve"> </w:t>
            </w:r>
            <w:r w:rsidRPr="0038224B">
              <w:rPr>
                <w:sz w:val="24"/>
                <w:szCs w:val="24"/>
              </w:rPr>
              <w:t>базового</w:t>
            </w:r>
            <w:r w:rsidRPr="0038224B">
              <w:rPr>
                <w:spacing w:val="-6"/>
                <w:sz w:val="24"/>
                <w:szCs w:val="24"/>
              </w:rPr>
              <w:t xml:space="preserve"> </w:t>
            </w:r>
            <w:r w:rsidRPr="0038224B">
              <w:rPr>
                <w:sz w:val="24"/>
                <w:szCs w:val="24"/>
              </w:rPr>
              <w:t>шасі.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99" w:firstLine="283"/>
              <w:jc w:val="both"/>
              <w:rPr>
                <w:sz w:val="24"/>
                <w:szCs w:val="24"/>
              </w:rPr>
            </w:pPr>
            <w:r w:rsidRPr="0038224B">
              <w:rPr>
                <w:sz w:val="24"/>
                <w:szCs w:val="24"/>
              </w:rPr>
              <w:t>Задній бампер (задній захисний пристрій), у разі наявності, повинен бути обладнаний</w:t>
            </w:r>
            <w:r w:rsidRPr="0038224B">
              <w:rPr>
                <w:spacing w:val="1"/>
                <w:sz w:val="24"/>
                <w:szCs w:val="24"/>
              </w:rPr>
              <w:t xml:space="preserve"> </w:t>
            </w:r>
            <w:r w:rsidRPr="0038224B">
              <w:rPr>
                <w:sz w:val="24"/>
                <w:szCs w:val="24"/>
              </w:rPr>
              <w:t>боковими</w:t>
            </w:r>
            <w:r w:rsidRPr="0038224B">
              <w:rPr>
                <w:spacing w:val="-8"/>
                <w:sz w:val="24"/>
                <w:szCs w:val="24"/>
              </w:rPr>
              <w:t xml:space="preserve"> </w:t>
            </w:r>
            <w:r w:rsidRPr="0038224B">
              <w:rPr>
                <w:sz w:val="24"/>
                <w:szCs w:val="24"/>
              </w:rPr>
              <w:t>(винесеними</w:t>
            </w:r>
            <w:r w:rsidRPr="0038224B">
              <w:rPr>
                <w:spacing w:val="-5"/>
                <w:sz w:val="24"/>
                <w:szCs w:val="24"/>
              </w:rPr>
              <w:t xml:space="preserve"> </w:t>
            </w:r>
            <w:r w:rsidRPr="0038224B">
              <w:rPr>
                <w:sz w:val="24"/>
                <w:szCs w:val="24"/>
              </w:rPr>
              <w:t>за</w:t>
            </w:r>
            <w:r w:rsidRPr="0038224B">
              <w:rPr>
                <w:spacing w:val="-9"/>
                <w:sz w:val="24"/>
                <w:szCs w:val="24"/>
              </w:rPr>
              <w:t xml:space="preserve"> </w:t>
            </w:r>
            <w:r w:rsidRPr="0038224B">
              <w:rPr>
                <w:sz w:val="24"/>
                <w:szCs w:val="24"/>
              </w:rPr>
              <w:t>габарити</w:t>
            </w:r>
            <w:r w:rsidRPr="0038224B">
              <w:rPr>
                <w:spacing w:val="-7"/>
                <w:sz w:val="24"/>
                <w:szCs w:val="24"/>
              </w:rPr>
              <w:t xml:space="preserve"> </w:t>
            </w:r>
            <w:r w:rsidRPr="0038224B">
              <w:rPr>
                <w:sz w:val="24"/>
                <w:szCs w:val="24"/>
              </w:rPr>
              <w:t>шасі)</w:t>
            </w:r>
            <w:r w:rsidRPr="0038224B">
              <w:rPr>
                <w:spacing w:val="-9"/>
                <w:sz w:val="24"/>
                <w:szCs w:val="24"/>
              </w:rPr>
              <w:t xml:space="preserve"> </w:t>
            </w:r>
            <w:r w:rsidRPr="0038224B">
              <w:rPr>
                <w:sz w:val="24"/>
                <w:szCs w:val="24"/>
              </w:rPr>
              <w:t>габаритними</w:t>
            </w:r>
            <w:r w:rsidRPr="0038224B">
              <w:rPr>
                <w:spacing w:val="-7"/>
                <w:sz w:val="24"/>
                <w:szCs w:val="24"/>
              </w:rPr>
              <w:t xml:space="preserve"> </w:t>
            </w:r>
            <w:r w:rsidRPr="0038224B">
              <w:rPr>
                <w:sz w:val="24"/>
                <w:szCs w:val="24"/>
              </w:rPr>
              <w:t>вогнями</w:t>
            </w:r>
            <w:r w:rsidRPr="0038224B">
              <w:rPr>
                <w:spacing w:val="-7"/>
                <w:sz w:val="24"/>
                <w:szCs w:val="24"/>
              </w:rPr>
              <w:t xml:space="preserve"> </w:t>
            </w:r>
            <w:r w:rsidRPr="0038224B">
              <w:rPr>
                <w:sz w:val="24"/>
                <w:szCs w:val="24"/>
              </w:rPr>
              <w:t>типу</w:t>
            </w:r>
            <w:r w:rsidRPr="0038224B">
              <w:rPr>
                <w:spacing w:val="-11"/>
                <w:sz w:val="24"/>
                <w:szCs w:val="24"/>
              </w:rPr>
              <w:t xml:space="preserve"> </w:t>
            </w:r>
            <w:r w:rsidRPr="0038224B">
              <w:rPr>
                <w:sz w:val="24"/>
                <w:szCs w:val="24"/>
              </w:rPr>
              <w:t>LED;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jc w:val="both"/>
              <w:rPr>
                <w:sz w:val="24"/>
                <w:szCs w:val="24"/>
              </w:rPr>
            </w:pPr>
            <w:r w:rsidRPr="0038224B">
              <w:rPr>
                <w:b/>
                <w:i/>
                <w:sz w:val="24"/>
                <w:szCs w:val="24"/>
              </w:rPr>
              <w:t>колісна</w:t>
            </w:r>
            <w:r w:rsidRPr="0038224B">
              <w:rPr>
                <w:b/>
                <w:i/>
                <w:spacing w:val="11"/>
                <w:sz w:val="24"/>
                <w:szCs w:val="24"/>
              </w:rPr>
              <w:t xml:space="preserve"> </w:t>
            </w:r>
            <w:r w:rsidRPr="0038224B">
              <w:rPr>
                <w:b/>
                <w:i/>
                <w:sz w:val="24"/>
                <w:szCs w:val="24"/>
              </w:rPr>
              <w:t>формула</w:t>
            </w:r>
            <w:r w:rsidRPr="0038224B">
              <w:rPr>
                <w:b/>
                <w:i/>
                <w:spacing w:val="12"/>
                <w:sz w:val="24"/>
                <w:szCs w:val="24"/>
              </w:rPr>
              <w:t xml:space="preserve"> </w:t>
            </w:r>
            <w:r w:rsidRPr="0038224B">
              <w:rPr>
                <w:sz w:val="24"/>
                <w:szCs w:val="24"/>
              </w:rPr>
              <w:t>–</w:t>
            </w:r>
            <w:r w:rsidRPr="0038224B">
              <w:rPr>
                <w:spacing w:val="12"/>
                <w:sz w:val="24"/>
                <w:szCs w:val="24"/>
              </w:rPr>
              <w:t xml:space="preserve"> </w:t>
            </w:r>
            <w:r w:rsidRPr="0038224B">
              <w:rPr>
                <w:sz w:val="24"/>
                <w:szCs w:val="24"/>
              </w:rPr>
              <w:t>4х4.1,</w:t>
            </w:r>
            <w:r w:rsidRPr="0038224B">
              <w:rPr>
                <w:spacing w:val="11"/>
                <w:sz w:val="24"/>
                <w:szCs w:val="24"/>
              </w:rPr>
              <w:t xml:space="preserve"> </w:t>
            </w:r>
            <w:r w:rsidRPr="0038224B">
              <w:rPr>
                <w:sz w:val="24"/>
                <w:szCs w:val="24"/>
              </w:rPr>
              <w:t>4х4.2,</w:t>
            </w:r>
            <w:r w:rsidRPr="0038224B">
              <w:rPr>
                <w:spacing w:val="11"/>
                <w:sz w:val="24"/>
                <w:szCs w:val="24"/>
              </w:rPr>
              <w:t xml:space="preserve"> </w:t>
            </w:r>
            <w:r w:rsidRPr="0038224B">
              <w:rPr>
                <w:sz w:val="24"/>
                <w:szCs w:val="24"/>
              </w:rPr>
              <w:t>з</w:t>
            </w:r>
            <w:r w:rsidRPr="0038224B">
              <w:rPr>
                <w:spacing w:val="12"/>
                <w:sz w:val="24"/>
                <w:szCs w:val="24"/>
              </w:rPr>
              <w:t xml:space="preserve"> </w:t>
            </w:r>
            <w:r w:rsidRPr="0038224B">
              <w:rPr>
                <w:sz w:val="24"/>
                <w:szCs w:val="24"/>
              </w:rPr>
              <w:t>можливістю</w:t>
            </w:r>
            <w:r w:rsidRPr="0038224B">
              <w:rPr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38224B">
              <w:rPr>
                <w:sz w:val="24"/>
                <w:szCs w:val="24"/>
              </w:rPr>
              <w:t>міжколісного</w:t>
            </w:r>
            <w:proofErr w:type="spellEnd"/>
            <w:r w:rsidRPr="0038224B">
              <w:rPr>
                <w:spacing w:val="15"/>
                <w:sz w:val="24"/>
                <w:szCs w:val="24"/>
              </w:rPr>
              <w:t xml:space="preserve"> </w:t>
            </w:r>
            <w:r w:rsidRPr="0038224B">
              <w:rPr>
                <w:sz w:val="24"/>
                <w:szCs w:val="24"/>
              </w:rPr>
              <w:t>та</w:t>
            </w:r>
            <w:r w:rsidRPr="0038224B">
              <w:rPr>
                <w:spacing w:val="10"/>
                <w:sz w:val="24"/>
                <w:szCs w:val="24"/>
              </w:rPr>
              <w:t xml:space="preserve"> </w:t>
            </w:r>
            <w:r w:rsidRPr="0038224B">
              <w:rPr>
                <w:sz w:val="24"/>
                <w:szCs w:val="24"/>
              </w:rPr>
              <w:t>міжосьового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99"/>
              <w:jc w:val="both"/>
              <w:rPr>
                <w:sz w:val="24"/>
                <w:szCs w:val="24"/>
              </w:rPr>
            </w:pPr>
            <w:r w:rsidRPr="0038224B">
              <w:rPr>
                <w:sz w:val="24"/>
                <w:szCs w:val="24"/>
              </w:rPr>
              <w:t>блокування (для повнопривідних)</w:t>
            </w:r>
          </w:p>
        </w:tc>
      </w:tr>
    </w:tbl>
    <w:tbl>
      <w:tblPr>
        <w:tblStyle w:val="TableNormal1"/>
        <w:tblpPr w:leftFromText="180" w:rightFromText="180" w:vertAnchor="text" w:tblpY="1"/>
        <w:tblOverlap w:val="never"/>
        <w:tblW w:w="10060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209"/>
        <w:gridCol w:w="851"/>
      </w:tblGrid>
      <w:tr w:rsidR="001347B8" w:rsidRPr="0038224B" w:rsidTr="00515B07">
        <w:trPr>
          <w:trHeight w:val="2831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B8" w:rsidRPr="0038224B" w:rsidRDefault="001347B8" w:rsidP="00515B07">
            <w:pPr>
              <w:pStyle w:val="TableParagraph"/>
              <w:spacing w:line="120" w:lineRule="atLeast"/>
              <w:rPr>
                <w:sz w:val="24"/>
                <w:szCs w:val="24"/>
                <w:lang w:val="uk-UA"/>
              </w:rPr>
            </w:pPr>
            <w:r w:rsidRPr="0038224B">
              <w:rPr>
                <w:b/>
                <w:i/>
                <w:sz w:val="24"/>
                <w:szCs w:val="24"/>
                <w:lang w:val="uk-UA"/>
              </w:rPr>
              <w:t>колеса/шини: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firstLine="299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для</w:t>
            </w:r>
            <w:r w:rsidRPr="0038224B">
              <w:rPr>
                <w:spacing w:val="3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колісної</w:t>
            </w:r>
            <w:r w:rsidRPr="0038224B">
              <w:rPr>
                <w:spacing w:val="3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формули</w:t>
            </w:r>
            <w:r w:rsidRPr="0038224B">
              <w:rPr>
                <w:spacing w:val="3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4х4.1</w:t>
            </w:r>
            <w:r w:rsidRPr="0038224B">
              <w:rPr>
                <w:spacing w:val="3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–</w:t>
            </w:r>
            <w:r w:rsidRPr="0038224B">
              <w:rPr>
                <w:spacing w:val="3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одноколісного</w:t>
            </w:r>
            <w:r w:rsidRPr="0038224B">
              <w:rPr>
                <w:spacing w:val="3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8224B">
              <w:rPr>
                <w:sz w:val="24"/>
                <w:szCs w:val="24"/>
                <w:lang w:val="uk-UA"/>
              </w:rPr>
              <w:t>позашляхового</w:t>
            </w:r>
            <w:proofErr w:type="spellEnd"/>
            <w:r w:rsidRPr="0038224B">
              <w:rPr>
                <w:spacing w:val="3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ошинування,</w:t>
            </w:r>
            <w:r w:rsidRPr="0038224B">
              <w:rPr>
                <w:spacing w:val="3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для</w:t>
            </w:r>
            <w:r w:rsidRPr="0038224B">
              <w:rPr>
                <w:spacing w:val="3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4х4.2</w:t>
            </w:r>
            <w:r w:rsidRPr="0038224B">
              <w:rPr>
                <w:spacing w:val="3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–</w:t>
            </w:r>
            <w:r w:rsidRPr="0038224B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універсального;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94" w:firstLine="283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Над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колесами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на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кузові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автомобіля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повинне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бути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стійке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маркування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із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зазначенням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тиску</w:t>
            </w:r>
            <w:r w:rsidRPr="0038224B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 xml:space="preserve">у шинах, необхідного для передбачуваних умов </w:t>
            </w:r>
            <w:r w:rsidRPr="0038224B">
              <w:rPr>
                <w:sz w:val="24"/>
                <w:szCs w:val="24"/>
                <w:lang w:val="uk-UA"/>
              </w:rPr>
              <w:t>використання автоцистерни пожежної;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i/>
                <w:sz w:val="24"/>
                <w:szCs w:val="24"/>
                <w:lang w:val="uk-UA"/>
              </w:rPr>
              <w:t>диски</w:t>
            </w:r>
            <w:r w:rsidRPr="0038224B">
              <w:rPr>
                <w:b/>
                <w:i/>
                <w:spacing w:val="-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i/>
                <w:sz w:val="24"/>
                <w:szCs w:val="24"/>
                <w:lang w:val="uk-UA"/>
              </w:rPr>
              <w:t>коліс</w:t>
            </w:r>
            <w:r w:rsidRPr="0038224B">
              <w:rPr>
                <w:b/>
                <w:i/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–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оцинковані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(або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пофарбовані),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не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допускається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кріплення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диска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до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8224B">
              <w:rPr>
                <w:sz w:val="24"/>
                <w:szCs w:val="24"/>
                <w:lang w:val="uk-UA"/>
              </w:rPr>
              <w:t>ступиці</w:t>
            </w:r>
            <w:proofErr w:type="spellEnd"/>
            <w:r w:rsidRPr="0038224B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</w:t>
            </w:r>
            <w:r w:rsidRPr="0038224B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рахунок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кріплення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клиновидного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типу;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101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b/>
                <w:i/>
                <w:sz w:val="24"/>
                <w:szCs w:val="24"/>
                <w:lang w:val="uk-UA"/>
              </w:rPr>
              <w:t xml:space="preserve">елементи зовнішнього освітлення </w:t>
            </w:r>
            <w:r w:rsidRPr="0038224B">
              <w:rPr>
                <w:sz w:val="24"/>
                <w:szCs w:val="24"/>
                <w:lang w:val="uk-UA"/>
              </w:rPr>
              <w:t>повинні мати захисні решітки із нержавіючої сталі або</w:t>
            </w:r>
            <w:r w:rsidRPr="0038224B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мати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покриття,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що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захищає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від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корозії;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99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b/>
                <w:i/>
                <w:sz w:val="24"/>
                <w:szCs w:val="24"/>
                <w:lang w:val="uk-UA"/>
              </w:rPr>
              <w:t>кабіна</w:t>
            </w:r>
            <w:r w:rsidRPr="0038224B">
              <w:rPr>
                <w:b/>
                <w:i/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i/>
                <w:sz w:val="24"/>
                <w:szCs w:val="24"/>
                <w:lang w:val="uk-UA"/>
              </w:rPr>
              <w:t>водія</w:t>
            </w:r>
            <w:r w:rsidRPr="0038224B">
              <w:rPr>
                <w:b/>
                <w:i/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(базового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шасі)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‒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над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двигуном,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6-міcтна,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перекидного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типу,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електрогідравлічним/гідравлічним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механізмом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перекидання.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Можливість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її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перекидання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має</w:t>
            </w:r>
            <w:r w:rsidRPr="0038224B"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забезпечуватись без використання сторонніх підйомних пристроїв, її конструкція має бути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такою,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щоб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під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час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піднімання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забезпечувався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її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захист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від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випадкового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опускання,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пристрій</w:t>
            </w:r>
            <w:r w:rsidRPr="0038224B"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для перекидання, має забезпечувати можливість перекидання, опускання й утримування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кабіни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та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lastRenderedPageBreak/>
              <w:t>обладнання,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що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перебуває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ній.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Під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час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перебування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перекидної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кабіни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верхньому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положенні,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її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випадковому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опусканню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має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перешкоджати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конструкція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або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легкодоступний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механічний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обмежувальний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пристрій.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100" w:firstLine="340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Поблизу місця, з якого керують процесом перекидання кабіни, має бути закріплена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табличка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з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інструкціями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для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оператора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з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метою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забезпечення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того,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щоб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усі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особи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перебували</w:t>
            </w:r>
            <w:r w:rsidRPr="0038224B"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на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достатній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відстані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від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кабіни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під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час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проведення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операцій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щодо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її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підняття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і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опускання,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а</w:t>
            </w:r>
            <w:r w:rsidRPr="0038224B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сама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кабіна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під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час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перебування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у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перекинутому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стані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була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надійно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зафіксована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або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 xml:space="preserve">забезпечувалося її підтримування. </w:t>
            </w:r>
            <w:proofErr w:type="spellStart"/>
            <w:r w:rsidRPr="0038224B">
              <w:rPr>
                <w:sz w:val="24"/>
                <w:szCs w:val="24"/>
                <w:lang w:val="uk-UA"/>
              </w:rPr>
              <w:t>Пожежно</w:t>
            </w:r>
            <w:proofErr w:type="spellEnd"/>
            <w:r w:rsidRPr="0038224B">
              <w:rPr>
                <w:sz w:val="24"/>
                <w:szCs w:val="24"/>
                <w:lang w:val="uk-UA"/>
              </w:rPr>
              <w:t>-рятувальні транспортні засоби мають бути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оснащені щонайменше двома незалежними один від одного блокувальними пристроями,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щоб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унеможливити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перекидання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кабіни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під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час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руху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транспортного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засобу.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98" w:firstLine="340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У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кабіні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водія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повинно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бути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передбачено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прокладання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електричних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мереж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для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підключення живлення засобів зв'язку (біля місця водія), антени та всього додаткового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електричного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обладнання,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що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входить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комплектацію.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98" w:firstLine="340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Кабіна має бути оснащена світловими індикаторами стану кожного з названих нижче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пристроїв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(якщо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їх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передбачено),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або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еквівалент,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ці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індикатори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мають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бути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добре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видимими</w:t>
            </w:r>
            <w:r w:rsidRPr="0038224B"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місця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водія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і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можливості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позначені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стандартними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графічними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символами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відповідно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до</w:t>
            </w:r>
            <w:r w:rsidRPr="0038224B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CEN/TS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15989:2015: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102" w:firstLine="299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двері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кабіни,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знімні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сходинки,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відсіки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для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обладнання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(під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час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перебування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незакріпленому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стані);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95" w:firstLine="299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стаціонарно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встановлене обладнання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у разі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висування більше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ніж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на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20 см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межі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ширини,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довжини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і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висоти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транспортного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засобу,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що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знаходиться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транспортному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положенні;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405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pacing w:val="-1"/>
                <w:sz w:val="24"/>
                <w:szCs w:val="24"/>
                <w:lang w:val="uk-UA"/>
              </w:rPr>
              <w:t>ввімкнення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пристроїв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для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відбирання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потужності;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405"/>
              <w:jc w:val="both"/>
              <w:rPr>
                <w:spacing w:val="-1"/>
                <w:sz w:val="24"/>
                <w:szCs w:val="24"/>
                <w:lang w:val="uk-UA"/>
              </w:rPr>
            </w:pPr>
            <w:r w:rsidRPr="0038224B">
              <w:rPr>
                <w:spacing w:val="-2"/>
                <w:sz w:val="24"/>
                <w:szCs w:val="24"/>
                <w:lang w:val="uk-UA"/>
              </w:rPr>
              <w:t>ввімкнення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механізму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блокування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диференціалу(-</w:t>
            </w:r>
            <w:proofErr w:type="spellStart"/>
            <w:r w:rsidRPr="0038224B">
              <w:rPr>
                <w:spacing w:val="-2"/>
                <w:sz w:val="24"/>
                <w:szCs w:val="24"/>
                <w:lang w:val="uk-UA"/>
              </w:rPr>
              <w:t>ів</w:t>
            </w:r>
            <w:proofErr w:type="spellEnd"/>
            <w:r w:rsidRPr="0038224B">
              <w:rPr>
                <w:spacing w:val="-2"/>
                <w:sz w:val="24"/>
                <w:szCs w:val="24"/>
                <w:lang w:val="uk-UA"/>
              </w:rPr>
              <w:t>)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(для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4х4);</w:t>
            </w:r>
          </w:p>
          <w:p w:rsidR="001347B8" w:rsidRPr="0038224B" w:rsidRDefault="001347B8" w:rsidP="00515B07">
            <w:pPr>
              <w:pStyle w:val="TableParagraph"/>
              <w:tabs>
                <w:tab w:val="left" w:pos="1919"/>
                <w:tab w:val="left" w:pos="2366"/>
                <w:tab w:val="left" w:pos="3580"/>
                <w:tab w:val="left" w:pos="4514"/>
                <w:tab w:val="left" w:pos="5766"/>
                <w:tab w:val="left" w:pos="6498"/>
                <w:tab w:val="left" w:pos="7801"/>
                <w:tab w:val="left" w:pos="8240"/>
              </w:tabs>
              <w:spacing w:line="120" w:lineRule="atLeast"/>
              <w:ind w:left="105" w:right="99" w:firstLine="299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підключення</w:t>
            </w:r>
            <w:r w:rsidRPr="0038224B">
              <w:rPr>
                <w:sz w:val="24"/>
                <w:szCs w:val="24"/>
                <w:lang w:val="uk-UA"/>
              </w:rPr>
              <w:tab/>
              <w:t>до</w:t>
            </w:r>
            <w:r w:rsidRPr="0038224B">
              <w:rPr>
                <w:sz w:val="24"/>
                <w:szCs w:val="24"/>
                <w:lang w:val="uk-UA"/>
              </w:rPr>
              <w:tab/>
              <w:t>зовнішніх</w:t>
            </w:r>
            <w:r w:rsidRPr="0038224B">
              <w:rPr>
                <w:sz w:val="24"/>
                <w:szCs w:val="24"/>
                <w:lang w:val="uk-UA"/>
              </w:rPr>
              <w:tab/>
              <w:t>джерел</w:t>
            </w:r>
            <w:r w:rsidRPr="0038224B">
              <w:rPr>
                <w:sz w:val="24"/>
                <w:szCs w:val="24"/>
                <w:lang w:val="uk-UA"/>
              </w:rPr>
              <w:tab/>
              <w:t>живлення,</w:t>
            </w:r>
            <w:r w:rsidRPr="0038224B">
              <w:rPr>
                <w:sz w:val="24"/>
                <w:szCs w:val="24"/>
                <w:lang w:val="uk-UA"/>
              </w:rPr>
              <w:tab/>
              <w:t>якщо</w:t>
            </w:r>
            <w:r w:rsidRPr="0038224B">
              <w:rPr>
                <w:sz w:val="24"/>
                <w:szCs w:val="24"/>
                <w:lang w:val="uk-UA"/>
              </w:rPr>
              <w:tab/>
              <w:t>вимкнення</w:t>
            </w:r>
            <w:r w:rsidRPr="0038224B">
              <w:rPr>
                <w:sz w:val="24"/>
                <w:szCs w:val="24"/>
                <w:lang w:val="uk-UA"/>
              </w:rPr>
              <w:tab/>
              <w:t>не</w:t>
            </w:r>
            <w:r w:rsidRPr="0038224B">
              <w:rPr>
                <w:sz w:val="24"/>
                <w:szCs w:val="24"/>
                <w:lang w:val="uk-UA"/>
              </w:rPr>
              <w:tab/>
            </w:r>
            <w:r w:rsidRPr="0038224B">
              <w:rPr>
                <w:spacing w:val="-3"/>
                <w:sz w:val="24"/>
                <w:szCs w:val="24"/>
                <w:lang w:val="uk-UA"/>
              </w:rPr>
              <w:t>відбувається</w:t>
            </w:r>
            <w:r w:rsidRPr="0038224B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автоматично;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firstLine="283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Вітрове</w:t>
            </w:r>
            <w:r w:rsidRPr="0038224B">
              <w:rPr>
                <w:spacing w:val="5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скло</w:t>
            </w:r>
            <w:r w:rsidRPr="0038224B">
              <w:rPr>
                <w:spacing w:val="5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повинне</w:t>
            </w:r>
            <w:r w:rsidRPr="0038224B">
              <w:rPr>
                <w:spacing w:val="5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виготовлятися</w:t>
            </w:r>
            <w:r w:rsidRPr="0038224B">
              <w:rPr>
                <w:spacing w:val="5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</w:t>
            </w:r>
            <w:r w:rsidRPr="0038224B">
              <w:rPr>
                <w:spacing w:val="5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багатошарового</w:t>
            </w:r>
            <w:r w:rsidRPr="0038224B">
              <w:rPr>
                <w:spacing w:val="5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скла.</w:t>
            </w:r>
            <w:r w:rsidRPr="0038224B">
              <w:rPr>
                <w:spacing w:val="5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Усі</w:t>
            </w:r>
            <w:r w:rsidRPr="0038224B">
              <w:rPr>
                <w:spacing w:val="5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інші</w:t>
            </w:r>
            <w:r w:rsidRPr="0038224B">
              <w:rPr>
                <w:spacing w:val="5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вікна</w:t>
            </w:r>
            <w:r w:rsidRPr="0038224B">
              <w:rPr>
                <w:spacing w:val="5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повинні</w:t>
            </w:r>
            <w:r w:rsidRPr="0038224B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виготовлятися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зі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скла,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яке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не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утворює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уламків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під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час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розбиття.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firstLine="283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Має</w:t>
            </w:r>
            <w:r w:rsidRPr="0038224B">
              <w:rPr>
                <w:spacing w:val="5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бути</w:t>
            </w:r>
            <w:r w:rsidRPr="0038224B">
              <w:rPr>
                <w:spacing w:val="5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забезпечена</w:t>
            </w:r>
            <w:r w:rsidRPr="0038224B">
              <w:rPr>
                <w:spacing w:val="5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можливість</w:t>
            </w:r>
            <w:r w:rsidRPr="0038224B">
              <w:rPr>
                <w:spacing w:val="5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щоденного</w:t>
            </w:r>
            <w:r w:rsidRPr="0038224B">
              <w:rPr>
                <w:spacing w:val="5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перевіряння</w:t>
            </w:r>
            <w:r w:rsidRPr="0038224B">
              <w:rPr>
                <w:spacing w:val="5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транспортного</w:t>
            </w:r>
            <w:r w:rsidRPr="0038224B">
              <w:rPr>
                <w:spacing w:val="5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засобу</w:t>
            </w:r>
            <w:r w:rsidRPr="0038224B">
              <w:rPr>
                <w:spacing w:val="5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без</w:t>
            </w:r>
            <w:r w:rsidRPr="0038224B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необхідності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перекидання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кабіни;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rPr>
                <w:sz w:val="24"/>
                <w:szCs w:val="24"/>
                <w:lang w:val="uk-UA"/>
              </w:rPr>
            </w:pPr>
            <w:r w:rsidRPr="0038224B">
              <w:rPr>
                <w:b/>
                <w:i/>
                <w:spacing w:val="-2"/>
                <w:sz w:val="24"/>
                <w:szCs w:val="24"/>
                <w:lang w:val="uk-UA"/>
              </w:rPr>
              <w:t>дзеркала</w:t>
            </w:r>
            <w:r w:rsidRPr="0038224B">
              <w:rPr>
                <w:b/>
                <w:i/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i/>
                <w:spacing w:val="-1"/>
                <w:sz w:val="24"/>
                <w:szCs w:val="24"/>
                <w:lang w:val="uk-UA"/>
              </w:rPr>
              <w:t>заднього</w:t>
            </w:r>
            <w:r w:rsidRPr="0038224B">
              <w:rPr>
                <w:b/>
                <w:i/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i/>
                <w:spacing w:val="-1"/>
                <w:sz w:val="24"/>
                <w:szCs w:val="24"/>
                <w:lang w:val="uk-UA"/>
              </w:rPr>
              <w:t xml:space="preserve">виду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‒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обладнані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електричним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підігрівом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та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регулюваннями;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rPr>
                <w:sz w:val="24"/>
                <w:szCs w:val="24"/>
                <w:lang w:val="uk-UA"/>
              </w:rPr>
            </w:pPr>
            <w:r w:rsidRPr="0038224B">
              <w:rPr>
                <w:b/>
                <w:i/>
                <w:spacing w:val="-1"/>
                <w:sz w:val="24"/>
                <w:szCs w:val="24"/>
                <w:lang w:val="uk-UA"/>
              </w:rPr>
              <w:t>запасне</w:t>
            </w:r>
            <w:r w:rsidRPr="0038224B">
              <w:rPr>
                <w:b/>
                <w:i/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i/>
                <w:spacing w:val="-1"/>
                <w:sz w:val="24"/>
                <w:szCs w:val="24"/>
                <w:lang w:val="uk-UA"/>
              </w:rPr>
              <w:t>колесо: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405" w:right="675"/>
              <w:rPr>
                <w:sz w:val="24"/>
                <w:szCs w:val="24"/>
                <w:lang w:val="uk-UA"/>
              </w:rPr>
            </w:pPr>
            <w:r w:rsidRPr="0038224B">
              <w:rPr>
                <w:spacing w:val="-2"/>
                <w:sz w:val="24"/>
                <w:szCs w:val="24"/>
                <w:lang w:val="uk-UA"/>
              </w:rPr>
              <w:t>для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повнопривідних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–</w:t>
            </w:r>
            <w:proofErr w:type="spellStart"/>
            <w:r w:rsidRPr="0038224B">
              <w:rPr>
                <w:spacing w:val="-2"/>
                <w:sz w:val="24"/>
                <w:szCs w:val="24"/>
                <w:lang w:val="uk-UA"/>
              </w:rPr>
              <w:t>позашляхового</w:t>
            </w:r>
            <w:proofErr w:type="spellEnd"/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або універсального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ошинування рульова;</w:t>
            </w:r>
            <w:r w:rsidRPr="0038224B">
              <w:rPr>
                <w:spacing w:val="-57"/>
                <w:sz w:val="24"/>
                <w:szCs w:val="24"/>
                <w:lang w:val="uk-UA"/>
              </w:rPr>
              <w:t xml:space="preserve"> 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405"/>
              <w:rPr>
                <w:sz w:val="24"/>
                <w:szCs w:val="24"/>
                <w:lang w:val="uk-UA"/>
              </w:rPr>
            </w:pPr>
            <w:r w:rsidRPr="0038224B">
              <w:rPr>
                <w:spacing w:val="-2"/>
                <w:sz w:val="24"/>
                <w:szCs w:val="24"/>
                <w:lang w:val="uk-UA"/>
              </w:rPr>
              <w:t>Постачається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на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штатному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місці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або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окремо;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94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b/>
                <w:i/>
                <w:spacing w:val="-1"/>
                <w:sz w:val="24"/>
                <w:szCs w:val="24"/>
                <w:lang w:val="uk-UA"/>
              </w:rPr>
              <w:t>вимоги</w:t>
            </w:r>
            <w:r w:rsidRPr="0038224B">
              <w:rPr>
                <w:b/>
                <w:i/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i/>
                <w:spacing w:val="-1"/>
                <w:sz w:val="24"/>
                <w:szCs w:val="24"/>
                <w:lang w:val="uk-UA"/>
              </w:rPr>
              <w:t>безпеки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: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транспортні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засоби,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водій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яких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не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бачить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зону,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розташовану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безпосередньо за ними (прямо або непрямо, наприклад, за допомогою дзеркал або камер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системи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відеоспостереження),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мають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бути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споряджені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одним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такого: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95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пристрій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для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виявлення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присутності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людини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транспортним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засобом,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коли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потрібно</w:t>
            </w:r>
            <w:r w:rsidRPr="0038224B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починати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рух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заднім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ходом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або;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99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pacing w:val="-2"/>
                <w:sz w:val="24"/>
                <w:szCs w:val="24"/>
                <w:lang w:val="uk-UA"/>
              </w:rPr>
              <w:t>автоматичний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пристрій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подавання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звукового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попереджувального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сигналу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під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час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увімкнення</w:t>
            </w:r>
            <w:r w:rsidRPr="0038224B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передачі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заднього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ходу.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96" w:firstLine="283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Автоматичний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пристрій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подавання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звукового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попереджувального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сигналу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має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відповідати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ДСТУ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EN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981:2018.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Безпечність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машин.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Системи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звукових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і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візуальних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сигналів</w:t>
            </w:r>
            <w:r w:rsidRPr="0038224B"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безпеки та попередження. Потужність має становити принаймні 73 дБА. Конструкція може</w:t>
            </w:r>
            <w:r w:rsidRPr="0038224B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передбачати можливість відключення звукового сигнального пристрою в дорожніх умовах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умови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вжиття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надійних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заходів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щодо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його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приведення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робоче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положення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після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припинення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руху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транспортного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засобу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дорогою;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100"/>
              <w:rPr>
                <w:sz w:val="24"/>
                <w:szCs w:val="24"/>
                <w:lang w:val="uk-UA"/>
              </w:rPr>
            </w:pPr>
            <w:r w:rsidRPr="0038224B">
              <w:rPr>
                <w:b/>
                <w:i/>
                <w:sz w:val="24"/>
                <w:szCs w:val="24"/>
                <w:lang w:val="uk-UA"/>
              </w:rPr>
              <w:t>буксирування</w:t>
            </w:r>
            <w:r w:rsidRPr="0038224B">
              <w:rPr>
                <w:b/>
                <w:i/>
                <w:spacing w:val="2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i/>
                <w:sz w:val="24"/>
                <w:szCs w:val="24"/>
                <w:lang w:val="uk-UA"/>
              </w:rPr>
              <w:t>автомобілів:</w:t>
            </w:r>
            <w:r w:rsidRPr="0038224B">
              <w:rPr>
                <w:b/>
                <w:i/>
                <w:spacing w:val="2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біля</w:t>
            </w:r>
            <w:r w:rsidRPr="0038224B">
              <w:rPr>
                <w:spacing w:val="2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робочого</w:t>
            </w:r>
            <w:r w:rsidRPr="0038224B">
              <w:rPr>
                <w:spacing w:val="2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місця</w:t>
            </w:r>
            <w:r w:rsidRPr="0038224B">
              <w:rPr>
                <w:spacing w:val="2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водія</w:t>
            </w:r>
            <w:r w:rsidRPr="0038224B">
              <w:rPr>
                <w:spacing w:val="2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повинна</w:t>
            </w:r>
            <w:r w:rsidRPr="0038224B">
              <w:rPr>
                <w:spacing w:val="2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бути</w:t>
            </w:r>
            <w:r w:rsidRPr="0038224B">
              <w:rPr>
                <w:spacing w:val="2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інструкція</w:t>
            </w:r>
            <w:r w:rsidRPr="0038224B">
              <w:rPr>
                <w:spacing w:val="2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у</w:t>
            </w:r>
            <w:r w:rsidRPr="0038224B">
              <w:rPr>
                <w:spacing w:val="2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вигляді</w:t>
            </w:r>
            <w:r w:rsidRPr="0038224B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малюнку-схеми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про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порядок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буксирування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автомобіля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не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працюючим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двигуном;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rPr>
                <w:sz w:val="24"/>
                <w:szCs w:val="24"/>
                <w:lang w:val="uk-UA"/>
              </w:rPr>
            </w:pPr>
            <w:r w:rsidRPr="0038224B">
              <w:rPr>
                <w:b/>
                <w:i/>
                <w:sz w:val="24"/>
                <w:szCs w:val="24"/>
                <w:lang w:val="uk-UA"/>
              </w:rPr>
              <w:t>навантаження</w:t>
            </w:r>
            <w:r w:rsidRPr="0038224B">
              <w:rPr>
                <w:b/>
                <w:i/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i/>
                <w:sz w:val="24"/>
                <w:szCs w:val="24"/>
                <w:lang w:val="uk-UA"/>
              </w:rPr>
              <w:t>на</w:t>
            </w:r>
            <w:r w:rsidRPr="0038224B">
              <w:rPr>
                <w:b/>
                <w:i/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i/>
                <w:sz w:val="24"/>
                <w:szCs w:val="24"/>
                <w:lang w:val="uk-UA"/>
              </w:rPr>
              <w:t>вісь</w:t>
            </w:r>
            <w:r w:rsidRPr="0038224B">
              <w:rPr>
                <w:b/>
                <w:i/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‒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мінімальне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та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максимальне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дозволене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навантаження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на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вісь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мають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405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відповідати</w:t>
            </w:r>
            <w:r w:rsidRPr="0038224B">
              <w:rPr>
                <w:sz w:val="24"/>
                <w:szCs w:val="24"/>
                <w:lang w:val="uk-UA"/>
              </w:rPr>
              <w:tab/>
              <w:t>значенням,</w:t>
            </w:r>
            <w:r w:rsidRPr="0038224B">
              <w:rPr>
                <w:sz w:val="24"/>
                <w:szCs w:val="24"/>
                <w:lang w:val="uk-UA"/>
              </w:rPr>
              <w:tab/>
              <w:t>вказаним</w:t>
            </w:r>
            <w:r w:rsidRPr="0038224B">
              <w:rPr>
                <w:sz w:val="24"/>
                <w:szCs w:val="24"/>
                <w:lang w:val="uk-UA"/>
              </w:rPr>
              <w:tab/>
              <w:t>виробником</w:t>
            </w:r>
            <w:r w:rsidRPr="0038224B">
              <w:rPr>
                <w:sz w:val="24"/>
                <w:szCs w:val="24"/>
                <w:lang w:val="uk-UA"/>
              </w:rPr>
              <w:tab/>
              <w:t>шасі,</w:t>
            </w:r>
            <w:r w:rsidRPr="0038224B">
              <w:rPr>
                <w:sz w:val="24"/>
                <w:szCs w:val="24"/>
                <w:lang w:val="uk-UA"/>
              </w:rPr>
              <w:tab/>
              <w:t>за</w:t>
            </w:r>
            <w:r w:rsidRPr="0038224B">
              <w:rPr>
                <w:sz w:val="24"/>
                <w:szCs w:val="24"/>
                <w:lang w:val="uk-UA"/>
              </w:rPr>
              <w:tab/>
              <w:t>всіх</w:t>
            </w:r>
            <w:r w:rsidRPr="0038224B">
              <w:rPr>
                <w:sz w:val="24"/>
                <w:szCs w:val="24"/>
                <w:lang w:val="uk-UA"/>
              </w:rPr>
              <w:tab/>
              <w:t>рекомендованих</w:t>
            </w:r>
            <w:r w:rsidRPr="0038224B">
              <w:rPr>
                <w:sz w:val="24"/>
                <w:szCs w:val="24"/>
                <w:lang w:val="uk-UA"/>
              </w:rPr>
              <w:tab/>
            </w:r>
            <w:r w:rsidRPr="0038224B">
              <w:rPr>
                <w:spacing w:val="-4"/>
                <w:sz w:val="24"/>
                <w:szCs w:val="24"/>
                <w:lang w:val="uk-UA"/>
              </w:rPr>
              <w:t xml:space="preserve">умов </w:t>
            </w:r>
            <w:r w:rsidRPr="0038224B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навантаження</w:t>
            </w:r>
          </w:p>
        </w:tc>
      </w:tr>
      <w:tr w:rsidR="001347B8" w:rsidRPr="0038224B" w:rsidTr="00515B07">
        <w:trPr>
          <w:trHeight w:val="4969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B8" w:rsidRPr="0038224B" w:rsidRDefault="001347B8" w:rsidP="00515B07">
            <w:pPr>
              <w:pStyle w:val="TableParagraph"/>
              <w:spacing w:line="120" w:lineRule="atLeast"/>
              <w:rPr>
                <w:sz w:val="24"/>
                <w:szCs w:val="24"/>
                <w:lang w:val="uk-UA"/>
              </w:rPr>
            </w:pPr>
            <w:r w:rsidRPr="0038224B">
              <w:rPr>
                <w:b/>
                <w:sz w:val="24"/>
                <w:szCs w:val="24"/>
                <w:lang w:val="uk-UA"/>
              </w:rPr>
              <w:lastRenderedPageBreak/>
              <w:t>Двигун: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rPr>
                <w:sz w:val="24"/>
                <w:szCs w:val="24"/>
                <w:lang w:val="uk-UA"/>
              </w:rPr>
            </w:pPr>
            <w:r w:rsidRPr="0038224B">
              <w:rPr>
                <w:b/>
                <w:i/>
                <w:sz w:val="24"/>
                <w:szCs w:val="24"/>
                <w:lang w:val="uk-UA"/>
              </w:rPr>
              <w:t>тип</w:t>
            </w:r>
            <w:r w:rsidRPr="0038224B">
              <w:rPr>
                <w:b/>
                <w:i/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i/>
                <w:sz w:val="24"/>
                <w:szCs w:val="24"/>
                <w:lang w:val="uk-UA"/>
              </w:rPr>
              <w:t>‒</w:t>
            </w:r>
            <w:r w:rsidRPr="0038224B">
              <w:rPr>
                <w:i/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дизельний;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99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b/>
                <w:i/>
                <w:sz w:val="24"/>
                <w:szCs w:val="24"/>
                <w:lang w:val="uk-UA"/>
              </w:rPr>
              <w:t>потужність</w:t>
            </w:r>
            <w:r w:rsidRPr="0038224B">
              <w:rPr>
                <w:b/>
                <w:i/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i/>
                <w:sz w:val="24"/>
                <w:szCs w:val="24"/>
                <w:lang w:val="uk-UA"/>
              </w:rPr>
              <w:t xml:space="preserve">‒не менше 300 </w:t>
            </w:r>
            <w:proofErr w:type="spellStart"/>
            <w:r w:rsidRPr="0038224B">
              <w:rPr>
                <w:i/>
                <w:sz w:val="24"/>
                <w:szCs w:val="24"/>
                <w:lang w:val="uk-UA"/>
              </w:rPr>
              <w:t>к.с</w:t>
            </w:r>
            <w:proofErr w:type="spellEnd"/>
            <w:r w:rsidRPr="0038224B">
              <w:rPr>
                <w:i/>
                <w:sz w:val="24"/>
                <w:szCs w:val="24"/>
                <w:lang w:val="uk-UA"/>
              </w:rPr>
              <w:t>.</w:t>
            </w:r>
            <w:r w:rsidRPr="0038224B">
              <w:rPr>
                <w:i/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потужність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двигуна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повинна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забезпечувати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рух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8224B">
              <w:rPr>
                <w:sz w:val="24"/>
                <w:szCs w:val="24"/>
                <w:lang w:val="uk-UA"/>
              </w:rPr>
              <w:t>пожежно</w:t>
            </w:r>
            <w:proofErr w:type="spellEnd"/>
            <w:r w:rsidRPr="0038224B">
              <w:rPr>
                <w:sz w:val="24"/>
                <w:szCs w:val="24"/>
                <w:lang w:val="uk-UA"/>
              </w:rPr>
              <w:t>-рятувального</w:t>
            </w:r>
            <w:r w:rsidRPr="0038224B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автомобіля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максимальною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швидкістю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8224B">
              <w:rPr>
                <w:sz w:val="24"/>
                <w:szCs w:val="24"/>
                <w:lang w:val="uk-UA"/>
              </w:rPr>
              <w:t>конструктивно</w:t>
            </w:r>
            <w:proofErr w:type="spellEnd"/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допустимою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повною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масою.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Потужність,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споживана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пристроями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відбору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потужності,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не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повинна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перевищувати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значень,</w:t>
            </w:r>
            <w:r w:rsidRPr="0038224B"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вказаних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виробником,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навіть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під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час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одночасної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роботи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усіх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компонентів;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b/>
                <w:i/>
                <w:spacing w:val="-1"/>
                <w:sz w:val="24"/>
                <w:szCs w:val="24"/>
                <w:lang w:val="uk-UA"/>
              </w:rPr>
              <w:t>екологічний</w:t>
            </w:r>
            <w:r w:rsidRPr="0038224B">
              <w:rPr>
                <w:b/>
                <w:i/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i/>
                <w:spacing w:val="-1"/>
                <w:sz w:val="24"/>
                <w:szCs w:val="24"/>
                <w:lang w:val="uk-UA"/>
              </w:rPr>
              <w:t>стандарт</w:t>
            </w:r>
            <w:r w:rsidRPr="0038224B">
              <w:rPr>
                <w:b/>
                <w:i/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–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не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нижче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Євро-5;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98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b/>
                <w:i/>
                <w:sz w:val="24"/>
                <w:szCs w:val="24"/>
                <w:lang w:val="uk-UA"/>
              </w:rPr>
              <w:t xml:space="preserve">вимоги безпеки </w:t>
            </w:r>
            <w:r w:rsidRPr="0038224B">
              <w:rPr>
                <w:sz w:val="24"/>
                <w:szCs w:val="24"/>
                <w:lang w:val="uk-UA"/>
              </w:rPr>
              <w:t>‒ якщо двигун можна завести з іншого місця, ніж місце водія, то необхідно</w:t>
            </w:r>
            <w:r w:rsidRPr="0038224B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користуватися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запобіжним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блокувальним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пристроєм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метою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запобігання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руху</w:t>
            </w:r>
            <w:r w:rsidRPr="0038224B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транспортного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засобу.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102" w:firstLine="340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Якщо передбачено пристрій для відбирання потужності, швидкість обертання якого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може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бути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вищою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дозволене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для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підключеного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обладнання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значення,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то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має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бути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передбачений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пристрій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для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регулювання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швидкості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обертання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дозволених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межах.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rPr>
                <w:b/>
                <w:i/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Двигун транспортного засобу, що використовується для приведення в дію стаціонарно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встановленого обладнання, має забезпечувати його безперервну роботу протягом 4 год за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звичайних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умов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роботи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цього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обладнання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під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час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стояння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транспортного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засобу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на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місці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без</w:t>
            </w:r>
            <w:r w:rsidRPr="0038224B"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заміни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охолоджувальних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рідин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і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мастил.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Протягом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цього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проміжку</w:t>
            </w:r>
            <w:r w:rsidRPr="0038224B">
              <w:rPr>
                <w:spacing w:val="-1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часу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і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передбачуваних</w:t>
            </w:r>
            <w:r w:rsidRPr="0038224B"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температурних</w:t>
            </w:r>
            <w:r w:rsidRPr="0038224B">
              <w:rPr>
                <w:spacing w:val="3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умов</w:t>
            </w:r>
            <w:r w:rsidRPr="0038224B">
              <w:rPr>
                <w:spacing w:val="3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експлуатації</w:t>
            </w:r>
            <w:r w:rsidRPr="0038224B">
              <w:rPr>
                <w:spacing w:val="3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значення</w:t>
            </w:r>
            <w:r w:rsidRPr="0038224B">
              <w:rPr>
                <w:spacing w:val="3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температури</w:t>
            </w:r>
            <w:r w:rsidRPr="0038224B">
              <w:rPr>
                <w:spacing w:val="3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двигуна</w:t>
            </w:r>
            <w:r w:rsidRPr="0038224B">
              <w:rPr>
                <w:spacing w:val="3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і</w:t>
            </w:r>
            <w:r w:rsidRPr="0038224B">
              <w:rPr>
                <w:spacing w:val="3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трансмісії</w:t>
            </w:r>
            <w:r w:rsidRPr="0038224B">
              <w:rPr>
                <w:spacing w:val="3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не</w:t>
            </w:r>
            <w:r w:rsidRPr="0038224B">
              <w:rPr>
                <w:spacing w:val="3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 xml:space="preserve">повинні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перевищувати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величин,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вказаних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виробником.</w:t>
            </w:r>
          </w:p>
        </w:tc>
      </w:tr>
      <w:tr w:rsidR="001347B8" w:rsidRPr="0038224B" w:rsidTr="00515B07">
        <w:trPr>
          <w:trHeight w:val="379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B8" w:rsidRPr="0038224B" w:rsidRDefault="001347B8" w:rsidP="00515B07">
            <w:pPr>
              <w:pStyle w:val="TableParagraph"/>
              <w:spacing w:line="120" w:lineRule="atLeast"/>
              <w:rPr>
                <w:sz w:val="24"/>
                <w:szCs w:val="24"/>
                <w:lang w:val="uk-UA"/>
              </w:rPr>
            </w:pPr>
            <w:r w:rsidRPr="0038224B">
              <w:rPr>
                <w:b/>
                <w:spacing w:val="-1"/>
                <w:sz w:val="24"/>
                <w:szCs w:val="24"/>
                <w:lang w:val="uk-UA"/>
              </w:rPr>
              <w:t>Коробка</w:t>
            </w:r>
            <w:r w:rsidRPr="0038224B">
              <w:rPr>
                <w:b/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pacing w:val="-1"/>
                <w:sz w:val="24"/>
                <w:szCs w:val="24"/>
                <w:lang w:val="uk-UA"/>
              </w:rPr>
              <w:t>передач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rPr>
                <w:b/>
                <w:sz w:val="24"/>
                <w:szCs w:val="24"/>
                <w:lang w:val="uk-UA"/>
              </w:rPr>
            </w:pPr>
            <w:r w:rsidRPr="0038224B">
              <w:rPr>
                <w:spacing w:val="-3"/>
                <w:sz w:val="24"/>
                <w:szCs w:val="24"/>
                <w:lang w:val="uk-UA"/>
              </w:rPr>
              <w:t>механічна/автоматизована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(</w:t>
            </w:r>
            <w:proofErr w:type="spellStart"/>
            <w:r w:rsidRPr="0038224B">
              <w:rPr>
                <w:spacing w:val="-2"/>
                <w:sz w:val="24"/>
                <w:szCs w:val="24"/>
                <w:lang w:val="uk-UA"/>
              </w:rPr>
              <w:t>роботизована</w:t>
            </w:r>
            <w:proofErr w:type="spellEnd"/>
            <w:r w:rsidRPr="0038224B">
              <w:rPr>
                <w:spacing w:val="-2"/>
                <w:sz w:val="24"/>
                <w:szCs w:val="24"/>
                <w:lang w:val="uk-UA"/>
              </w:rPr>
              <w:t>)/автоматична</w:t>
            </w:r>
          </w:p>
        </w:tc>
      </w:tr>
      <w:tr w:rsidR="001347B8" w:rsidRPr="0038224B" w:rsidTr="00515B07">
        <w:trPr>
          <w:trHeight w:val="840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B8" w:rsidRPr="0038224B" w:rsidRDefault="001347B8" w:rsidP="00515B07">
            <w:pPr>
              <w:pStyle w:val="TableParagraph"/>
              <w:spacing w:line="120" w:lineRule="atLeast"/>
              <w:rPr>
                <w:sz w:val="24"/>
                <w:szCs w:val="24"/>
                <w:lang w:val="uk-UA"/>
              </w:rPr>
            </w:pPr>
            <w:r w:rsidRPr="0038224B">
              <w:rPr>
                <w:b/>
                <w:spacing w:val="-1"/>
                <w:sz w:val="24"/>
                <w:szCs w:val="24"/>
                <w:lang w:val="uk-UA"/>
              </w:rPr>
              <w:t>Гальмівна</w:t>
            </w:r>
            <w:r w:rsidRPr="0038224B">
              <w:rPr>
                <w:b/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pacing w:val="-1"/>
                <w:sz w:val="24"/>
                <w:szCs w:val="24"/>
                <w:lang w:val="uk-UA"/>
              </w:rPr>
              <w:t>система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0" w:firstLine="283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Шасі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повинне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мати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таку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систему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гальмування,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щоб у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разі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виникнення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попередження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про</w:t>
            </w:r>
            <w:r w:rsidRPr="0038224B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низький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тиск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в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цій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системі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воно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зникало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не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пізніше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ніж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через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60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після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запуску</w:t>
            </w:r>
            <w:r w:rsidRPr="0038224B">
              <w:rPr>
                <w:spacing w:val="-1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двигуна,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без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rPr>
                <w:b/>
                <w:spacing w:val="-1"/>
                <w:sz w:val="24"/>
                <w:szCs w:val="24"/>
                <w:lang w:val="uk-UA"/>
              </w:rPr>
            </w:pPr>
            <w:r w:rsidRPr="0038224B">
              <w:rPr>
                <w:spacing w:val="-2"/>
                <w:sz w:val="24"/>
                <w:szCs w:val="24"/>
                <w:lang w:val="uk-UA"/>
              </w:rPr>
              <w:t>використання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зовнішнього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джерела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постачання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повітря</w:t>
            </w:r>
          </w:p>
        </w:tc>
      </w:tr>
      <w:tr w:rsidR="001347B8" w:rsidRPr="0038224B" w:rsidTr="00515B07">
        <w:trPr>
          <w:trHeight w:val="564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B8" w:rsidRPr="0038224B" w:rsidRDefault="001347B8" w:rsidP="00515B07">
            <w:pPr>
              <w:pStyle w:val="TableParagraph"/>
              <w:spacing w:line="120" w:lineRule="atLeast"/>
              <w:rPr>
                <w:sz w:val="24"/>
                <w:szCs w:val="24"/>
                <w:lang w:val="uk-UA"/>
              </w:rPr>
            </w:pPr>
            <w:r w:rsidRPr="0038224B">
              <w:rPr>
                <w:b/>
                <w:spacing w:val="-1"/>
                <w:sz w:val="24"/>
                <w:szCs w:val="24"/>
                <w:lang w:val="uk-UA"/>
              </w:rPr>
              <w:t>Рульове</w:t>
            </w:r>
            <w:r w:rsidRPr="0038224B">
              <w:rPr>
                <w:b/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pacing w:val="-1"/>
                <w:sz w:val="24"/>
                <w:szCs w:val="24"/>
                <w:lang w:val="uk-UA"/>
              </w:rPr>
              <w:t>керування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rPr>
                <w:b/>
                <w:spacing w:val="-1"/>
                <w:sz w:val="24"/>
                <w:szCs w:val="24"/>
                <w:lang w:val="uk-UA"/>
              </w:rPr>
            </w:pPr>
            <w:r w:rsidRPr="0038224B">
              <w:rPr>
                <w:spacing w:val="-2"/>
                <w:sz w:val="24"/>
                <w:szCs w:val="24"/>
                <w:lang w:val="uk-UA"/>
              </w:rPr>
              <w:t>Лівостороннє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кермо,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обладнане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підсилювачем</w:t>
            </w:r>
          </w:p>
        </w:tc>
      </w:tr>
      <w:tr w:rsidR="001347B8" w:rsidRPr="0038224B" w:rsidTr="00515B07">
        <w:trPr>
          <w:trHeight w:val="58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B8" w:rsidRPr="0038224B" w:rsidRDefault="001347B8" w:rsidP="00515B07">
            <w:pPr>
              <w:pStyle w:val="TableParagraph"/>
              <w:spacing w:line="120" w:lineRule="atLeast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b/>
                <w:spacing w:val="-1"/>
                <w:sz w:val="24"/>
                <w:szCs w:val="24"/>
                <w:lang w:val="uk-UA"/>
              </w:rPr>
              <w:t>Електричні</w:t>
            </w:r>
            <w:r w:rsidRPr="0038224B">
              <w:rPr>
                <w:b/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pacing w:val="-1"/>
                <w:sz w:val="24"/>
                <w:szCs w:val="24"/>
                <w:lang w:val="uk-UA"/>
              </w:rPr>
              <w:t>кола,</w:t>
            </w:r>
            <w:r w:rsidRPr="0038224B">
              <w:rPr>
                <w:b/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pacing w:val="-1"/>
                <w:sz w:val="24"/>
                <w:szCs w:val="24"/>
                <w:lang w:val="uk-UA"/>
              </w:rPr>
              <w:t>зарядне</w:t>
            </w:r>
            <w:r w:rsidRPr="0038224B">
              <w:rPr>
                <w:b/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pacing w:val="-1"/>
                <w:sz w:val="24"/>
                <w:szCs w:val="24"/>
                <w:lang w:val="uk-UA"/>
              </w:rPr>
              <w:t xml:space="preserve">обладнання </w:t>
            </w:r>
            <w:r w:rsidRPr="0038224B">
              <w:rPr>
                <w:sz w:val="24"/>
                <w:szCs w:val="24"/>
                <w:lang w:val="uk-UA"/>
              </w:rPr>
              <w:t>VSA, або еквівалент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97" w:firstLine="283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pacing w:val="-1"/>
                <w:sz w:val="24"/>
                <w:szCs w:val="24"/>
                <w:lang w:val="uk-UA"/>
              </w:rPr>
              <w:t>Зарядне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обладнання,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наявне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на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транспортному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засобі,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повинне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мати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достатню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потужність</w:t>
            </w:r>
            <w:r w:rsidRPr="0038224B"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для живлення всіх систем транспортного засобу, які працюють під час його роботи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у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звичайному режимі, а також іншого обладнання, у тому числі мобільних радіо терміналів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введення даних, іншого подібного обладнання, а також сигнального обладнання, на яке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електроживлення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має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подаватися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одночасно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умовах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роботи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двигуна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транспортного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засобу</w:t>
            </w:r>
            <w:r w:rsidRPr="0038224B"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на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холостих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обертах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і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нормальних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умов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експлуатації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транспортного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засобу.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97" w:firstLine="283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pacing w:val="-1"/>
                <w:sz w:val="24"/>
                <w:szCs w:val="24"/>
                <w:lang w:val="uk-UA"/>
              </w:rPr>
              <w:t>Електрична</w:t>
            </w:r>
            <w:r w:rsidRPr="0038224B">
              <w:rPr>
                <w:sz w:val="24"/>
                <w:szCs w:val="24"/>
                <w:lang w:val="uk-UA"/>
              </w:rPr>
              <w:t xml:space="preserve"> мережа повинна передбачати можливість зарядки акумуляторних </w:t>
            </w:r>
            <w:proofErr w:type="spellStart"/>
            <w:r w:rsidRPr="0038224B">
              <w:rPr>
                <w:sz w:val="24"/>
                <w:szCs w:val="24"/>
                <w:lang w:val="uk-UA"/>
              </w:rPr>
              <w:t>батарей</w:t>
            </w:r>
            <w:proofErr w:type="spellEnd"/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(включаючи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акумуляторні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батареї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всього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спеціального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обладнання,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від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мережі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220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під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час</w:t>
            </w:r>
            <w:r w:rsidRPr="0038224B"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стоянки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та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під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час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використання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без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застосування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зовнішнього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джерела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струму.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Для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цього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</w:t>
            </w:r>
            <w:r w:rsidRPr="0038224B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електричну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мережу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автоцистерни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включається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пристрій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заряджання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акумуляторних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8224B">
              <w:rPr>
                <w:sz w:val="24"/>
                <w:szCs w:val="24"/>
                <w:lang w:val="uk-UA"/>
              </w:rPr>
              <w:t>батарей</w:t>
            </w:r>
            <w:proofErr w:type="spellEnd"/>
            <w:r w:rsidRPr="0038224B"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базового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автомобіля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та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спеціального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обладнання,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який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складається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із: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97" w:firstLine="283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pacing w:val="-1"/>
                <w:sz w:val="24"/>
                <w:szCs w:val="24"/>
                <w:lang w:val="uk-UA"/>
              </w:rPr>
              <w:t>спеціальної</w:t>
            </w:r>
            <w:r w:rsidRPr="0038224B">
              <w:rPr>
                <w:sz w:val="24"/>
                <w:szCs w:val="24"/>
                <w:lang w:val="uk-UA"/>
              </w:rPr>
              <w:t xml:space="preserve"> розетки з функцією автоматичного розмикання (“відстрілювання”) вилки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після увімкнення запалювання двигуна базового шасі, в комплекті з вилкою підключення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(встановлюється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на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місці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стоянки),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класом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захисту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не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нижче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IP54;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388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pacing w:val="-2"/>
                <w:sz w:val="24"/>
                <w:szCs w:val="24"/>
                <w:lang w:val="uk-UA"/>
              </w:rPr>
              <w:t>інвертор-блок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перетворення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напруги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живлення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24–230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В;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98" w:firstLine="283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pacing w:val="-2"/>
                <w:sz w:val="24"/>
                <w:szCs w:val="24"/>
                <w:lang w:val="uk-UA"/>
              </w:rPr>
              <w:t>блок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контролю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заряджання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акумуляторних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8224B">
              <w:rPr>
                <w:spacing w:val="-1"/>
                <w:sz w:val="24"/>
                <w:szCs w:val="24"/>
                <w:lang w:val="uk-UA"/>
              </w:rPr>
              <w:t>батарей</w:t>
            </w:r>
            <w:proofErr w:type="spellEnd"/>
            <w:r w:rsidRPr="0038224B">
              <w:rPr>
                <w:spacing w:val="-1"/>
                <w:sz w:val="24"/>
                <w:szCs w:val="24"/>
                <w:lang w:val="uk-UA"/>
              </w:rPr>
              <w:t>,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блок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автоматики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захисту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з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контролем</w:t>
            </w:r>
            <w:r w:rsidRPr="0038224B"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живлення,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комплект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екранованих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дротів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розмикання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(230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В)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тощо.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99" w:firstLine="283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Пристрій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для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підключення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зарядного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пристрою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має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постачатися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разом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захисним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ковпаком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і,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необхідності,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забезпечувати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можливість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запобігання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зміні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полярності.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Пристрій для підключення має бути позначений ідентифікаційною табличкою, на якій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вказано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напругу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заряджання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та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значення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максимально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допустимого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струму.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388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pacing w:val="-2"/>
                <w:sz w:val="24"/>
                <w:szCs w:val="24"/>
                <w:lang w:val="uk-UA"/>
              </w:rPr>
              <w:t>Має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бути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забезпечена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легкість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доступу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до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акумуляторної(-</w:t>
            </w:r>
            <w:proofErr w:type="spellStart"/>
            <w:r w:rsidRPr="0038224B">
              <w:rPr>
                <w:spacing w:val="-1"/>
                <w:sz w:val="24"/>
                <w:szCs w:val="24"/>
                <w:lang w:val="uk-UA"/>
              </w:rPr>
              <w:t>их</w:t>
            </w:r>
            <w:proofErr w:type="spellEnd"/>
            <w:r w:rsidRPr="0038224B">
              <w:rPr>
                <w:spacing w:val="-1"/>
                <w:sz w:val="24"/>
                <w:szCs w:val="24"/>
                <w:lang w:val="uk-UA"/>
              </w:rPr>
              <w:t>)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батареї(-ей).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rPr>
                <w:b/>
                <w:spacing w:val="-1"/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 xml:space="preserve">У разі використання акумуляторних </w:t>
            </w:r>
            <w:proofErr w:type="spellStart"/>
            <w:r w:rsidRPr="0038224B">
              <w:rPr>
                <w:sz w:val="24"/>
                <w:szCs w:val="24"/>
                <w:lang w:val="uk-UA"/>
              </w:rPr>
              <w:t>батарей</w:t>
            </w:r>
            <w:proofErr w:type="spellEnd"/>
            <w:r w:rsidRPr="0038224B">
              <w:rPr>
                <w:sz w:val="24"/>
                <w:szCs w:val="24"/>
                <w:lang w:val="uk-UA"/>
              </w:rPr>
              <w:t xml:space="preserve"> з рідким електролітом, відсік(-и) для їх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розміщення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мають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бути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кислотостійкими</w:t>
            </w:r>
          </w:p>
        </w:tc>
      </w:tr>
      <w:tr w:rsidR="001347B8" w:rsidRPr="0038224B" w:rsidTr="00515B07">
        <w:trPr>
          <w:trHeight w:val="1837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B8" w:rsidRPr="0038224B" w:rsidRDefault="001347B8" w:rsidP="00515B07">
            <w:pPr>
              <w:pStyle w:val="TableParagraph"/>
              <w:spacing w:line="120" w:lineRule="atLeast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b/>
                <w:spacing w:val="-2"/>
                <w:sz w:val="24"/>
                <w:szCs w:val="24"/>
                <w:lang w:val="uk-UA"/>
              </w:rPr>
              <w:lastRenderedPageBreak/>
              <w:t>Система</w:t>
            </w:r>
            <w:r w:rsidRPr="0038224B">
              <w:rPr>
                <w:b/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pacing w:val="-1"/>
                <w:sz w:val="24"/>
                <w:szCs w:val="24"/>
                <w:lang w:val="uk-UA"/>
              </w:rPr>
              <w:t>випуску</w:t>
            </w:r>
            <w:r w:rsidRPr="0038224B">
              <w:rPr>
                <w:b/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pacing w:val="-1"/>
                <w:sz w:val="24"/>
                <w:szCs w:val="24"/>
                <w:lang w:val="uk-UA"/>
              </w:rPr>
              <w:t>відпрацьованих</w:t>
            </w:r>
            <w:r w:rsidRPr="0038224B">
              <w:rPr>
                <w:b/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pacing w:val="-1"/>
                <w:sz w:val="24"/>
                <w:szCs w:val="24"/>
                <w:lang w:val="uk-UA"/>
              </w:rPr>
              <w:t>газів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97" w:firstLine="283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Система(-и)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випуску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відпрацьованих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газів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має(-</w:t>
            </w:r>
            <w:proofErr w:type="spellStart"/>
            <w:r w:rsidRPr="0038224B">
              <w:rPr>
                <w:sz w:val="24"/>
                <w:szCs w:val="24"/>
                <w:lang w:val="uk-UA"/>
              </w:rPr>
              <w:t>ють</w:t>
            </w:r>
            <w:proofErr w:type="spellEnd"/>
            <w:r w:rsidRPr="0038224B">
              <w:rPr>
                <w:sz w:val="24"/>
                <w:szCs w:val="24"/>
                <w:lang w:val="uk-UA"/>
              </w:rPr>
              <w:t>)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бути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сконструйована(-і)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та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встановлена(-і)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таким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чином,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щоб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захистити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оператора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та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екіпаж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від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дії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відпрацьованих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газів</w:t>
            </w:r>
            <w:r w:rsidRPr="0038224B"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та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8224B">
              <w:rPr>
                <w:sz w:val="24"/>
                <w:szCs w:val="24"/>
                <w:lang w:val="uk-UA"/>
              </w:rPr>
              <w:t>опіків</w:t>
            </w:r>
            <w:proofErr w:type="spellEnd"/>
            <w:r w:rsidRPr="0038224B">
              <w:rPr>
                <w:sz w:val="24"/>
                <w:szCs w:val="24"/>
                <w:lang w:val="uk-UA"/>
              </w:rPr>
              <w:t>.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необхідності,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для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використання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на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місці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проведення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робіт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допускається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встановлювати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додаткові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пристрої,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наприклад,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знімний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подовжувач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вихлопної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труби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та/або</w:t>
            </w:r>
            <w:r w:rsidRPr="0038224B"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пристрої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для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підключення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до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стаціонарної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системи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випускання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відпрацьованих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газів.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97" w:firstLine="283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Температура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легкодоступних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елементів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системи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випускання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відпрацьованих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газів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транспортного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засобу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або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встановленого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обладнання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(окрім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випускного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пристрою)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не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повинна перевищувати 86 °C. Якщо виконати цю вимогу не можна, то поблизу гарячих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частин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потрібно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встановлювати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попереджувальний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знак,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а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настанову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експлуатації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потрібно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вносити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попередження.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99" w:firstLine="283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Кінець вихлопної труби має бути сконструйований і встановлений таким чином, щоб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забезпечувалася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можливість</w:t>
            </w:r>
            <w:r w:rsidRPr="0038224B">
              <w:rPr>
                <w:spacing w:val="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використання</w:t>
            </w:r>
            <w:r w:rsidRPr="0038224B">
              <w:rPr>
                <w:spacing w:val="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легко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знімних</w:t>
            </w:r>
            <w:r w:rsidRPr="0038224B">
              <w:rPr>
                <w:spacing w:val="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з'єднувачів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та/або</w:t>
            </w:r>
            <w:r w:rsidRPr="0038224B">
              <w:rPr>
                <w:spacing w:val="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систем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rPr>
                <w:b/>
                <w:spacing w:val="-1"/>
                <w:sz w:val="24"/>
                <w:szCs w:val="24"/>
                <w:lang w:val="uk-UA"/>
              </w:rPr>
            </w:pPr>
            <w:r w:rsidRPr="0038224B">
              <w:rPr>
                <w:spacing w:val="-2"/>
                <w:sz w:val="24"/>
                <w:szCs w:val="24"/>
                <w:lang w:val="uk-UA"/>
              </w:rPr>
              <w:t>відведення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відпрацьованих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газів.</w:t>
            </w:r>
          </w:p>
        </w:tc>
      </w:tr>
      <w:tr w:rsidR="001347B8" w:rsidRPr="0038224B" w:rsidTr="00515B07">
        <w:trPr>
          <w:trHeight w:val="1837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B8" w:rsidRPr="0038224B" w:rsidRDefault="001347B8" w:rsidP="00515B07">
            <w:pPr>
              <w:pStyle w:val="TableParagraph"/>
              <w:spacing w:line="120" w:lineRule="atLeast"/>
              <w:ind w:left="122"/>
              <w:rPr>
                <w:sz w:val="24"/>
                <w:szCs w:val="24"/>
                <w:lang w:val="uk-UA"/>
              </w:rPr>
            </w:pPr>
            <w:r w:rsidRPr="0038224B">
              <w:rPr>
                <w:b/>
                <w:sz w:val="24"/>
                <w:szCs w:val="24"/>
                <w:lang w:val="uk-UA"/>
              </w:rPr>
              <w:t>Паливний</w:t>
            </w:r>
            <w:r w:rsidRPr="0038224B">
              <w:rPr>
                <w:b/>
                <w:spacing w:val="-1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z w:val="24"/>
                <w:szCs w:val="24"/>
                <w:lang w:val="uk-UA"/>
              </w:rPr>
              <w:t>бак</w:t>
            </w:r>
            <w:r w:rsidRPr="0038224B">
              <w:rPr>
                <w:b/>
                <w:spacing w:val="-1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z w:val="24"/>
                <w:szCs w:val="24"/>
                <w:lang w:val="uk-UA"/>
              </w:rPr>
              <w:t>(баки)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97" w:firstLine="283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Не менше 200 літрів. Запас</w:t>
            </w:r>
            <w:r w:rsidRPr="0038224B">
              <w:rPr>
                <w:spacing w:val="4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пального</w:t>
            </w:r>
            <w:r w:rsidRPr="0038224B">
              <w:rPr>
                <w:spacing w:val="4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повинен</w:t>
            </w:r>
            <w:r w:rsidRPr="0038224B">
              <w:rPr>
                <w:spacing w:val="4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забезпечувати</w:t>
            </w:r>
            <w:r w:rsidRPr="0038224B">
              <w:rPr>
                <w:spacing w:val="4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пробіг</w:t>
            </w:r>
            <w:r w:rsidRPr="0038224B">
              <w:rPr>
                <w:spacing w:val="4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повністю</w:t>
            </w:r>
            <w:r w:rsidRPr="0038224B">
              <w:rPr>
                <w:spacing w:val="4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спорядженого</w:t>
            </w:r>
            <w:r w:rsidRPr="0038224B">
              <w:rPr>
                <w:spacing w:val="4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автомобіля</w:t>
            </w:r>
            <w:r w:rsidRPr="0038224B">
              <w:rPr>
                <w:spacing w:val="4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на</w:t>
            </w:r>
            <w:r w:rsidRPr="0038224B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відстань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не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менше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500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км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або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стаціонарну</w:t>
            </w:r>
            <w:r w:rsidRPr="0038224B">
              <w:rPr>
                <w:spacing w:val="-1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роботу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пожежним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насосом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не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менше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6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год.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97" w:firstLine="283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Конструкція</w:t>
            </w:r>
            <w:r w:rsidRPr="0038224B">
              <w:rPr>
                <w:spacing w:val="1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горловини</w:t>
            </w:r>
            <w:r w:rsidRPr="0038224B">
              <w:rPr>
                <w:spacing w:val="2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паливного</w:t>
            </w:r>
            <w:r w:rsidRPr="0038224B">
              <w:rPr>
                <w:spacing w:val="1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бака</w:t>
            </w:r>
            <w:r w:rsidRPr="0038224B">
              <w:rPr>
                <w:spacing w:val="1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повинна</w:t>
            </w:r>
            <w:r w:rsidRPr="0038224B">
              <w:rPr>
                <w:spacing w:val="2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забезпечувати</w:t>
            </w:r>
            <w:r w:rsidRPr="0038224B">
              <w:rPr>
                <w:spacing w:val="2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легкість</w:t>
            </w:r>
            <w:r w:rsidRPr="0038224B">
              <w:rPr>
                <w:spacing w:val="2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пристосування</w:t>
            </w:r>
            <w:r w:rsidRPr="0038224B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устаткування,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яке використовується з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метою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його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заповнення. Поблизу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горловини повинне бути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стійке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позначення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виду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пального,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яке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використовується.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Кришка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горловини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паливного</w:t>
            </w:r>
            <w:r w:rsidRPr="0038224B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бака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повинна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бути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надійно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прикріплена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до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транспортного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засобу.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97" w:firstLine="283"/>
              <w:jc w:val="both"/>
              <w:rPr>
                <w:b/>
                <w:spacing w:val="-2"/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Горловина(-и)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паливного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бака(-</w:t>
            </w:r>
            <w:proofErr w:type="spellStart"/>
            <w:r w:rsidRPr="0038224B">
              <w:rPr>
                <w:sz w:val="24"/>
                <w:szCs w:val="24"/>
                <w:lang w:val="uk-UA"/>
              </w:rPr>
              <w:t>ів</w:t>
            </w:r>
            <w:proofErr w:type="spellEnd"/>
            <w:r w:rsidRPr="0038224B">
              <w:rPr>
                <w:sz w:val="24"/>
                <w:szCs w:val="24"/>
                <w:lang w:val="uk-UA"/>
              </w:rPr>
              <w:t>)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повинна(-і)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мати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таку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конструкцію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або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розміщуватись таким</w:t>
            </w:r>
            <w:r w:rsidRPr="0038224B">
              <w:rPr>
                <w:spacing w:val="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чином,</w:t>
            </w:r>
            <w:r w:rsidRPr="0038224B">
              <w:rPr>
                <w:spacing w:val="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щоб</w:t>
            </w:r>
            <w:r w:rsidRPr="0038224B">
              <w:rPr>
                <w:spacing w:val="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не</w:t>
            </w:r>
            <w:r w:rsidRPr="0038224B">
              <w:rPr>
                <w:spacing w:val="1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виникало</w:t>
            </w:r>
            <w:r w:rsidRPr="0038224B">
              <w:rPr>
                <w:spacing w:val="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небезпеки</w:t>
            </w:r>
            <w:r w:rsidRPr="0038224B">
              <w:rPr>
                <w:spacing w:val="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контактування</w:t>
            </w:r>
            <w:r w:rsidRPr="0038224B">
              <w:rPr>
                <w:spacing w:val="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пального</w:t>
            </w:r>
            <w:r w:rsidRPr="0038224B">
              <w:rPr>
                <w:spacing w:val="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</w:t>
            </w:r>
            <w:r w:rsidRPr="0038224B">
              <w:rPr>
                <w:spacing w:val="1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нагрітими</w:t>
            </w:r>
            <w:r w:rsidRPr="0038224B">
              <w:rPr>
                <w:spacing w:val="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частинами</w:t>
            </w:r>
            <w:r w:rsidRPr="0038224B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транспортного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засобу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або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обладнання,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у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тому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числі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системою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випуску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відпрацьованих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газів</w:t>
            </w:r>
          </w:p>
        </w:tc>
      </w:tr>
      <w:tr w:rsidR="001347B8" w:rsidRPr="0038224B" w:rsidTr="00515B07">
        <w:trPr>
          <w:trHeight w:val="4390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B8" w:rsidRPr="0038224B" w:rsidRDefault="001347B8" w:rsidP="00515B07">
            <w:pPr>
              <w:pStyle w:val="TableParagraph"/>
              <w:spacing w:line="120" w:lineRule="atLeast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b/>
                <w:spacing w:val="-4"/>
                <w:sz w:val="24"/>
                <w:szCs w:val="24"/>
                <w:lang w:val="uk-UA"/>
              </w:rPr>
              <w:t>Кабіна</w:t>
            </w:r>
            <w:r w:rsidRPr="0038224B">
              <w:rPr>
                <w:b/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pacing w:val="-4"/>
                <w:sz w:val="24"/>
                <w:szCs w:val="24"/>
                <w:lang w:val="uk-UA"/>
              </w:rPr>
              <w:t>особового</w:t>
            </w:r>
            <w:r w:rsidRPr="0038224B">
              <w:rPr>
                <w:b/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pacing w:val="-3"/>
                <w:sz w:val="24"/>
                <w:szCs w:val="24"/>
                <w:lang w:val="uk-UA"/>
              </w:rPr>
              <w:t>складу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97" w:firstLine="283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Закрита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,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однорядна,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салонного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типу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об'єднана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з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кабіною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водія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(базового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шасі)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повинна являти собою 4-х дверний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модуль з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системою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кріплення, амортизації, перекидання і фіксації (у разі об'єднання з кабіною водія). Має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бути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забезпечена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можливість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щоденного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перевіряння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транспортного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засобу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без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необхідності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перекидання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кабіни.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Якщо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кабіна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>складається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>з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>окремих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>частин,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>то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>має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>бути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>передбачений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>засіб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>зв’язку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>між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>ними.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95" w:firstLine="283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pacing w:val="-2"/>
                <w:sz w:val="24"/>
                <w:szCs w:val="24"/>
                <w:lang w:val="uk-UA"/>
              </w:rPr>
              <w:t>Кількість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місць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для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сидіння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‒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4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(обладнані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регульованими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кріпленнями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та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фіксаторами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для</w:t>
            </w:r>
            <w:r w:rsidRPr="0038224B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>дихальних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>апаратів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>на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>стисненому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>повітрі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>одно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>балонного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>типу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>(V=7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>л),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>що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>мають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 xml:space="preserve">залишатися </w:t>
            </w:r>
            <w:r w:rsidRPr="0038224B">
              <w:rPr>
                <w:sz w:val="24"/>
                <w:szCs w:val="24"/>
                <w:lang w:val="uk-UA"/>
              </w:rPr>
              <w:t>прикріпленими</w:t>
            </w:r>
            <w:r w:rsidRPr="0038224B">
              <w:rPr>
                <w:spacing w:val="3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до</w:t>
            </w:r>
            <w:r w:rsidRPr="0038224B">
              <w:rPr>
                <w:spacing w:val="3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пристрою</w:t>
            </w:r>
            <w:r w:rsidRPr="0038224B">
              <w:rPr>
                <w:spacing w:val="3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їх</w:t>
            </w:r>
            <w:r w:rsidRPr="0038224B">
              <w:rPr>
                <w:spacing w:val="3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кріплення</w:t>
            </w:r>
            <w:r w:rsidRPr="0038224B">
              <w:rPr>
                <w:spacing w:val="3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</w:t>
            </w:r>
            <w:r w:rsidRPr="0038224B">
              <w:rPr>
                <w:spacing w:val="3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уповільнення</w:t>
            </w:r>
            <w:r w:rsidRPr="0038224B">
              <w:rPr>
                <w:spacing w:val="3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величиною</w:t>
            </w:r>
            <w:r w:rsidRPr="0038224B">
              <w:rPr>
                <w:spacing w:val="3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10</w:t>
            </w:r>
            <w:r w:rsidRPr="0038224B">
              <w:rPr>
                <w:spacing w:val="-1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i/>
                <w:position w:val="11"/>
                <w:sz w:val="24"/>
                <w:szCs w:val="24"/>
                <w:lang w:val="uk-UA"/>
              </w:rPr>
              <w:t>g</w:t>
            </w:r>
            <w:r w:rsidRPr="0038224B">
              <w:rPr>
                <w:i/>
                <w:spacing w:val="-10"/>
                <w:position w:val="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),</w:t>
            </w:r>
            <w:r w:rsidRPr="0038224B">
              <w:rPr>
                <w:spacing w:val="3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 xml:space="preserve">від'єднання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апаратів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від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кріплення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повинно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здійснюватися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важелем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розташованим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поряд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із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апаратом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(не</w:t>
            </w:r>
            <w:r w:rsidRPr="0038224B"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допускається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відмикання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апаратів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важелями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розміщеними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в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сидіннях).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Має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бути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передбачена</w:t>
            </w:r>
            <w:r w:rsidRPr="0038224B"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>можливість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>зняття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>кожного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>апарата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>окремо.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>Повинна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>бути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>передбачена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>можливість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надягання</w:t>
            </w:r>
            <w:r w:rsidRPr="0038224B"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персоналом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апаратів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під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час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руху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транспортного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засобу,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пристрій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для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їх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зберігання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має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бути</w:t>
            </w:r>
            <w:r w:rsidRPr="0038224B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частиною спинки сидіння і мати конструкцію, що дає змогу надягати засіб у положенні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сидячи.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95" w:firstLine="283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pacing w:val="-3"/>
                <w:sz w:val="24"/>
                <w:szCs w:val="24"/>
                <w:lang w:val="uk-UA"/>
              </w:rPr>
              <w:t>Допускається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>розміщення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>дихальних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>апаратів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на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стисненому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повітрі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в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пожежній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надбудові</w:t>
            </w:r>
            <w:r w:rsidRPr="0038224B"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автоцистерни за умови дотримання температурних режимів їх зберігання. Для зручності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надягання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їх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особовим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складом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передбачається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механічні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технічні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засоби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для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їх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переміщення</w:t>
            </w:r>
            <w:r w:rsidRPr="0038224B"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 надбудови ззовні. Від’єднання їх від кріплення повинно здійснюватися без додаткового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втручання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інших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осіб.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96" w:firstLine="283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Мінімальна ширина кабіни на висоті ліктя має складати 1800 мм, мінімальна ширина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кабіни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особового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складу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на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висоті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ліктя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у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місці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розташування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сидіння,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розташованого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у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ряду</w:t>
            </w:r>
            <w:r w:rsidRPr="0038224B"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сидінь обладнаних кріпленнями для дихальних апаратів повинна бути не менше 450 мм,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відстань між місцями сидіння і внутрішньою частиною даху кабіни повинна бути не менше 1050 мм, ширина місця для ніг на рівні підлоги кабіни повинна бути ≥ 400 мм, на рівні</w:t>
            </w:r>
            <w:r w:rsidRPr="0038224B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сидіння ≥ 300 мм, розміщення сидіння над рівнем підлоги 400 ± 50 мм, місце для сидіння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повинне бути визначене окремо для кожного пожежного-рятувальника, на всіх місцях для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сидіння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повинні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бути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підголівники,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конструкція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яких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не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повинна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заважати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вільному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сидінню</w:t>
            </w:r>
            <w:r w:rsidRPr="0038224B"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особового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складу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спеціальному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одязі.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98" w:firstLine="283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pacing w:val="-4"/>
                <w:sz w:val="24"/>
                <w:szCs w:val="24"/>
                <w:lang w:val="uk-UA"/>
              </w:rPr>
              <w:lastRenderedPageBreak/>
              <w:t>Біля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>кожного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>місця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>для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>сидіння,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>за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>винятком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>місця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>водія,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>повинні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>бути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>передбачені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>поручні</w:t>
            </w:r>
            <w:r w:rsidRPr="0038224B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на висоті не менше як 500 мм від рівня підлоги, поручні повинні бути жовтого кольору та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>покриті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>полімерним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>матеріалом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>(за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>винятком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поручнів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кабіни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базового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шасі).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94" w:firstLine="283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Рукоятки,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поручні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та/або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бильця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усіх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точках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доступу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до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транспортних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засобів,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засувки,</w:t>
            </w:r>
            <w:r w:rsidRPr="0038224B"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 xml:space="preserve">шухляди і відсіки для обладнання мають бути </w:t>
            </w:r>
            <w:proofErr w:type="spellStart"/>
            <w:r w:rsidRPr="0038224B">
              <w:rPr>
                <w:sz w:val="24"/>
                <w:szCs w:val="24"/>
                <w:lang w:val="uk-UA"/>
              </w:rPr>
              <w:t>спроєктовані</w:t>
            </w:r>
            <w:proofErr w:type="spellEnd"/>
            <w:r w:rsidRPr="0038224B">
              <w:rPr>
                <w:sz w:val="24"/>
                <w:szCs w:val="24"/>
                <w:lang w:val="uk-UA"/>
              </w:rPr>
              <w:t xml:space="preserve"> з урахуванням користування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>засобами захисту рук згідно з ДСТУ EN 659:2017. Захисні рукавички для пожежних. Загальні</w:t>
            </w:r>
            <w:r w:rsidRPr="0038224B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технічні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вимоги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та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методи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випробувань.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100" w:firstLine="283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Крісла, декоративне покриття стелі кабіни повинні бути темного кольору та стійким до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стирання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і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ковзання.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Дверні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карти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виготовленні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суцільного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алюмінію,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пластику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або</w:t>
            </w:r>
            <w:r w:rsidRPr="0038224B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композитного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матеріалу.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95" w:firstLine="283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Обладнується двома дверима, кут відкривання яких повинен бути щонайменше 80</w:t>
            </w:r>
            <w:r w:rsidRPr="0038224B">
              <w:rPr>
                <w:sz w:val="24"/>
                <w:szCs w:val="24"/>
                <w:vertAlign w:val="superscript"/>
                <w:lang w:val="uk-UA"/>
              </w:rPr>
              <w:t>0</w:t>
            </w:r>
            <w:r w:rsidRPr="0038224B">
              <w:rPr>
                <w:sz w:val="24"/>
                <w:szCs w:val="24"/>
                <w:lang w:val="uk-UA"/>
              </w:rPr>
              <w:t xml:space="preserve"> та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 xml:space="preserve">повинен забезпечувати безперешкодний доступ особового складу </w:t>
            </w:r>
            <w:r w:rsidRPr="0038224B">
              <w:rPr>
                <w:sz w:val="24"/>
                <w:szCs w:val="24"/>
                <w:lang w:val="uk-UA"/>
              </w:rPr>
              <w:t>спорядженого дихальним</w:t>
            </w:r>
            <w:r w:rsidRPr="0038224B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апаратом,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після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повного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відкривання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повинні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залишатися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у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цьому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положенні,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повинна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бути</w:t>
            </w:r>
            <w:r w:rsidRPr="0038224B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забезпечена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можливість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блокування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дверей,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якщо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двері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споряджено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замками,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які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відкриваються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ключами,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то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ключ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для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відкривання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усіх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дверей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повинен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бути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однаковий,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 xml:space="preserve">двері </w:t>
            </w:r>
            <w:r w:rsidRPr="0038224B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кабіни</w:t>
            </w:r>
            <w:r w:rsidRPr="0038224B">
              <w:rPr>
                <w:spacing w:val="5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екіпажу</w:t>
            </w:r>
            <w:r w:rsidRPr="0038224B">
              <w:rPr>
                <w:spacing w:val="4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мають</w:t>
            </w:r>
            <w:r w:rsidRPr="0038224B">
              <w:rPr>
                <w:spacing w:val="5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 xml:space="preserve">забезпечувати  </w:t>
            </w:r>
            <w:r w:rsidRPr="0038224B">
              <w:rPr>
                <w:spacing w:val="4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такий</w:t>
            </w:r>
            <w:r w:rsidRPr="0038224B">
              <w:rPr>
                <w:spacing w:val="5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самий</w:t>
            </w:r>
            <w:r w:rsidRPr="0038224B">
              <w:rPr>
                <w:spacing w:val="4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рівень</w:t>
            </w:r>
            <w:r w:rsidRPr="0038224B">
              <w:rPr>
                <w:spacing w:val="5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захисту,</w:t>
            </w:r>
            <w:r w:rsidRPr="0038224B">
              <w:rPr>
                <w:spacing w:val="5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яким</w:t>
            </w:r>
            <w:r w:rsidRPr="0038224B">
              <w:rPr>
                <w:spacing w:val="4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є</w:t>
            </w:r>
            <w:r w:rsidRPr="0038224B">
              <w:rPr>
                <w:spacing w:val="5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мінімальний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rPr>
                <w:spacing w:val="-3"/>
                <w:sz w:val="24"/>
                <w:szCs w:val="24"/>
                <w:lang w:val="uk-UA"/>
              </w:rPr>
            </w:pPr>
            <w:r w:rsidRPr="0038224B">
              <w:rPr>
                <w:spacing w:val="-1"/>
                <w:sz w:val="24"/>
                <w:szCs w:val="24"/>
                <w:lang w:val="uk-UA"/>
              </w:rPr>
              <w:t>необхідний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рівень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захисту</w:t>
            </w:r>
            <w:r w:rsidRPr="0038224B">
              <w:rPr>
                <w:spacing w:val="-1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для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кабіни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водія,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підлога,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що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розміщується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у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кабіні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повинна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 xml:space="preserve">мати 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>не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>слизьку</w:t>
            </w:r>
            <w:r w:rsidRPr="0038224B">
              <w:rPr>
                <w:spacing w:val="-1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>поверхню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>(створення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>не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>слизької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>поверхні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>може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>досягатися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>нанесенням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>покриття).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99" w:firstLine="283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Ручки на дверях (у разі їх додаткового встановлення) для безпечного виходу з кабіни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розміщувати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під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кутом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44-46</w:t>
            </w:r>
            <w:r w:rsidRPr="0038224B">
              <w:rPr>
                <w:sz w:val="24"/>
                <w:szCs w:val="24"/>
                <w:vertAlign w:val="superscript"/>
                <w:lang w:val="uk-UA"/>
              </w:rPr>
              <w:t>0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та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фарбувати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у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яскраві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кольори.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97" w:firstLine="283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Підлоги та нижня частина внутрішньої поверхні дверей і стінок до висоти щонайменше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100 мм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мають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бути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виконані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матеріалу,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стійкого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до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стирання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та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корозії.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Має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бути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забезпечена легкість чищення поверхні. Підлога кабіни повинна бути суцільна або така яка</w:t>
            </w:r>
            <w:r w:rsidRPr="0038224B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унеможливлює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потрапляння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вологи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та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бруду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під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неї.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101" w:firstLine="299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pacing w:val="-2"/>
                <w:sz w:val="24"/>
                <w:szCs w:val="24"/>
                <w:lang w:val="uk-UA"/>
              </w:rPr>
              <w:t>Незахищені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пристрої,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які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знаходиться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в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зоні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доступу,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мають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бути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захищені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від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механічних</w:t>
            </w:r>
            <w:r w:rsidRPr="0038224B"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пошкоджень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діями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персоналу,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наприклад,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пошкодження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ногами.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97" w:firstLine="283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Кожна сходинка повинна бути чітко видимою з місця, розташованого вертикально над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верхньою сходинкою, розміри сходинок, які ведуть до кабіни особового складу повинні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 xml:space="preserve">відповідати наступним параметрам: відстань за горизонталлю </w:t>
            </w:r>
            <w:r w:rsidRPr="0038224B">
              <w:rPr>
                <w:sz w:val="24"/>
                <w:szCs w:val="24"/>
                <w:lang w:val="uk-UA"/>
              </w:rPr>
              <w:t>між виступаючими кромками</w:t>
            </w:r>
            <w:r w:rsidRPr="0038224B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двох</w:t>
            </w:r>
            <w:r w:rsidRPr="0038224B">
              <w:rPr>
                <w:spacing w:val="5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сусідніх</w:t>
            </w:r>
            <w:r w:rsidRPr="0038224B">
              <w:rPr>
                <w:spacing w:val="5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сходинок</w:t>
            </w:r>
            <w:r w:rsidRPr="0038224B">
              <w:rPr>
                <w:spacing w:val="4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≥</w:t>
            </w:r>
            <w:r w:rsidRPr="0038224B">
              <w:rPr>
                <w:spacing w:val="5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25</w:t>
            </w:r>
            <w:r w:rsidRPr="0038224B">
              <w:rPr>
                <w:spacing w:val="5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мм</w:t>
            </w:r>
            <w:r w:rsidRPr="0038224B">
              <w:rPr>
                <w:spacing w:val="5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та</w:t>
            </w:r>
            <w:r w:rsidRPr="0038224B">
              <w:rPr>
                <w:spacing w:val="4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≤</w:t>
            </w:r>
            <w:r w:rsidRPr="0038224B">
              <w:rPr>
                <w:spacing w:val="5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150</w:t>
            </w:r>
            <w:r w:rsidRPr="0038224B">
              <w:rPr>
                <w:spacing w:val="5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мм,</w:t>
            </w:r>
            <w:r w:rsidRPr="0038224B">
              <w:rPr>
                <w:spacing w:val="5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висота</w:t>
            </w:r>
            <w:r w:rsidRPr="0038224B">
              <w:rPr>
                <w:spacing w:val="5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першої</w:t>
            </w:r>
            <w:r w:rsidRPr="0038224B">
              <w:rPr>
                <w:spacing w:val="5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сходинки</w:t>
            </w:r>
            <w:r w:rsidRPr="0038224B">
              <w:rPr>
                <w:spacing w:val="4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відносно</w:t>
            </w:r>
            <w:r w:rsidRPr="0038224B">
              <w:rPr>
                <w:spacing w:val="5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землі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98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≤ 600 мм, відстань між сходинками ≤ 400 мм, глибина місця для ніг ≥ 150 мм, ширина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сходинки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≥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300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мм;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для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нижньої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сходинки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допускається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ширина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≥250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мм,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якщо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вона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рухома</w:t>
            </w:r>
            <w:r w:rsidRPr="0038224B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Џ-подібної або Г-подібної форми, нижні сходинки з боку водія та пасажира повинні бути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Џ-подібної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або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Г-подібної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форми,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рухомі/нерухомі,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поверхня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сходинок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повинна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бути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8224B">
              <w:rPr>
                <w:sz w:val="24"/>
                <w:szCs w:val="24"/>
                <w:lang w:val="uk-UA"/>
              </w:rPr>
              <w:t>спроєктована</w:t>
            </w:r>
            <w:proofErr w:type="spellEnd"/>
            <w:r w:rsidRPr="0038224B">
              <w:rPr>
                <w:sz w:val="24"/>
                <w:szCs w:val="24"/>
                <w:lang w:val="uk-UA"/>
              </w:rPr>
              <w:t xml:space="preserve"> таким чином, щоб ризик ковзання було зведено до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мінімуму.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Необхідно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передбачати наявність рукояток, ручок та/або бильця(-</w:t>
            </w:r>
            <w:proofErr w:type="spellStart"/>
            <w:r w:rsidRPr="0038224B">
              <w:rPr>
                <w:sz w:val="24"/>
                <w:szCs w:val="24"/>
                <w:lang w:val="uk-UA"/>
              </w:rPr>
              <w:t>ець</w:t>
            </w:r>
            <w:proofErr w:type="spellEnd"/>
            <w:r w:rsidRPr="0038224B">
              <w:rPr>
                <w:sz w:val="24"/>
                <w:szCs w:val="24"/>
                <w:lang w:val="uk-UA"/>
              </w:rPr>
              <w:t>) для користування одночасно із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сходинками.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97" w:firstLine="283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pacing w:val="-3"/>
                <w:sz w:val="24"/>
                <w:szCs w:val="24"/>
                <w:lang w:val="uk-UA"/>
              </w:rPr>
              <w:t>Поверхня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>даху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>кабіни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>особового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>складу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>повинна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>бути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8224B">
              <w:rPr>
                <w:spacing w:val="-3"/>
                <w:sz w:val="24"/>
                <w:szCs w:val="24"/>
                <w:lang w:val="uk-UA"/>
              </w:rPr>
              <w:t>спроєктована</w:t>
            </w:r>
            <w:proofErr w:type="spellEnd"/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таким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чином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щоб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вона</w:t>
            </w:r>
            <w:r w:rsidRPr="0038224B"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витримувала вагу не менше 120 кг з урахуванням устаткування яке перевозиться без появи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залишкової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деформації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даху.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96" w:firstLine="283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pacing w:val="-4"/>
                <w:sz w:val="24"/>
                <w:szCs w:val="24"/>
                <w:lang w:val="uk-UA"/>
              </w:rPr>
              <w:t>Кабіна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>разом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>зі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>сходинками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>повинна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>автоматично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>освітлюватися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>у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>разі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>відкривання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>дверей,</w:t>
            </w:r>
            <w:r w:rsidRPr="0038224B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які веде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у відповідну частину кабіни, повинен також бути передбачений пристрій для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включення освітлення у кабіні особового складу під час перебування у зачиненому стані,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 xml:space="preserve">освітленість середини сходинок кабіни 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 xml:space="preserve">особового складу повинна дорівнювати не менше 5 </w:t>
            </w:r>
            <w:proofErr w:type="spellStart"/>
            <w:r w:rsidRPr="0038224B">
              <w:rPr>
                <w:spacing w:val="-3"/>
                <w:sz w:val="24"/>
                <w:szCs w:val="24"/>
                <w:lang w:val="uk-UA"/>
              </w:rPr>
              <w:t>лк</w:t>
            </w:r>
            <w:proofErr w:type="spellEnd"/>
            <w:r w:rsidRPr="0038224B">
              <w:rPr>
                <w:spacing w:val="-3"/>
                <w:sz w:val="24"/>
                <w:szCs w:val="24"/>
                <w:lang w:val="uk-UA"/>
              </w:rPr>
              <w:t>,</w:t>
            </w:r>
            <w:r w:rsidRPr="0038224B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усі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внутрішні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частини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ящиків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для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розміщення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устаткування,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розташованих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за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межами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кабіни</w:t>
            </w:r>
            <w:r w:rsidRPr="0038224B"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особового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складу,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включаючи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ящики,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встановлені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на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дахах,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повинні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оснащуватися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пристроями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для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освітлення,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які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спрацьовують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під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час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відкривання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дверей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ящиків;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освітлювальне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устаткування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повинне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освітлювати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простір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перед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ящиками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для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інструменту,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а</w:t>
            </w:r>
            <w:r w:rsidRPr="0038224B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 xml:space="preserve">також місця для проведення робіт на </w:t>
            </w:r>
            <w:proofErr w:type="spellStart"/>
            <w:r w:rsidRPr="0038224B">
              <w:rPr>
                <w:sz w:val="24"/>
                <w:szCs w:val="24"/>
                <w:lang w:val="uk-UA"/>
              </w:rPr>
              <w:t>пожежно</w:t>
            </w:r>
            <w:proofErr w:type="spellEnd"/>
            <w:r w:rsidRPr="0038224B">
              <w:rPr>
                <w:sz w:val="24"/>
                <w:szCs w:val="24"/>
                <w:lang w:val="uk-UA"/>
              </w:rPr>
              <w:t>-рятувальному автомобілі, місця доступу до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місць проведення робіт, робочих платформ (відкидних підніжок), освітлення даху повинно</w:t>
            </w:r>
            <w:r w:rsidRPr="0038224B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здійснюватися по периметру, тип освітлення LED зі ступенем захисту не нижче IP-54,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освітленість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повинна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дорівнювати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не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менше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5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8224B">
              <w:rPr>
                <w:sz w:val="24"/>
                <w:szCs w:val="24"/>
                <w:lang w:val="uk-UA"/>
              </w:rPr>
              <w:t>лк</w:t>
            </w:r>
            <w:proofErr w:type="spellEnd"/>
            <w:r w:rsidRPr="0038224B">
              <w:rPr>
                <w:sz w:val="24"/>
                <w:szCs w:val="24"/>
                <w:lang w:val="uk-UA"/>
              </w:rPr>
              <w:t>.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96" w:firstLine="283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 xml:space="preserve">Обладнується додатковим дизельним автономним обігрівачем сухого типу </w:t>
            </w:r>
            <w:proofErr w:type="spellStart"/>
            <w:r w:rsidRPr="0038224B">
              <w:rPr>
                <w:sz w:val="24"/>
                <w:szCs w:val="24"/>
                <w:lang w:val="uk-UA"/>
              </w:rPr>
              <w:t>Webasto</w:t>
            </w:r>
            <w:proofErr w:type="spellEnd"/>
            <w:r w:rsidRPr="0038224B">
              <w:rPr>
                <w:sz w:val="24"/>
                <w:szCs w:val="24"/>
                <w:lang w:val="uk-UA"/>
              </w:rPr>
              <w:t xml:space="preserve"> або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 xml:space="preserve">еквівалент (робочою напругою 24 В, максимальною теплопродуктивністю не менше 2,0 кВт, 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>клас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>захисту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>опалювача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>не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>нижче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>ІР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>54)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>або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>еквівалент,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із</w:t>
            </w:r>
            <w:r w:rsidRPr="0038224B"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 xml:space="preserve">забором палива із штатного паливо </w:t>
            </w:r>
            <w:r w:rsidRPr="0038224B">
              <w:rPr>
                <w:sz w:val="24"/>
                <w:szCs w:val="24"/>
                <w:lang w:val="uk-UA"/>
              </w:rPr>
              <w:lastRenderedPageBreak/>
              <w:t>проводу або додаткового паливного бака ємністю не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менше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10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л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(у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разі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відсутності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штатного).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97" w:firstLine="340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Можливість перекидання кабіни особового складу об'єднаної з кабіною водія (базового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шасі)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повинна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відповідати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вимогам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що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ставляться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до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кабіни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водія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(базового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шасі).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Пристрій</w:t>
            </w:r>
            <w:r w:rsidRPr="0038224B"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>для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>перекидання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>повинен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>мати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>достатню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>потужність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для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перекидання,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опускання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і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утримання</w:t>
            </w:r>
            <w:r w:rsidRPr="0038224B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кабіни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особового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складу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та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устаткування,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що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перебуває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у</w:t>
            </w:r>
            <w:r w:rsidRPr="0038224B">
              <w:rPr>
                <w:spacing w:val="-1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ній.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99" w:firstLine="283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Вікна кабіни екіпажу мають забезпечувати принаймні такий самий рівень безпеки, який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встановлено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для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бокових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вікон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кабіни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водія.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92" w:firstLine="340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pacing w:val="-2"/>
                <w:sz w:val="24"/>
                <w:szCs w:val="24"/>
                <w:lang w:val="uk-UA"/>
              </w:rPr>
              <w:t xml:space="preserve">Необхідно унеможливити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випадкове від’єднання стаціонарно встановленого обладнання</w:t>
            </w:r>
            <w:r w:rsidRPr="0038224B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на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випадок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аварії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або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екстреного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гальмування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його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відділенням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або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використанням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пристроїв</w:t>
            </w:r>
            <w:r w:rsidRPr="0038224B"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>для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>закріплення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>обладнання,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>здатних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>витримувати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>прискорення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>гальмування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>10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i/>
                <w:spacing w:val="-3"/>
                <w:position w:val="11"/>
                <w:sz w:val="24"/>
                <w:szCs w:val="24"/>
                <w:lang w:val="uk-UA"/>
              </w:rPr>
              <w:t>g</w:t>
            </w:r>
            <w:r w:rsidRPr="0038224B">
              <w:rPr>
                <w:i/>
                <w:position w:val="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у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 xml:space="preserve">напрямку </w:t>
            </w:r>
            <w:r w:rsidRPr="0038224B">
              <w:rPr>
                <w:sz w:val="24"/>
                <w:szCs w:val="24"/>
                <w:lang w:val="uk-UA"/>
              </w:rPr>
              <w:t>руху.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388"/>
              <w:rPr>
                <w:sz w:val="24"/>
                <w:szCs w:val="24"/>
                <w:lang w:val="uk-UA"/>
              </w:rPr>
            </w:pPr>
            <w:r w:rsidRPr="0038224B">
              <w:rPr>
                <w:spacing w:val="-4"/>
                <w:sz w:val="24"/>
                <w:szCs w:val="24"/>
                <w:lang w:val="uk-UA"/>
              </w:rPr>
              <w:t>Стаціонарно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>встановлене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>обладнання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>у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>разі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>перевертання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>має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>залишатися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>закріпленим.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rPr>
                <w:b/>
                <w:sz w:val="24"/>
                <w:szCs w:val="24"/>
                <w:lang w:val="uk-UA"/>
              </w:rPr>
            </w:pPr>
            <w:r w:rsidRPr="0038224B">
              <w:rPr>
                <w:spacing w:val="-2"/>
                <w:sz w:val="24"/>
                <w:szCs w:val="24"/>
                <w:lang w:val="uk-UA"/>
              </w:rPr>
              <w:t>Усі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відкриті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гострі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краї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всередині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кабіни,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які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не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можна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усунути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8224B">
              <w:rPr>
                <w:spacing w:val="-2"/>
                <w:sz w:val="24"/>
                <w:szCs w:val="24"/>
                <w:lang w:val="uk-UA"/>
              </w:rPr>
              <w:t>конструкційно</w:t>
            </w:r>
            <w:proofErr w:type="spellEnd"/>
            <w:r w:rsidRPr="0038224B">
              <w:rPr>
                <w:spacing w:val="-2"/>
                <w:sz w:val="24"/>
                <w:szCs w:val="24"/>
                <w:lang w:val="uk-UA"/>
              </w:rPr>
              <w:t>,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мають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бути</w:t>
            </w:r>
            <w:r w:rsidRPr="0038224B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оснащені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захисними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пристроями.</w:t>
            </w:r>
          </w:p>
        </w:tc>
      </w:tr>
      <w:tr w:rsidR="001347B8" w:rsidRPr="0038224B" w:rsidTr="00515B07">
        <w:trPr>
          <w:trHeight w:val="283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47B8" w:rsidRPr="0038224B" w:rsidRDefault="001347B8" w:rsidP="00515B07">
            <w:pPr>
              <w:pStyle w:val="TableParagraph"/>
              <w:spacing w:line="120" w:lineRule="atLeast"/>
              <w:jc w:val="both"/>
              <w:rPr>
                <w:b/>
                <w:spacing w:val="-4"/>
                <w:sz w:val="24"/>
                <w:szCs w:val="24"/>
                <w:lang w:val="uk-UA"/>
              </w:rPr>
            </w:pPr>
            <w:r w:rsidRPr="0038224B">
              <w:rPr>
                <w:spacing w:val="-2"/>
                <w:sz w:val="24"/>
                <w:szCs w:val="24"/>
                <w:lang w:val="uk-UA"/>
              </w:rPr>
              <w:lastRenderedPageBreak/>
              <w:t>Габаритна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висота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8224B">
              <w:rPr>
                <w:spacing w:val="-2"/>
                <w:sz w:val="24"/>
                <w:szCs w:val="24"/>
                <w:lang w:val="uk-UA"/>
              </w:rPr>
              <w:t>пожежно</w:t>
            </w:r>
            <w:proofErr w:type="spellEnd"/>
            <w:r w:rsidRPr="0038224B">
              <w:rPr>
                <w:spacing w:val="-2"/>
                <w:sz w:val="24"/>
                <w:szCs w:val="24"/>
                <w:lang w:val="uk-UA"/>
              </w:rPr>
              <w:t>-рятувального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автомобіля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спорядженою</w:t>
            </w:r>
            <w:r w:rsidRPr="0038224B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масою,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не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більше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47B8" w:rsidRPr="0038224B" w:rsidRDefault="001347B8" w:rsidP="00515B07">
            <w:pPr>
              <w:pStyle w:val="TableParagraph"/>
              <w:spacing w:line="120" w:lineRule="atLeast"/>
              <w:jc w:val="both"/>
              <w:rPr>
                <w:b/>
                <w:spacing w:val="-4"/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3350</w:t>
            </w:r>
          </w:p>
        </w:tc>
      </w:tr>
      <w:tr w:rsidR="001347B8" w:rsidRPr="0038224B" w:rsidTr="00515B07">
        <w:trPr>
          <w:trHeight w:val="3822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B8" w:rsidRPr="0038224B" w:rsidRDefault="001347B8" w:rsidP="00515B07">
            <w:pPr>
              <w:pStyle w:val="TableParagraph"/>
              <w:spacing w:line="120" w:lineRule="atLeast"/>
              <w:ind w:left="105" w:right="97" w:firstLine="283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Пожежна надбудова повинна бути каркасної конструкції з алюмінієвих профілів (або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нержавіючої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чи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конструкційної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сталі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яка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відповідним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чином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захищена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від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корозії)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 xml:space="preserve">обклеєних алюмінієвим листом або </w:t>
            </w:r>
            <w:proofErr w:type="spellStart"/>
            <w:r w:rsidRPr="0038224B">
              <w:rPr>
                <w:sz w:val="24"/>
                <w:szCs w:val="24"/>
                <w:lang w:val="uk-UA"/>
              </w:rPr>
              <w:t>композитно</w:t>
            </w:r>
            <w:proofErr w:type="spellEnd"/>
            <w:r w:rsidRPr="0038224B">
              <w:rPr>
                <w:sz w:val="24"/>
                <w:szCs w:val="24"/>
                <w:lang w:val="uk-UA"/>
              </w:rPr>
              <w:t>-полімерними матеріалами із декоративним</w:t>
            </w:r>
            <w:r w:rsidRPr="0038224B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облицюванням</w:t>
            </w:r>
            <w:r w:rsidRPr="0038224B">
              <w:rPr>
                <w:spacing w:val="-1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панелями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із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8224B">
              <w:rPr>
                <w:sz w:val="24"/>
                <w:szCs w:val="24"/>
                <w:lang w:val="uk-UA"/>
              </w:rPr>
              <w:t>композитно</w:t>
            </w:r>
            <w:proofErr w:type="spellEnd"/>
            <w:r w:rsidRPr="0038224B">
              <w:rPr>
                <w:sz w:val="24"/>
                <w:szCs w:val="24"/>
                <w:lang w:val="uk-UA"/>
              </w:rPr>
              <w:t>-полімерних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матеріалів.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Транспортні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засоби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повинні</w:t>
            </w:r>
            <w:r w:rsidRPr="0038224B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мати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таку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конструкцію,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щоб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найважче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обладнання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(за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винятком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драбин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та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рукавних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котушок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(в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разі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наявності))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 xml:space="preserve">розміщувалося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у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нижній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частині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відсіків,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розташованих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у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нижній</w:t>
            </w:r>
            <w:r w:rsidRPr="0038224B"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частині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кузова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транспортного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засобу.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97" w:firstLine="283"/>
              <w:jc w:val="both"/>
              <w:rPr>
                <w:spacing w:val="-2"/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Якщо</w:t>
            </w:r>
            <w:r w:rsidRPr="0038224B">
              <w:rPr>
                <w:spacing w:val="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відстань</w:t>
            </w:r>
            <w:r w:rsidRPr="0038224B">
              <w:rPr>
                <w:spacing w:val="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від</w:t>
            </w:r>
            <w:r w:rsidRPr="0038224B">
              <w:rPr>
                <w:spacing w:val="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ручки</w:t>
            </w:r>
            <w:r w:rsidRPr="0038224B">
              <w:rPr>
                <w:spacing w:val="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дверей</w:t>
            </w:r>
            <w:r w:rsidRPr="0038224B">
              <w:rPr>
                <w:spacing w:val="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відсіку,</w:t>
            </w:r>
            <w:r w:rsidRPr="0038224B">
              <w:rPr>
                <w:spacing w:val="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рукоятки</w:t>
            </w:r>
            <w:r w:rsidRPr="0038224B">
              <w:rPr>
                <w:spacing w:val="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або</w:t>
            </w:r>
            <w:r w:rsidRPr="0038224B">
              <w:rPr>
                <w:spacing w:val="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важеля</w:t>
            </w:r>
            <w:r w:rsidRPr="0038224B">
              <w:rPr>
                <w:spacing w:val="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засувки</w:t>
            </w:r>
            <w:r w:rsidRPr="0038224B">
              <w:rPr>
                <w:spacing w:val="1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у</w:t>
            </w:r>
            <w:r w:rsidRPr="0038224B">
              <w:rPr>
                <w:spacing w:val="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відкритому</w:t>
            </w:r>
            <w:r w:rsidRPr="0038224B">
              <w:rPr>
                <w:spacing w:val="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або</w:t>
            </w:r>
            <w:r w:rsidRPr="0038224B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закритому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положенні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під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час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перебування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транспортного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засобу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на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горизонтальній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площині</w:t>
            </w:r>
            <w:r w:rsidRPr="0038224B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>перевищує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>2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>м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>від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>рівня землі,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>то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>необхідно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>передбачити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>наявність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>засобів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>для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>доступу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>до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>них.</w:t>
            </w:r>
            <w:r w:rsidRPr="0038224B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Для</w:t>
            </w:r>
            <w:r w:rsidRPr="0038224B">
              <w:rPr>
                <w:spacing w:val="2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безпечного</w:t>
            </w:r>
            <w:r w:rsidRPr="0038224B">
              <w:rPr>
                <w:spacing w:val="2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переміщення</w:t>
            </w:r>
            <w:r w:rsidRPr="0038224B">
              <w:rPr>
                <w:spacing w:val="2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</w:t>
            </w:r>
            <w:r w:rsidRPr="0038224B">
              <w:rPr>
                <w:spacing w:val="2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поверхні</w:t>
            </w:r>
            <w:r w:rsidRPr="0038224B">
              <w:rPr>
                <w:spacing w:val="2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землі</w:t>
            </w:r>
            <w:r w:rsidRPr="0038224B">
              <w:rPr>
                <w:spacing w:val="2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на</w:t>
            </w:r>
            <w:r w:rsidRPr="0038224B">
              <w:rPr>
                <w:spacing w:val="2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транспортний</w:t>
            </w:r>
            <w:r w:rsidRPr="0038224B">
              <w:rPr>
                <w:spacing w:val="2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засіб</w:t>
            </w:r>
            <w:r w:rsidRPr="0038224B">
              <w:rPr>
                <w:spacing w:val="2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(та</w:t>
            </w:r>
            <w:r w:rsidRPr="0038224B">
              <w:rPr>
                <w:spacing w:val="2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у</w:t>
            </w:r>
            <w:r w:rsidRPr="0038224B">
              <w:rPr>
                <w:spacing w:val="2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зворотному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напрямку)</w:t>
            </w:r>
            <w:r w:rsidRPr="0038224B">
              <w:rPr>
                <w:spacing w:val="2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пожежної</w:t>
            </w:r>
            <w:r w:rsidRPr="0038224B">
              <w:rPr>
                <w:spacing w:val="2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висувної</w:t>
            </w:r>
            <w:r w:rsidRPr="0038224B">
              <w:rPr>
                <w:spacing w:val="2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драбини</w:t>
            </w:r>
            <w:r w:rsidRPr="0038224B">
              <w:rPr>
                <w:spacing w:val="2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передбачається</w:t>
            </w:r>
            <w:r w:rsidRPr="0038224B">
              <w:rPr>
                <w:spacing w:val="2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механічний</w:t>
            </w:r>
            <w:r w:rsidRPr="0038224B">
              <w:rPr>
                <w:spacing w:val="2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технічний</w:t>
            </w:r>
            <w:r w:rsidRPr="0038224B">
              <w:rPr>
                <w:spacing w:val="2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засіб</w:t>
            </w:r>
            <w:r w:rsidRPr="0038224B">
              <w:rPr>
                <w:spacing w:val="2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для</w:t>
            </w:r>
            <w:r w:rsidRPr="0038224B">
              <w:rPr>
                <w:spacing w:val="2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 xml:space="preserve">її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переміщення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(піднімання/опускання).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99" w:firstLine="283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Кріплення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висувної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драбини,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пеналів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та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драбини-палиці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повинно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бути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надійним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і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унеможливлювати падіння їх з автомобіля. Замок кріплення повинен відмикатися рухом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однієї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руки.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94" w:firstLine="283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Пенали,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ящики,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рундуки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у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разі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використання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для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8224B">
              <w:rPr>
                <w:sz w:val="24"/>
                <w:szCs w:val="24"/>
                <w:lang w:val="uk-UA"/>
              </w:rPr>
              <w:t>напірно</w:t>
            </w:r>
            <w:proofErr w:type="spellEnd"/>
            <w:r w:rsidRPr="0038224B">
              <w:rPr>
                <w:sz w:val="24"/>
                <w:szCs w:val="24"/>
                <w:lang w:val="uk-UA"/>
              </w:rPr>
              <w:t>-всмоктувальних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та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всмоктувальних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рукавів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та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для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іншого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8224B">
              <w:rPr>
                <w:sz w:val="24"/>
                <w:szCs w:val="24"/>
                <w:lang w:val="uk-UA"/>
              </w:rPr>
              <w:t>пожежно</w:t>
            </w:r>
            <w:proofErr w:type="spellEnd"/>
            <w:r w:rsidRPr="0038224B">
              <w:rPr>
                <w:sz w:val="24"/>
                <w:szCs w:val="24"/>
                <w:lang w:val="uk-UA"/>
              </w:rPr>
              <w:t>-технічного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та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аварійно-рятувального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обладнання,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повинні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бути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виконані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алюмінію,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нержавіючої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сталі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або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композитних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матеріалів.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100" w:firstLine="283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pacing w:val="-2"/>
                <w:sz w:val="24"/>
                <w:szCs w:val="24"/>
                <w:lang w:val="uk-UA"/>
              </w:rPr>
              <w:t>Дах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надбудови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повинен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бути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обшитий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рифленим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алюмінієвим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листом,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для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доступу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на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дах</w:t>
            </w:r>
            <w:r w:rsidRPr="0038224B"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 задній частині надбудови повинна бути змонтована стаціонарна драбина та підніжки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виготовлені із алюмінієвих профілів, розміри сходинок для забезпечення доступу повинні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відповідати наступним показникам: висота першої сходинки від землі ≤ 600 мм, проміжок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між сходинками ≤ 300 мм, різниця у висоті між найвищою сходинкою і дахом ≤ 350 мм,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глибина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підніжки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≥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150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мм,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ширина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підніжки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≥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250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мм.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99" w:firstLine="283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Щоб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запобігти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падінню</w:t>
            </w:r>
            <w:r w:rsidRPr="0038224B">
              <w:rPr>
                <w:spacing w:val="-1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обладнання,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дах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має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бути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оснащений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8224B">
              <w:rPr>
                <w:sz w:val="24"/>
                <w:szCs w:val="24"/>
                <w:lang w:val="uk-UA"/>
              </w:rPr>
              <w:t>відбортовкою</w:t>
            </w:r>
            <w:proofErr w:type="spellEnd"/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або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подібним</w:t>
            </w:r>
            <w:r w:rsidRPr="0038224B"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пристроєм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мінімальною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висотою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80</w:t>
            </w:r>
            <w:r w:rsidRPr="0038224B">
              <w:rPr>
                <w:spacing w:val="-1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мм.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Якщо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використовуються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захисні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огорожі,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то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вони</w:t>
            </w:r>
            <w:r w:rsidRPr="0038224B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мають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бути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стаціонарно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встановленими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місці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експлуатації,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але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можуть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бути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розташовані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у</w:t>
            </w:r>
            <w:r w:rsidRPr="0038224B"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міру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необхідності,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наприклад,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висотою.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94" w:firstLine="283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Для доступу на дах, робочу платформу необхідно передбачати елементи за які можна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 xml:space="preserve">братися, приєднані до </w:t>
            </w:r>
            <w:proofErr w:type="spellStart"/>
            <w:r w:rsidRPr="0038224B">
              <w:rPr>
                <w:sz w:val="24"/>
                <w:szCs w:val="24"/>
                <w:lang w:val="uk-UA"/>
              </w:rPr>
              <w:t>пожежно</w:t>
            </w:r>
            <w:proofErr w:type="spellEnd"/>
            <w:r w:rsidRPr="0038224B">
              <w:rPr>
                <w:sz w:val="24"/>
                <w:szCs w:val="24"/>
                <w:lang w:val="uk-UA"/>
              </w:rPr>
              <w:t>-рятувального автомобіля у такий спосіб, щоб забезпечити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вільний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доступ,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елементи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за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які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можна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братися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повинні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передбачатися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у</w:t>
            </w:r>
            <w:r w:rsidRPr="0038224B">
              <w:rPr>
                <w:spacing w:val="-1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вертикальні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частині</w:t>
            </w:r>
            <w:r w:rsidRPr="0038224B"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будь-якої драбини або іншого подібного засобу для доступу, сходинки та місця проходу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повинні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мати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поверхню,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8224B">
              <w:rPr>
                <w:sz w:val="24"/>
                <w:szCs w:val="24"/>
                <w:lang w:val="uk-UA"/>
              </w:rPr>
              <w:t>спроєктовану</w:t>
            </w:r>
            <w:proofErr w:type="spellEnd"/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таким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чином,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щоб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знижувати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ризик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ковзання,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елементи за які можна братися повинні бути покриті полімерним матеріалом/порошковою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емаллю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жовтого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кольору.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98" w:firstLine="283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38224B">
              <w:rPr>
                <w:sz w:val="24"/>
                <w:szCs w:val="24"/>
                <w:lang w:val="uk-UA"/>
              </w:rPr>
              <w:t>Пожежно</w:t>
            </w:r>
            <w:proofErr w:type="spellEnd"/>
            <w:r w:rsidRPr="0038224B">
              <w:rPr>
                <w:sz w:val="24"/>
                <w:szCs w:val="24"/>
                <w:lang w:val="uk-UA"/>
              </w:rPr>
              <w:t>-технічне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оснащення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(ПТО)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та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аварійно-рятувальне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обладнання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(АРО)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lastRenderedPageBreak/>
              <w:t>розміщується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у відсіках та на даху пожежної надбудови, поверхня даху повинна бути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8224B">
              <w:rPr>
                <w:sz w:val="24"/>
                <w:szCs w:val="24"/>
                <w:lang w:val="uk-UA"/>
              </w:rPr>
              <w:t>спроєктована</w:t>
            </w:r>
            <w:proofErr w:type="spellEnd"/>
            <w:r w:rsidRPr="0038224B">
              <w:rPr>
                <w:sz w:val="24"/>
                <w:szCs w:val="24"/>
                <w:lang w:val="uk-UA"/>
              </w:rPr>
              <w:t xml:space="preserve"> таким чином, щоб вона витримувала вагу не менше 180 кг з урахуванням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устаткування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яке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перевозиться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без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появи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залишкової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деформації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даху.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98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pacing w:val="-1"/>
                <w:sz w:val="24"/>
                <w:szCs w:val="24"/>
                <w:lang w:val="uk-UA"/>
              </w:rPr>
              <w:t>Устаткування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повинно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бути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зручно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розміщене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на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полицях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та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ящиках,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ящики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повинні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бути</w:t>
            </w:r>
            <w:r w:rsidRPr="0038224B"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 xml:space="preserve">виконані з ударостійкого полімерного матеріалу і бути </w:t>
            </w:r>
            <w:proofErr w:type="spellStart"/>
            <w:r w:rsidRPr="0038224B">
              <w:rPr>
                <w:sz w:val="24"/>
                <w:szCs w:val="24"/>
                <w:lang w:val="uk-UA"/>
              </w:rPr>
              <w:t>з’ємними</w:t>
            </w:r>
            <w:proofErr w:type="spellEnd"/>
            <w:r w:rsidRPr="0038224B">
              <w:rPr>
                <w:sz w:val="24"/>
                <w:szCs w:val="24"/>
                <w:lang w:val="uk-UA"/>
              </w:rPr>
              <w:t xml:space="preserve"> та зручними для доступу,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великовагове</w:t>
            </w:r>
            <w:r w:rsidRPr="0038224B">
              <w:rPr>
                <w:spacing w:val="3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(від</w:t>
            </w:r>
            <w:r w:rsidRPr="0038224B">
              <w:rPr>
                <w:spacing w:val="3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20</w:t>
            </w:r>
            <w:r w:rsidRPr="0038224B">
              <w:rPr>
                <w:spacing w:val="3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кг)</w:t>
            </w:r>
            <w:r w:rsidRPr="0038224B">
              <w:rPr>
                <w:spacing w:val="3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аварійно-рятувальне</w:t>
            </w:r>
            <w:r w:rsidRPr="0038224B">
              <w:rPr>
                <w:spacing w:val="3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обладнання</w:t>
            </w:r>
            <w:r w:rsidRPr="0038224B">
              <w:rPr>
                <w:spacing w:val="3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(за</w:t>
            </w:r>
            <w:r w:rsidRPr="0038224B">
              <w:rPr>
                <w:spacing w:val="3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винятком</w:t>
            </w:r>
            <w:r w:rsidRPr="0038224B">
              <w:rPr>
                <w:spacing w:val="3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драбин)</w:t>
            </w:r>
            <w:r w:rsidRPr="0038224B">
              <w:rPr>
                <w:spacing w:val="3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повинно розміщатися</w:t>
            </w:r>
            <w:r w:rsidRPr="0038224B">
              <w:rPr>
                <w:spacing w:val="4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на</w:t>
            </w:r>
            <w:r w:rsidRPr="0038224B">
              <w:rPr>
                <w:spacing w:val="4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висувних</w:t>
            </w:r>
            <w:r w:rsidRPr="0038224B">
              <w:rPr>
                <w:spacing w:val="4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полицях</w:t>
            </w:r>
            <w:r w:rsidRPr="0038224B">
              <w:rPr>
                <w:spacing w:val="4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або</w:t>
            </w:r>
            <w:r w:rsidRPr="0038224B">
              <w:rPr>
                <w:spacing w:val="5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у</w:t>
            </w:r>
            <w:r w:rsidRPr="0038224B">
              <w:rPr>
                <w:spacing w:val="4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зоні</w:t>
            </w:r>
            <w:r w:rsidRPr="0038224B">
              <w:rPr>
                <w:spacing w:val="4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безпосереднього</w:t>
            </w:r>
            <w:r w:rsidRPr="0038224B">
              <w:rPr>
                <w:spacing w:val="4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доступу,</w:t>
            </w:r>
            <w:r w:rsidRPr="0038224B">
              <w:rPr>
                <w:spacing w:val="4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висувні</w:t>
            </w:r>
            <w:r w:rsidRPr="0038224B">
              <w:rPr>
                <w:spacing w:val="4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полиці повинні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мати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замок-фіксатор,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відкриття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якого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здійснюється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однією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кнопкою,  яка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розміщується в центрі ручки, найважче устаткування повинно розміщуватися у нижній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частині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відсіків,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які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розташовані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у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нижній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частині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кузова.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99" w:firstLine="227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Двері ящиків для зберігання інструменту, робочі платформи (відкидні підніжки), висувні</w:t>
            </w:r>
            <w:r w:rsidRPr="0038224B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шухляди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та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відсіки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для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устаткування,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які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перебувають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у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відкритому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положенні,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висуваються</w:t>
            </w:r>
            <w:r w:rsidRPr="0038224B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 xml:space="preserve">за межі </w:t>
            </w:r>
            <w:proofErr w:type="spellStart"/>
            <w:r w:rsidRPr="0038224B">
              <w:rPr>
                <w:sz w:val="24"/>
                <w:szCs w:val="24"/>
                <w:lang w:val="uk-UA"/>
              </w:rPr>
              <w:t>пожежно</w:t>
            </w:r>
            <w:proofErr w:type="spellEnd"/>
            <w:r w:rsidRPr="0038224B">
              <w:rPr>
                <w:sz w:val="24"/>
                <w:szCs w:val="24"/>
                <w:lang w:val="uk-UA"/>
              </w:rPr>
              <w:t>-рятувального автомобіля більше ніж на 25 см, повинні позначатися з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метою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звернення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уваги.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100" w:firstLine="283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 xml:space="preserve">Усі гострі предмети, які постачаються разом з </w:t>
            </w:r>
            <w:proofErr w:type="spellStart"/>
            <w:r w:rsidRPr="0038224B">
              <w:rPr>
                <w:sz w:val="24"/>
                <w:szCs w:val="24"/>
                <w:lang w:val="uk-UA"/>
              </w:rPr>
              <w:t>пожежно</w:t>
            </w:r>
            <w:proofErr w:type="spellEnd"/>
            <w:r w:rsidRPr="0038224B">
              <w:rPr>
                <w:sz w:val="24"/>
                <w:szCs w:val="24"/>
                <w:lang w:val="uk-UA"/>
              </w:rPr>
              <w:t>-рятувальним автомобілем, краї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пожежної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надбудови,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а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також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стаціонарно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встановлене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устаткування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повинно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мати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технологічний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захист.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100" w:firstLine="283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Стаціонарно встановлене обладнання, вантаж та замки для дверей, заслінки та шухляди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мають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бути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захищені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від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випадкового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послаблення.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Блокувальні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і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стопорні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пристрої,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якими</w:t>
            </w:r>
            <w:r w:rsidRPr="0038224B"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користуються,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мають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легко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відмикатися.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95" w:firstLine="283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Схема розміщення та вузли кріплення ПТО та АРО повинні забезпечувати надійність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його фіксації, оперативність розгортання, зручність і безпеку при зніманні та встановленні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(</w:t>
            </w:r>
            <w:r w:rsidRPr="0038224B">
              <w:rPr>
                <w:b/>
                <w:sz w:val="24"/>
                <w:szCs w:val="24"/>
                <w:lang w:val="uk-UA"/>
              </w:rPr>
              <w:t>схема</w:t>
            </w:r>
            <w:r w:rsidRPr="0038224B">
              <w:rPr>
                <w:b/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z w:val="24"/>
                <w:szCs w:val="24"/>
                <w:lang w:val="uk-UA"/>
              </w:rPr>
              <w:t>узгоджується</w:t>
            </w:r>
            <w:r w:rsidRPr="0038224B">
              <w:rPr>
                <w:b/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z w:val="24"/>
                <w:szCs w:val="24"/>
                <w:lang w:val="uk-UA"/>
              </w:rPr>
              <w:t>додатково</w:t>
            </w:r>
            <w:r w:rsidRPr="0038224B">
              <w:rPr>
                <w:b/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z w:val="24"/>
                <w:szCs w:val="24"/>
                <w:lang w:val="uk-UA"/>
              </w:rPr>
              <w:t>із</w:t>
            </w:r>
            <w:r w:rsidRPr="0038224B">
              <w:rPr>
                <w:b/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z w:val="24"/>
                <w:szCs w:val="24"/>
                <w:lang w:val="uk-UA"/>
              </w:rPr>
              <w:t>замовником</w:t>
            </w:r>
            <w:r w:rsidRPr="0038224B">
              <w:rPr>
                <w:b/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z w:val="24"/>
                <w:szCs w:val="24"/>
                <w:lang w:val="uk-UA"/>
              </w:rPr>
              <w:t>до</w:t>
            </w:r>
            <w:r w:rsidRPr="0038224B">
              <w:rPr>
                <w:b/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z w:val="24"/>
                <w:szCs w:val="24"/>
                <w:lang w:val="uk-UA"/>
              </w:rPr>
              <w:t>початку</w:t>
            </w:r>
            <w:r w:rsidRPr="0038224B">
              <w:rPr>
                <w:b/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z w:val="24"/>
                <w:szCs w:val="24"/>
                <w:lang w:val="uk-UA"/>
              </w:rPr>
              <w:t>виробництва).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99" w:firstLine="283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Розміщення ПТО та АРО у відсіках повинно враховувати тактику його оперативного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використання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і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об'єднуватись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його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функціональним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призначенням: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388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pacing w:val="-2"/>
                <w:sz w:val="24"/>
                <w:szCs w:val="24"/>
                <w:lang w:val="uk-UA"/>
              </w:rPr>
              <w:t>особисте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спорядження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пожежних-рятувальників;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388" w:right="2702"/>
              <w:rPr>
                <w:sz w:val="24"/>
                <w:szCs w:val="24"/>
                <w:lang w:val="uk-UA"/>
              </w:rPr>
            </w:pPr>
            <w:r w:rsidRPr="0038224B">
              <w:rPr>
                <w:spacing w:val="-2"/>
                <w:sz w:val="24"/>
                <w:szCs w:val="24"/>
                <w:lang w:val="uk-UA"/>
              </w:rPr>
              <w:t>устаткування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для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забору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води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і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подачі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ствола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першої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допомоги;</w:t>
            </w:r>
            <w:r w:rsidRPr="0038224B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устаткування для підйому особового складу на висоту;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устаткування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для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проведення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аварійно-рятувальних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робіт;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388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устаткування для прокладання і обслуговування магістральних рукавних ліній тощо.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Кріплення</w:t>
            </w:r>
            <w:r w:rsidRPr="0038224B">
              <w:rPr>
                <w:spacing w:val="1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устаткування</w:t>
            </w:r>
            <w:r w:rsidRPr="0038224B">
              <w:rPr>
                <w:spacing w:val="1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повинно</w:t>
            </w:r>
            <w:r w:rsidRPr="0038224B">
              <w:rPr>
                <w:spacing w:val="1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здійснюватися</w:t>
            </w:r>
            <w:r w:rsidRPr="0038224B">
              <w:rPr>
                <w:spacing w:val="1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швидко</w:t>
            </w:r>
            <w:r w:rsidRPr="0038224B">
              <w:rPr>
                <w:spacing w:val="1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рознімними</w:t>
            </w:r>
            <w:r w:rsidRPr="0038224B">
              <w:rPr>
                <w:spacing w:val="1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затискачами</w:t>
            </w:r>
            <w:r w:rsidRPr="0038224B">
              <w:rPr>
                <w:spacing w:val="1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типу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95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«</w:t>
            </w:r>
            <w:proofErr w:type="spellStart"/>
            <w:r w:rsidRPr="0038224B">
              <w:rPr>
                <w:sz w:val="24"/>
                <w:szCs w:val="24"/>
                <w:lang w:val="uk-UA"/>
              </w:rPr>
              <w:t>Quick</w:t>
            </w:r>
            <w:proofErr w:type="spellEnd"/>
            <w:r w:rsidRPr="0038224B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8224B">
              <w:rPr>
                <w:sz w:val="24"/>
                <w:szCs w:val="24"/>
                <w:lang w:val="uk-UA"/>
              </w:rPr>
              <w:t>Fist</w:t>
            </w:r>
            <w:proofErr w:type="spellEnd"/>
            <w:r w:rsidRPr="0038224B">
              <w:rPr>
                <w:sz w:val="24"/>
                <w:szCs w:val="24"/>
                <w:lang w:val="uk-UA"/>
              </w:rPr>
              <w:t>»,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швидко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рознімними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текстильними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стрічками-затисками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шириною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25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>-</w:t>
            </w:r>
            <w:r w:rsidRPr="0038224B">
              <w:rPr>
                <w:sz w:val="24"/>
                <w:szCs w:val="24"/>
                <w:lang w:val="uk-UA"/>
              </w:rPr>
              <w:t>50</w:t>
            </w:r>
            <w:r w:rsidRPr="0038224B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 xml:space="preserve">мм з металевими пряжками-затисками, затисками типу </w:t>
            </w:r>
            <w:proofErr w:type="spellStart"/>
            <w:r w:rsidRPr="0038224B">
              <w:rPr>
                <w:sz w:val="24"/>
                <w:szCs w:val="24"/>
                <w:lang w:val="uk-UA"/>
              </w:rPr>
              <w:t>Fastex</w:t>
            </w:r>
            <w:proofErr w:type="spellEnd"/>
            <w:r w:rsidRPr="0038224B">
              <w:rPr>
                <w:sz w:val="24"/>
                <w:szCs w:val="24"/>
                <w:lang w:val="uk-UA"/>
              </w:rPr>
              <w:t xml:space="preserve"> та </w:t>
            </w:r>
            <w:proofErr w:type="spellStart"/>
            <w:r w:rsidRPr="0038224B">
              <w:rPr>
                <w:sz w:val="24"/>
                <w:szCs w:val="24"/>
                <w:lang w:val="uk-UA"/>
              </w:rPr>
              <w:t>Velcro</w:t>
            </w:r>
            <w:proofErr w:type="spellEnd"/>
            <w:r w:rsidRPr="0038224B">
              <w:rPr>
                <w:sz w:val="24"/>
                <w:szCs w:val="24"/>
                <w:lang w:val="uk-UA"/>
              </w:rPr>
              <w:t>, гумовими пасами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тощо.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97" w:firstLine="340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pacing w:val="-2"/>
                <w:sz w:val="24"/>
                <w:szCs w:val="24"/>
                <w:lang w:val="uk-UA"/>
              </w:rPr>
              <w:t>Бази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(основи)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кріплень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під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вогнегасниками,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розгалуженнями,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водозбірником,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насадки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під</w:t>
            </w:r>
            <w:r w:rsidRPr="0038224B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пожежні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стволи,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подовжувач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лафетного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ствола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повинні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бути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виконані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алюмінію,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нержавіючої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сталі.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97" w:firstLine="283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Кріплення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напірних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рукавів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касетах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повинне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здійснюватися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швидко-рознімними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текстильними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стрічками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шириною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не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менше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ніж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70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мм.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388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Наявність</w:t>
            </w:r>
            <w:r w:rsidRPr="0038224B">
              <w:rPr>
                <w:spacing w:val="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дизельного</w:t>
            </w:r>
            <w:r w:rsidRPr="0038224B">
              <w:rPr>
                <w:spacing w:val="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автономного</w:t>
            </w:r>
            <w:r w:rsidRPr="0038224B">
              <w:rPr>
                <w:spacing w:val="1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обігрівача</w:t>
            </w:r>
            <w:r w:rsidRPr="0038224B">
              <w:rPr>
                <w:spacing w:val="1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сухого</w:t>
            </w:r>
            <w:r w:rsidRPr="0038224B">
              <w:rPr>
                <w:spacing w:val="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типу</w:t>
            </w:r>
            <w:r w:rsidRPr="0038224B">
              <w:rPr>
                <w:spacing w:val="1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8224B">
              <w:rPr>
                <w:sz w:val="24"/>
                <w:szCs w:val="24"/>
                <w:lang w:val="uk-UA"/>
              </w:rPr>
              <w:t>Webasto</w:t>
            </w:r>
            <w:proofErr w:type="spellEnd"/>
            <w:r w:rsidRPr="0038224B">
              <w:rPr>
                <w:spacing w:val="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(робочою</w:t>
            </w:r>
            <w:r w:rsidRPr="0038224B">
              <w:rPr>
                <w:spacing w:val="1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напругою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98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24</w:t>
            </w:r>
            <w:r w:rsidRPr="0038224B">
              <w:rPr>
                <w:spacing w:val="5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В,</w:t>
            </w:r>
            <w:r w:rsidRPr="0038224B">
              <w:rPr>
                <w:spacing w:val="5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максимальною теплопродуктивністю</w:t>
            </w:r>
            <w:r w:rsidRPr="0038224B">
              <w:rPr>
                <w:spacing w:val="5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не</w:t>
            </w:r>
            <w:r w:rsidRPr="0038224B">
              <w:rPr>
                <w:spacing w:val="5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менше</w:t>
            </w:r>
            <w:r w:rsidRPr="0038224B">
              <w:rPr>
                <w:spacing w:val="4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4</w:t>
            </w:r>
            <w:r w:rsidRPr="0038224B">
              <w:rPr>
                <w:spacing w:val="5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кВт,</w:t>
            </w:r>
            <w:r w:rsidRPr="0038224B">
              <w:rPr>
                <w:spacing w:val="5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регулювання</w:t>
            </w:r>
            <w:r w:rsidRPr="0038224B">
              <w:rPr>
                <w:spacing w:val="5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теплового</w:t>
            </w:r>
            <w:r w:rsidRPr="0038224B">
              <w:rPr>
                <w:spacing w:val="5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потоку, клас захисту обігрівача не нижче ІР 54) або еквівалент розміщеного в надбудові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автомобіля</w:t>
            </w:r>
            <w:r w:rsidRPr="0038224B">
              <w:rPr>
                <w:spacing w:val="1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для</w:t>
            </w:r>
            <w:r w:rsidRPr="0038224B">
              <w:rPr>
                <w:spacing w:val="2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обігріву</w:t>
            </w:r>
            <w:r w:rsidRPr="0038224B">
              <w:rPr>
                <w:spacing w:val="7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8224B">
              <w:rPr>
                <w:sz w:val="24"/>
                <w:szCs w:val="24"/>
                <w:lang w:val="uk-UA"/>
              </w:rPr>
              <w:t>водопінних</w:t>
            </w:r>
            <w:proofErr w:type="spellEnd"/>
            <w:r w:rsidRPr="0038224B">
              <w:rPr>
                <w:spacing w:val="7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комунікацій</w:t>
            </w:r>
            <w:r w:rsidRPr="0038224B">
              <w:rPr>
                <w:spacing w:val="7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та</w:t>
            </w:r>
            <w:r w:rsidRPr="0038224B">
              <w:rPr>
                <w:spacing w:val="7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насосного</w:t>
            </w:r>
            <w:r w:rsidRPr="0038224B">
              <w:rPr>
                <w:spacing w:val="7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відсіку</w:t>
            </w:r>
            <w:r w:rsidRPr="0038224B">
              <w:rPr>
                <w:spacing w:val="7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</w:t>
            </w:r>
            <w:r w:rsidRPr="0038224B">
              <w:rPr>
                <w:spacing w:val="7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зимовий</w:t>
            </w:r>
            <w:r w:rsidRPr="0038224B">
              <w:rPr>
                <w:spacing w:val="7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час</w:t>
            </w:r>
            <w:r w:rsidRPr="0038224B"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із</w:t>
            </w:r>
            <w:r w:rsidRPr="0038224B">
              <w:rPr>
                <w:spacing w:val="3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забором</w:t>
            </w:r>
            <w:r w:rsidRPr="0038224B">
              <w:rPr>
                <w:spacing w:val="3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палива</w:t>
            </w:r>
            <w:r w:rsidRPr="0038224B">
              <w:rPr>
                <w:spacing w:val="3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із</w:t>
            </w:r>
            <w:r w:rsidRPr="0038224B">
              <w:rPr>
                <w:spacing w:val="3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штатного</w:t>
            </w:r>
            <w:r w:rsidRPr="0038224B">
              <w:rPr>
                <w:spacing w:val="3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паливо</w:t>
            </w:r>
            <w:r w:rsidRPr="0038224B">
              <w:rPr>
                <w:spacing w:val="3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проводу</w:t>
            </w:r>
            <w:r w:rsidRPr="0038224B">
              <w:rPr>
                <w:spacing w:val="3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або</w:t>
            </w:r>
            <w:r w:rsidRPr="0038224B">
              <w:rPr>
                <w:spacing w:val="3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додаткового</w:t>
            </w:r>
            <w:r w:rsidRPr="0038224B">
              <w:rPr>
                <w:spacing w:val="3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паливного</w:t>
            </w:r>
            <w:r w:rsidRPr="0038224B">
              <w:rPr>
                <w:spacing w:val="3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бака</w:t>
            </w:r>
            <w:r w:rsidRPr="0038224B">
              <w:rPr>
                <w:spacing w:val="3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ємністю</w:t>
            </w:r>
            <w:r w:rsidRPr="0038224B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не менше 10 л (у разі відсутності штатного), включення обігрівача повинно здійснюватися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із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кабіни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водія.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97" w:firstLine="283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Має</w:t>
            </w:r>
            <w:r w:rsidRPr="0038224B">
              <w:rPr>
                <w:spacing w:val="3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бути</w:t>
            </w:r>
            <w:r w:rsidRPr="0038224B">
              <w:rPr>
                <w:spacing w:val="3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забезпечена</w:t>
            </w:r>
            <w:r w:rsidRPr="0038224B">
              <w:rPr>
                <w:spacing w:val="4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можливість</w:t>
            </w:r>
            <w:r w:rsidRPr="0038224B">
              <w:rPr>
                <w:spacing w:val="3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виконання</w:t>
            </w:r>
            <w:r w:rsidRPr="0038224B">
              <w:rPr>
                <w:spacing w:val="3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робіт</w:t>
            </w:r>
            <w:r w:rsidRPr="0038224B">
              <w:rPr>
                <w:spacing w:val="3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</w:t>
            </w:r>
            <w:r w:rsidRPr="0038224B">
              <w:rPr>
                <w:spacing w:val="3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поточного</w:t>
            </w:r>
            <w:r w:rsidRPr="0038224B">
              <w:rPr>
                <w:spacing w:val="3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ремонту</w:t>
            </w:r>
            <w:r w:rsidRPr="0038224B">
              <w:rPr>
                <w:spacing w:val="3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і</w:t>
            </w:r>
            <w:r w:rsidRPr="0038224B">
              <w:rPr>
                <w:spacing w:val="4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 xml:space="preserve">технічного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обслуговування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транспортного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засобу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без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зняття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основних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частин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кузова.</w:t>
            </w:r>
          </w:p>
        </w:tc>
      </w:tr>
      <w:tr w:rsidR="001347B8" w:rsidRPr="0038224B" w:rsidTr="00515B07">
        <w:trPr>
          <w:trHeight w:val="563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B8" w:rsidRPr="0038224B" w:rsidRDefault="001347B8" w:rsidP="00515B07">
            <w:pPr>
              <w:pStyle w:val="TableParagraph"/>
              <w:spacing w:line="120" w:lineRule="atLeast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b/>
                <w:spacing w:val="-1"/>
                <w:sz w:val="24"/>
                <w:szCs w:val="24"/>
                <w:lang w:val="uk-UA"/>
              </w:rPr>
              <w:lastRenderedPageBreak/>
              <w:t>Відсіки</w:t>
            </w:r>
            <w:r w:rsidRPr="0038224B">
              <w:rPr>
                <w:b/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pacing w:val="-1"/>
                <w:sz w:val="24"/>
                <w:szCs w:val="24"/>
                <w:lang w:val="uk-UA"/>
              </w:rPr>
              <w:t>для</w:t>
            </w:r>
            <w:r w:rsidRPr="0038224B">
              <w:rPr>
                <w:b/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pacing w:val="-1"/>
                <w:sz w:val="24"/>
                <w:szCs w:val="24"/>
                <w:lang w:val="uk-UA"/>
              </w:rPr>
              <w:t>обладнання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101" w:firstLine="283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Відсіки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для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обладнання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повинні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мати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таку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конструкцію,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щоб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забезпечувалося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перешкоджання непередбачуваному відкриванню під час руху транспортного засобу, і не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повинні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відчинятися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під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час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екстреного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гальмування.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99" w:firstLine="340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Відсіки для обладнання мають бути провітрюваними, захищеними від погодних умов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(наприклад попадання води, пилу) і забезпечувати можливість зливання залишків води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назовні.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100" w:firstLine="340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Відсіки</w:t>
            </w:r>
            <w:r w:rsidRPr="0038224B">
              <w:rPr>
                <w:spacing w:val="4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для</w:t>
            </w:r>
            <w:r w:rsidRPr="0038224B">
              <w:rPr>
                <w:spacing w:val="4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обладнання</w:t>
            </w:r>
            <w:r w:rsidRPr="0038224B">
              <w:rPr>
                <w:spacing w:val="4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після</w:t>
            </w:r>
            <w:r w:rsidRPr="0038224B">
              <w:rPr>
                <w:spacing w:val="4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відкриття</w:t>
            </w:r>
            <w:r w:rsidRPr="0038224B">
              <w:rPr>
                <w:spacing w:val="4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мають</w:t>
            </w:r>
            <w:r w:rsidRPr="0038224B">
              <w:rPr>
                <w:spacing w:val="4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залишатися</w:t>
            </w:r>
            <w:r w:rsidRPr="0038224B">
              <w:rPr>
                <w:spacing w:val="4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у</w:t>
            </w:r>
            <w:r w:rsidRPr="0038224B">
              <w:rPr>
                <w:spacing w:val="4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відкритому</w:t>
            </w:r>
            <w:r w:rsidRPr="0038224B">
              <w:rPr>
                <w:spacing w:val="3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положенні,</w:t>
            </w:r>
            <w:r w:rsidRPr="0038224B"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а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lastRenderedPageBreak/>
              <w:t>також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унеможливлювати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затримку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води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як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на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внутрішній,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так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і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на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зовнішній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поверхні.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firstLine="283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pacing w:val="-1"/>
                <w:sz w:val="24"/>
                <w:szCs w:val="24"/>
                <w:lang w:val="uk-UA"/>
              </w:rPr>
              <w:t>Відсіки,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призначені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для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використання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з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метою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перевезення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посудин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горючими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рідинами.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або</w:t>
            </w:r>
            <w:r w:rsidRPr="0038224B">
              <w:rPr>
                <w:spacing w:val="2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газами,</w:t>
            </w:r>
            <w:r w:rsidRPr="0038224B">
              <w:rPr>
                <w:spacing w:val="1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мають</w:t>
            </w:r>
            <w:r w:rsidRPr="0038224B">
              <w:rPr>
                <w:spacing w:val="7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бути</w:t>
            </w:r>
            <w:r w:rsidRPr="0038224B">
              <w:rPr>
                <w:spacing w:val="7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забезпечені</w:t>
            </w:r>
            <w:r w:rsidRPr="0038224B">
              <w:rPr>
                <w:spacing w:val="7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прорізами</w:t>
            </w:r>
            <w:r w:rsidRPr="0038224B">
              <w:rPr>
                <w:spacing w:val="7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для</w:t>
            </w:r>
            <w:r w:rsidRPr="0038224B">
              <w:rPr>
                <w:spacing w:val="7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провітрювання,</w:t>
            </w:r>
            <w:r w:rsidRPr="0038224B">
              <w:rPr>
                <w:spacing w:val="7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що</w:t>
            </w:r>
            <w:r w:rsidRPr="0038224B">
              <w:rPr>
                <w:spacing w:val="7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сполучаються</w:t>
            </w:r>
            <w:r w:rsidRPr="0038224B"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із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зовнішнім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середовищем,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розташованими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зверху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та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знизу.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97" w:firstLine="283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pacing w:val="-1"/>
                <w:sz w:val="24"/>
                <w:szCs w:val="24"/>
                <w:lang w:val="uk-UA"/>
              </w:rPr>
              <w:t>Відсіки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мають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бути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закриті,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суцільнометалеві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прямокутної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форми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каркасної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конструкції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</w:t>
            </w:r>
            <w:r w:rsidRPr="0038224B"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алюмінієвих профілів (або нержавіючої сталі, конструктивної сталі яка відповідним чином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захищена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від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корозії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)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обклеєних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алюмінієвим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листом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або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8224B">
              <w:rPr>
                <w:sz w:val="24"/>
                <w:szCs w:val="24"/>
                <w:lang w:val="uk-UA"/>
              </w:rPr>
              <w:t>композитно</w:t>
            </w:r>
            <w:proofErr w:type="spellEnd"/>
            <w:r w:rsidRPr="0038224B">
              <w:rPr>
                <w:sz w:val="24"/>
                <w:szCs w:val="24"/>
                <w:lang w:val="uk-UA"/>
              </w:rPr>
              <w:t>-полімерними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матеріалами.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97" w:firstLine="283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Обладнана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дверима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8224B">
              <w:rPr>
                <w:sz w:val="24"/>
                <w:szCs w:val="24"/>
                <w:lang w:val="uk-UA"/>
              </w:rPr>
              <w:t>ролетної</w:t>
            </w:r>
            <w:proofErr w:type="spellEnd"/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системи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(тип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профілю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–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8224B">
              <w:rPr>
                <w:sz w:val="24"/>
                <w:szCs w:val="24"/>
                <w:lang w:val="uk-UA"/>
              </w:rPr>
              <w:t>екструдований</w:t>
            </w:r>
            <w:proofErr w:type="spellEnd"/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(підвищеної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жорсткості))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ручним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закриванням,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із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зовнішнім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поперечним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механізмом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фіксації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і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механізмом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замикання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однаковими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ключами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до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всіх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відсіків.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Направляючі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8224B">
              <w:rPr>
                <w:sz w:val="24"/>
                <w:szCs w:val="24"/>
                <w:lang w:val="uk-UA"/>
              </w:rPr>
              <w:t>ролетної</w:t>
            </w:r>
            <w:proofErr w:type="spellEnd"/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 xml:space="preserve">системи шторних дверей повинні </w:t>
            </w:r>
            <w:proofErr w:type="spellStart"/>
            <w:r w:rsidRPr="0038224B">
              <w:rPr>
                <w:sz w:val="24"/>
                <w:szCs w:val="24"/>
                <w:lang w:val="uk-UA"/>
              </w:rPr>
              <w:t>конструктивно</w:t>
            </w:r>
            <w:proofErr w:type="spellEnd"/>
            <w:r w:rsidRPr="0038224B">
              <w:rPr>
                <w:sz w:val="24"/>
                <w:szCs w:val="24"/>
                <w:lang w:val="uk-UA"/>
              </w:rPr>
              <w:t xml:space="preserve"> унеможливлювати контакт кріпильних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елементів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8224B">
              <w:rPr>
                <w:sz w:val="24"/>
                <w:szCs w:val="24"/>
                <w:lang w:val="uk-UA"/>
              </w:rPr>
              <w:t>ламелями</w:t>
            </w:r>
            <w:proofErr w:type="spellEnd"/>
            <w:r w:rsidRPr="0038224B">
              <w:rPr>
                <w:sz w:val="24"/>
                <w:szCs w:val="24"/>
                <w:lang w:val="uk-UA"/>
              </w:rPr>
              <w:t>,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що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рухаються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них.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8224B">
              <w:rPr>
                <w:sz w:val="24"/>
                <w:szCs w:val="24"/>
                <w:lang w:val="uk-UA"/>
              </w:rPr>
              <w:t>Ролетні</w:t>
            </w:r>
            <w:proofErr w:type="spellEnd"/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системи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повинні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бути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обладнані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горизонтальними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ущільнювачами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для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знімання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залишків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вологи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та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бруду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дверей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8224B">
              <w:rPr>
                <w:sz w:val="24"/>
                <w:szCs w:val="24"/>
                <w:lang w:val="uk-UA"/>
              </w:rPr>
              <w:t>ролетної</w:t>
            </w:r>
            <w:proofErr w:type="spellEnd"/>
            <w:r w:rsidRPr="0038224B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системи,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при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їх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змотуванні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(відкривання/закривання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дверей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8224B">
              <w:rPr>
                <w:sz w:val="24"/>
                <w:szCs w:val="24"/>
                <w:lang w:val="uk-UA"/>
              </w:rPr>
              <w:t>ролетної</w:t>
            </w:r>
            <w:proofErr w:type="spellEnd"/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системи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повинно</w:t>
            </w:r>
            <w:r w:rsidRPr="0038224B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здійснюватися без зусиль рухом однієї руки, при цьому ролет без зусиль автоматично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повинен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підніматись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у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верхнє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положення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до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фіксатора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обмежувача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та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впиратись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у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нього).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96" w:firstLine="283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Нижня частина відсіку повинна бути виконана з алюмінієвого листа, робочі платформи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(відкидні підніжки) – виконані з рифленого алюмінієвого профілю, повинні витримувати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навантаження (без залишкових деформації) не менше 200 кг про що наносяться відповідні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позначки,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повинні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мати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таку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конструкцію,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щоб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забезпечувалося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перешкоджання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 xml:space="preserve">ненавмисному відкриванню під час руху </w:t>
            </w:r>
            <w:proofErr w:type="spellStart"/>
            <w:r w:rsidRPr="0038224B">
              <w:rPr>
                <w:sz w:val="24"/>
                <w:szCs w:val="24"/>
                <w:lang w:val="uk-UA"/>
              </w:rPr>
              <w:t>пожежно</w:t>
            </w:r>
            <w:proofErr w:type="spellEnd"/>
            <w:r w:rsidRPr="0038224B">
              <w:rPr>
                <w:sz w:val="24"/>
                <w:szCs w:val="24"/>
                <w:lang w:val="uk-UA"/>
              </w:rPr>
              <w:t>-рятувального автомобіля, і не повинні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відчинятися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під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час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екстреного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гальмування.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94" w:firstLine="283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pacing w:val="-1"/>
                <w:sz w:val="24"/>
                <w:szCs w:val="24"/>
                <w:lang w:val="uk-UA"/>
              </w:rPr>
              <w:t>Повинна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бути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забезпечена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легкість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роботи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висувними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шухлядами,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піддонами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та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іншими</w:t>
            </w:r>
            <w:r w:rsidRPr="0038224B"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засобами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зберігання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для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розміщення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устаткування,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вони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автоматично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повинні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залишатися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у</w:t>
            </w:r>
            <w:r w:rsidRPr="0038224B"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закритому стані, у проміжних положеннях (якщо їх передбачено), а також у повністю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відкритому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положенні.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103" w:firstLine="283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Відсіки повинні провітрюватись, бути захищеними від несприятливих погодних умов, і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забезпечувати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можливість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витоку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залишків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води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на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зовні.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101" w:firstLine="283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pacing w:val="-1"/>
                <w:sz w:val="24"/>
                <w:szCs w:val="24"/>
                <w:lang w:val="uk-UA"/>
              </w:rPr>
              <w:t>Стаціонарно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встановлене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устаткування,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вантаж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та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замки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для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дверей,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заслінок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та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висувних</w:t>
            </w:r>
            <w:r w:rsidRPr="0038224B"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шухляд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повинні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бути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захищені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від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випадкового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відкривання,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блокувальні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і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стопорні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пристрої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повинні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легко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відмикатися.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b/>
                <w:spacing w:val="-1"/>
                <w:sz w:val="24"/>
                <w:szCs w:val="24"/>
                <w:lang w:val="uk-UA"/>
              </w:rPr>
              <w:t>Насосний</w:t>
            </w:r>
            <w:r w:rsidRPr="0038224B">
              <w:rPr>
                <w:b/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pacing w:val="-1"/>
                <w:sz w:val="24"/>
                <w:szCs w:val="24"/>
                <w:lang w:val="uk-UA"/>
              </w:rPr>
              <w:t>відсік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98" w:firstLine="395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Насосний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відсік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закритого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типу,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відокремлений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(або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частково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відокремлений)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від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відсіків для устаткування, з заднім розміщенням відносно шасі автомобіля прямокутної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форми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каркасної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конструкції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алюмінієвих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профілів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(або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нержавіючої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сталі,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конструкційної</w:t>
            </w:r>
            <w:r w:rsidRPr="0038224B"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сталі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яка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відповідним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чином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захищена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від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корозії)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до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яких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закріплені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алюмінієві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або</w:t>
            </w:r>
            <w:r w:rsidRPr="0038224B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8224B">
              <w:rPr>
                <w:sz w:val="24"/>
                <w:szCs w:val="24"/>
                <w:lang w:val="uk-UA"/>
              </w:rPr>
              <w:t>композитно</w:t>
            </w:r>
            <w:proofErr w:type="spellEnd"/>
            <w:r w:rsidRPr="0038224B">
              <w:rPr>
                <w:sz w:val="24"/>
                <w:szCs w:val="24"/>
                <w:lang w:val="uk-UA"/>
              </w:rPr>
              <w:t>-полімерні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листи.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99" w:firstLine="283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Обладнаний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дверима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8224B">
              <w:rPr>
                <w:sz w:val="24"/>
                <w:szCs w:val="24"/>
                <w:lang w:val="uk-UA"/>
              </w:rPr>
              <w:t>ролетної</w:t>
            </w:r>
            <w:proofErr w:type="spellEnd"/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системи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(тип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профілю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–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8224B">
              <w:rPr>
                <w:sz w:val="24"/>
                <w:szCs w:val="24"/>
                <w:lang w:val="uk-UA"/>
              </w:rPr>
              <w:t>екструдований</w:t>
            </w:r>
            <w:proofErr w:type="spellEnd"/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(підвищеної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жорсткості))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ручним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закриванням,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із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зовнішнім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поперечним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механізмом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фіксації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і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механізмом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замикання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однаковими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ключами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до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всіх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відсіків.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99" w:firstLine="283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Направляючі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8224B">
              <w:rPr>
                <w:sz w:val="24"/>
                <w:szCs w:val="24"/>
                <w:lang w:val="uk-UA"/>
              </w:rPr>
              <w:t>ролетної</w:t>
            </w:r>
            <w:proofErr w:type="spellEnd"/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системи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шторних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дверей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повинні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8224B">
              <w:rPr>
                <w:sz w:val="24"/>
                <w:szCs w:val="24"/>
                <w:lang w:val="uk-UA"/>
              </w:rPr>
              <w:t>конструктивно</w:t>
            </w:r>
            <w:proofErr w:type="spellEnd"/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 xml:space="preserve">унеможливлювати контакт кріпильних елементів з </w:t>
            </w:r>
            <w:proofErr w:type="spellStart"/>
            <w:r w:rsidRPr="0038224B">
              <w:rPr>
                <w:sz w:val="24"/>
                <w:szCs w:val="24"/>
                <w:lang w:val="uk-UA"/>
              </w:rPr>
              <w:t>ламелями</w:t>
            </w:r>
            <w:proofErr w:type="spellEnd"/>
            <w:r w:rsidRPr="0038224B">
              <w:rPr>
                <w:sz w:val="24"/>
                <w:szCs w:val="24"/>
                <w:lang w:val="uk-UA"/>
              </w:rPr>
              <w:t xml:space="preserve">, що рухаються в них. </w:t>
            </w:r>
            <w:proofErr w:type="spellStart"/>
            <w:r w:rsidRPr="0038224B">
              <w:rPr>
                <w:sz w:val="24"/>
                <w:szCs w:val="24"/>
                <w:lang w:val="uk-UA"/>
              </w:rPr>
              <w:t>Ролетні</w:t>
            </w:r>
            <w:proofErr w:type="spellEnd"/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системи повинні бути обладнані горизонтальними ущільнювачами для знімання залишків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 xml:space="preserve">вологи та бруду з дверей </w:t>
            </w:r>
            <w:proofErr w:type="spellStart"/>
            <w:r w:rsidRPr="0038224B">
              <w:rPr>
                <w:sz w:val="24"/>
                <w:szCs w:val="24"/>
                <w:lang w:val="uk-UA"/>
              </w:rPr>
              <w:t>ролетної</w:t>
            </w:r>
            <w:proofErr w:type="spellEnd"/>
            <w:r w:rsidRPr="0038224B">
              <w:rPr>
                <w:sz w:val="24"/>
                <w:szCs w:val="24"/>
                <w:lang w:val="uk-UA"/>
              </w:rPr>
              <w:t xml:space="preserve"> системи, при їх змотуванні (відкривання/закривання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 xml:space="preserve">дверей </w:t>
            </w:r>
            <w:proofErr w:type="spellStart"/>
            <w:r w:rsidRPr="0038224B">
              <w:rPr>
                <w:sz w:val="24"/>
                <w:szCs w:val="24"/>
                <w:lang w:val="uk-UA"/>
              </w:rPr>
              <w:t>ролетної</w:t>
            </w:r>
            <w:proofErr w:type="spellEnd"/>
            <w:r w:rsidRPr="0038224B">
              <w:rPr>
                <w:sz w:val="24"/>
                <w:szCs w:val="24"/>
                <w:lang w:val="uk-UA"/>
              </w:rPr>
              <w:t xml:space="preserve"> системи повинно здійснюватися без зусиль рухом однієї руки, при цьому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ролет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без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зусиль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автоматично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повинен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підніматись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у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верхнє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положення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до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фіксатора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обмежувача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та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впиратись у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нього).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jc w:val="both"/>
              <w:rPr>
                <w:b/>
                <w:spacing w:val="-4"/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Стаціонарно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встановлене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устаткування,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вантаж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та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замки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для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дверей,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заслінок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та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висувних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шухляд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повинні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бути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захищені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від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випадкового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відкривання,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блокувальні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і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стопорні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пристрої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повинні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легко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відмикатися.</w:t>
            </w:r>
          </w:p>
        </w:tc>
      </w:tr>
      <w:tr w:rsidR="001347B8" w:rsidRPr="0038224B" w:rsidTr="00515B07">
        <w:trPr>
          <w:trHeight w:val="563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B8" w:rsidRPr="0038224B" w:rsidRDefault="001347B8" w:rsidP="00515B07">
            <w:pPr>
              <w:pStyle w:val="TableParagraph"/>
              <w:spacing w:line="120" w:lineRule="atLeast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b/>
                <w:sz w:val="24"/>
                <w:szCs w:val="24"/>
                <w:lang w:val="uk-UA"/>
              </w:rPr>
              <w:lastRenderedPageBreak/>
              <w:t>Цистерна</w:t>
            </w:r>
            <w:r w:rsidRPr="0038224B">
              <w:rPr>
                <w:b/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z w:val="24"/>
                <w:szCs w:val="24"/>
                <w:lang w:val="uk-UA"/>
              </w:rPr>
              <w:t>для</w:t>
            </w:r>
            <w:r w:rsidRPr="0038224B">
              <w:rPr>
                <w:b/>
                <w:spacing w:val="-1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z w:val="24"/>
                <w:szCs w:val="24"/>
                <w:lang w:val="uk-UA"/>
              </w:rPr>
              <w:t>води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97" w:firstLine="283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Стільникової конструкції, поєднана (моноблок) із баком для домішок, повинна бути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обладнана: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хвилерізами (кріплення яких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виконано шляхом спаювання або зварювання,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кріплення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8224B">
              <w:rPr>
                <w:sz w:val="24"/>
                <w:szCs w:val="24"/>
                <w:lang w:val="uk-UA"/>
              </w:rPr>
              <w:t>з’ємних</w:t>
            </w:r>
            <w:proofErr w:type="spellEnd"/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хвилерізів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повинно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бути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виконане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болтами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антикорозійного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матеріалу),</w:t>
            </w:r>
            <w:r w:rsidRPr="0038224B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lastRenderedPageBreak/>
              <w:t>переливним клапаном з виходом через дно цистерни, трубами для заповнення та забору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води, оглядовим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люком для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технічного</w:t>
            </w:r>
            <w:r w:rsidRPr="0038224B">
              <w:rPr>
                <w:spacing w:val="6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обслуговування цистерни</w:t>
            </w:r>
            <w:r w:rsidRPr="0038224B">
              <w:rPr>
                <w:spacing w:val="6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діаметром</w:t>
            </w:r>
            <w:r w:rsidRPr="0038224B">
              <w:rPr>
                <w:spacing w:val="6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не</w:t>
            </w:r>
            <w:r w:rsidRPr="0038224B">
              <w:rPr>
                <w:spacing w:val="6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менше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450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мм,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виготовленим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із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антикорозійних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або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8224B">
              <w:rPr>
                <w:spacing w:val="-1"/>
                <w:sz w:val="24"/>
                <w:szCs w:val="24"/>
                <w:lang w:val="uk-UA"/>
              </w:rPr>
              <w:t>композитно</w:t>
            </w:r>
            <w:proofErr w:type="spellEnd"/>
            <w:r w:rsidRPr="0038224B">
              <w:rPr>
                <w:spacing w:val="-1"/>
                <w:sz w:val="24"/>
                <w:szCs w:val="24"/>
                <w:lang w:val="uk-UA"/>
              </w:rPr>
              <w:t>-полімерних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матеріалів,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з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доступом,</w:t>
            </w:r>
            <w:r w:rsidRPr="0038224B"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що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не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передбачає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знімання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основних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кріпильних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складових,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додатковим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заправним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патрубком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діаметром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80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мм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із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зворотнім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клапаном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та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захисною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решіткою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діаметром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отворів</w:t>
            </w:r>
            <w:r w:rsidRPr="0038224B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не більше 5 мм, краном (клинового типу, типу “Батерфляй” або еквівалент) та головкою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муфтовою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напірною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діаметром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80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мм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(для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заповнення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цистерни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від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гідранта).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98" w:firstLine="304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Наявність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індикації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рівня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води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винесенням його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на пульт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оператора в насосному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відсіку.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Допускається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винесення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на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бічні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стінки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пожежної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надбудови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обох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боків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(з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використанням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кольорових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світлових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індикаторів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типу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LED).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100" w:firstLine="283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 xml:space="preserve">В дні цистерни повинен бути відстійник зі зливним краном, а також </w:t>
            </w:r>
            <w:proofErr w:type="spellStart"/>
            <w:r w:rsidRPr="0038224B">
              <w:rPr>
                <w:sz w:val="24"/>
                <w:szCs w:val="24"/>
                <w:lang w:val="uk-UA"/>
              </w:rPr>
              <w:t>водоприймальник</w:t>
            </w:r>
            <w:proofErr w:type="spellEnd"/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для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підключення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всмоктувального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колектору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пожежного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насоса.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100" w:firstLine="283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Цистерна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повинна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витримувати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тиск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0,2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бар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для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можливості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роботи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підпором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від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іншої</w:t>
            </w:r>
            <w:r w:rsidRPr="0038224B"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цистерни.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97" w:firstLine="283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 xml:space="preserve">Матеріал цистерни – антикорозійні (нержавіюча сталь або алюміній) або </w:t>
            </w:r>
            <w:proofErr w:type="spellStart"/>
            <w:r w:rsidRPr="0038224B">
              <w:rPr>
                <w:sz w:val="24"/>
                <w:szCs w:val="24"/>
                <w:lang w:val="uk-UA"/>
              </w:rPr>
              <w:t>композитно</w:t>
            </w:r>
            <w:proofErr w:type="spellEnd"/>
            <w:r w:rsidRPr="0038224B">
              <w:rPr>
                <w:sz w:val="24"/>
                <w:szCs w:val="24"/>
                <w:lang w:val="uk-UA"/>
              </w:rPr>
              <w:t>-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полімерні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(поліпропілен,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скло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волокно)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матеріали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тощо.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jc w:val="both"/>
              <w:rPr>
                <w:b/>
                <w:spacing w:val="-1"/>
                <w:sz w:val="24"/>
                <w:szCs w:val="24"/>
                <w:lang w:val="uk-UA"/>
              </w:rPr>
            </w:pPr>
            <w:r w:rsidRPr="0038224B">
              <w:rPr>
                <w:spacing w:val="-3"/>
                <w:sz w:val="24"/>
                <w:szCs w:val="24"/>
                <w:lang w:val="uk-UA"/>
              </w:rPr>
              <w:t>Ємність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цистерни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для води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не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менше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–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5400</w:t>
            </w:r>
            <w:r w:rsidRPr="0038224B">
              <w:rPr>
                <w:spacing w:val="-2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л.</w:t>
            </w:r>
            <w:r w:rsidRPr="0038224B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Гарантія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на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цистерну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–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не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менше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5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років</w:t>
            </w:r>
          </w:p>
        </w:tc>
      </w:tr>
      <w:tr w:rsidR="001347B8" w:rsidRPr="0038224B" w:rsidTr="00515B07">
        <w:trPr>
          <w:trHeight w:val="3822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B8" w:rsidRPr="0038224B" w:rsidRDefault="001347B8" w:rsidP="00515B07">
            <w:pPr>
              <w:pStyle w:val="TableParagraph"/>
              <w:spacing w:line="120" w:lineRule="atLeast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b/>
                <w:spacing w:val="-1"/>
                <w:sz w:val="24"/>
                <w:szCs w:val="24"/>
                <w:lang w:val="uk-UA"/>
              </w:rPr>
              <w:lastRenderedPageBreak/>
              <w:t>Бак</w:t>
            </w:r>
            <w:r w:rsidRPr="0038224B">
              <w:rPr>
                <w:b/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pacing w:val="-1"/>
                <w:sz w:val="24"/>
                <w:szCs w:val="24"/>
                <w:lang w:val="uk-UA"/>
              </w:rPr>
              <w:t>для</w:t>
            </w:r>
            <w:r w:rsidRPr="0038224B">
              <w:rPr>
                <w:b/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pacing w:val="-1"/>
                <w:sz w:val="24"/>
                <w:szCs w:val="24"/>
                <w:lang w:val="uk-UA"/>
              </w:rPr>
              <w:t>домішок</w:t>
            </w:r>
            <w:r w:rsidRPr="0038224B">
              <w:rPr>
                <w:b/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pacing w:val="-1"/>
                <w:sz w:val="24"/>
                <w:szCs w:val="24"/>
                <w:lang w:val="uk-UA"/>
              </w:rPr>
              <w:t>(піноутворювача):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95" w:firstLine="299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стільникової конструкції, поєднаний (моноблок) із цистерною для води, повинен бути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обладнаний: хвилерізами (кріплення яких виконано шляхом спаювання або зварювання,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кріплення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8224B">
              <w:rPr>
                <w:spacing w:val="-1"/>
                <w:sz w:val="24"/>
                <w:szCs w:val="24"/>
                <w:lang w:val="uk-UA"/>
              </w:rPr>
              <w:t>з’ємних</w:t>
            </w:r>
            <w:proofErr w:type="spellEnd"/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хвилерізів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повинно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бути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виконане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болтами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з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антикорозійного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матеріалу);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94" w:firstLine="299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матеріал бака для домішок (піноутворювача) – антикорозійні (нержавіюча сталь або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алюміній)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або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8224B">
              <w:rPr>
                <w:sz w:val="24"/>
                <w:szCs w:val="24"/>
                <w:lang w:val="uk-UA"/>
              </w:rPr>
              <w:t>композитно</w:t>
            </w:r>
            <w:proofErr w:type="spellEnd"/>
            <w:r w:rsidRPr="0038224B">
              <w:rPr>
                <w:sz w:val="24"/>
                <w:szCs w:val="24"/>
                <w:lang w:val="uk-UA"/>
              </w:rPr>
              <w:t>-полімерні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(поліпропілен,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скло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волокно)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матеріали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тощо;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98" w:firstLine="299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наявність індикації рівня домішок з винесенням його на пульт оператора в насосному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відсіку,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допускається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винесення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на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бічні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стінки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пожежної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надбудови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обох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боків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(з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використанням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кольорових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світлових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індикаторів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типу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LED);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98" w:firstLine="299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обладнаний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оглядовим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люком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діаметром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не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менше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450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мм,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виготовленим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із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антикорозійних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або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8224B">
              <w:rPr>
                <w:sz w:val="24"/>
                <w:szCs w:val="24"/>
                <w:lang w:val="uk-UA"/>
              </w:rPr>
              <w:t>композитно</w:t>
            </w:r>
            <w:proofErr w:type="spellEnd"/>
            <w:r w:rsidRPr="0038224B">
              <w:rPr>
                <w:sz w:val="24"/>
                <w:szCs w:val="24"/>
                <w:lang w:val="uk-UA"/>
              </w:rPr>
              <w:t>-полімерних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матеріалів,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доступом,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що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не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передбачає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знімання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основних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кріпильних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складових;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98" w:firstLine="299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ємність бака для домішок (піноутворювача) – не менше 9% від ємності цистерни для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води;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jc w:val="both"/>
              <w:rPr>
                <w:b/>
                <w:sz w:val="24"/>
                <w:szCs w:val="24"/>
                <w:lang w:val="uk-UA"/>
              </w:rPr>
            </w:pPr>
            <w:r w:rsidRPr="0038224B">
              <w:rPr>
                <w:spacing w:val="-1"/>
                <w:sz w:val="24"/>
                <w:szCs w:val="24"/>
                <w:lang w:val="uk-UA"/>
              </w:rPr>
              <w:t>гарантія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на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бак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для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домішок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(піноутворювача)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–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не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менше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5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років</w:t>
            </w:r>
          </w:p>
        </w:tc>
      </w:tr>
      <w:tr w:rsidR="001347B8" w:rsidRPr="0038224B" w:rsidTr="00515B07">
        <w:trPr>
          <w:trHeight w:val="2403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B8" w:rsidRPr="0038224B" w:rsidRDefault="001347B8" w:rsidP="00515B07">
            <w:pPr>
              <w:pStyle w:val="TableParagraph"/>
              <w:spacing w:line="120" w:lineRule="atLeast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b/>
                <w:spacing w:val="-1"/>
                <w:sz w:val="24"/>
                <w:szCs w:val="24"/>
                <w:lang w:val="uk-UA"/>
              </w:rPr>
              <w:t>Протипожежний</w:t>
            </w:r>
            <w:r w:rsidRPr="0038224B">
              <w:rPr>
                <w:b/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pacing w:val="-1"/>
                <w:sz w:val="24"/>
                <w:szCs w:val="24"/>
                <w:lang w:val="uk-UA"/>
              </w:rPr>
              <w:t>насос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388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pacing w:val="-2"/>
                <w:sz w:val="24"/>
                <w:szCs w:val="24"/>
                <w:lang w:val="uk-UA"/>
              </w:rPr>
              <w:t>Протипожежний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насос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повинен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відповідати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вимогам: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firstLine="283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ДСТУ</w:t>
            </w:r>
            <w:r w:rsidRPr="0038224B">
              <w:rPr>
                <w:spacing w:val="2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EN</w:t>
            </w:r>
            <w:r w:rsidRPr="0038224B">
              <w:rPr>
                <w:spacing w:val="2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1028-1:2019</w:t>
            </w:r>
            <w:r w:rsidRPr="0038224B">
              <w:rPr>
                <w:spacing w:val="2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Протипожежні</w:t>
            </w:r>
            <w:r w:rsidRPr="0038224B">
              <w:rPr>
                <w:spacing w:val="2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насоси.</w:t>
            </w:r>
            <w:r w:rsidRPr="0038224B">
              <w:rPr>
                <w:spacing w:val="2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Протипожежні</w:t>
            </w:r>
            <w:r w:rsidRPr="0038224B">
              <w:rPr>
                <w:spacing w:val="2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відцентрові</w:t>
            </w:r>
            <w:r w:rsidRPr="0038224B">
              <w:rPr>
                <w:spacing w:val="2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насоси</w:t>
            </w:r>
            <w:r w:rsidRPr="0038224B">
              <w:rPr>
                <w:spacing w:val="2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</w:t>
            </w:r>
            <w:r w:rsidRPr="0038224B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попередньою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заливкою.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Частина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1.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«Класифікація.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Загальні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вимоги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і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вимоги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безпеки»;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firstLine="283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ДСТУ</w:t>
            </w:r>
            <w:r w:rsidRPr="0038224B">
              <w:rPr>
                <w:spacing w:val="2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EN</w:t>
            </w:r>
            <w:r w:rsidRPr="0038224B">
              <w:rPr>
                <w:spacing w:val="2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1028-2:2019</w:t>
            </w:r>
            <w:r w:rsidRPr="0038224B">
              <w:rPr>
                <w:spacing w:val="2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Протипожежні</w:t>
            </w:r>
            <w:r w:rsidRPr="0038224B">
              <w:rPr>
                <w:spacing w:val="2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насоси.</w:t>
            </w:r>
            <w:r w:rsidRPr="0038224B">
              <w:rPr>
                <w:spacing w:val="2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Протипожежні</w:t>
            </w:r>
            <w:r w:rsidRPr="0038224B">
              <w:rPr>
                <w:spacing w:val="2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відцентрові</w:t>
            </w:r>
            <w:r w:rsidRPr="0038224B">
              <w:rPr>
                <w:spacing w:val="2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насоси</w:t>
            </w:r>
            <w:r w:rsidRPr="0038224B">
              <w:rPr>
                <w:spacing w:val="2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</w:t>
            </w:r>
            <w:r w:rsidRPr="0038224B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попередньою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заливкою.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Частина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2.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«Контроль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загальних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вимог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та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вимог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безпеки».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jc w:val="both"/>
              <w:rPr>
                <w:b/>
                <w:spacing w:val="-1"/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Насос</w:t>
            </w:r>
            <w:r w:rsidRPr="0038224B">
              <w:rPr>
                <w:spacing w:val="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має</w:t>
            </w:r>
            <w:r w:rsidRPr="0038224B">
              <w:rPr>
                <w:spacing w:val="7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бути</w:t>
            </w:r>
            <w:r w:rsidRPr="0038224B">
              <w:rPr>
                <w:spacing w:val="7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оснащений</w:t>
            </w:r>
            <w:r w:rsidRPr="0038224B">
              <w:rPr>
                <w:spacing w:val="7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лічильником</w:t>
            </w:r>
            <w:r w:rsidRPr="0038224B">
              <w:rPr>
                <w:spacing w:val="6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тривалості</w:t>
            </w:r>
            <w:r w:rsidRPr="0038224B">
              <w:rPr>
                <w:spacing w:val="7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роботи,</w:t>
            </w:r>
            <w:r w:rsidRPr="0038224B">
              <w:rPr>
                <w:spacing w:val="7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який</w:t>
            </w:r>
            <w:r w:rsidRPr="0038224B">
              <w:rPr>
                <w:spacing w:val="7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показує</w:t>
            </w:r>
            <w:r w:rsidRPr="0038224B">
              <w:rPr>
                <w:spacing w:val="7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загальну тривалість</w:t>
            </w:r>
            <w:r w:rsidRPr="0038224B">
              <w:rPr>
                <w:spacing w:val="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роботи</w:t>
            </w:r>
            <w:r w:rsidRPr="0038224B">
              <w:rPr>
                <w:spacing w:val="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конкретного</w:t>
            </w:r>
            <w:r w:rsidRPr="0038224B">
              <w:rPr>
                <w:spacing w:val="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агрегату.</w:t>
            </w:r>
            <w:r w:rsidRPr="0038224B">
              <w:rPr>
                <w:spacing w:val="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На</w:t>
            </w:r>
            <w:r w:rsidRPr="0038224B">
              <w:rPr>
                <w:spacing w:val="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панелі</w:t>
            </w:r>
            <w:r w:rsidRPr="0038224B">
              <w:rPr>
                <w:spacing w:val="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керування</w:t>
            </w:r>
            <w:r w:rsidRPr="0038224B">
              <w:rPr>
                <w:spacing w:val="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</w:t>
            </w:r>
            <w:r w:rsidRPr="0038224B">
              <w:rPr>
                <w:spacing w:val="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насосному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відсіку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повинен</w:t>
            </w:r>
            <w:r w:rsidRPr="0038224B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бути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механізм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аварійної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зупинки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двигуна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або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блокування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роботи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насоса.</w:t>
            </w:r>
          </w:p>
        </w:tc>
      </w:tr>
      <w:tr w:rsidR="001347B8" w:rsidRPr="0038224B" w:rsidTr="00515B07">
        <w:trPr>
          <w:trHeight w:val="1262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B8" w:rsidRPr="0038224B" w:rsidRDefault="001347B8" w:rsidP="00515B07">
            <w:pPr>
              <w:pStyle w:val="TableParagraph"/>
              <w:spacing w:line="120" w:lineRule="atLeast"/>
              <w:ind w:left="177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 xml:space="preserve">тип –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Протипожежний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відцентровий</w:t>
            </w:r>
            <w:r w:rsidRPr="0038224B">
              <w:rPr>
                <w:spacing w:val="3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насос VSA FPN-3001 або еквівалент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77"/>
              <w:rPr>
                <w:sz w:val="24"/>
                <w:szCs w:val="24"/>
                <w:lang w:val="uk-UA"/>
              </w:rPr>
            </w:pPr>
            <w:r w:rsidRPr="0038224B">
              <w:rPr>
                <w:spacing w:val="-1"/>
                <w:sz w:val="24"/>
                <w:szCs w:val="24"/>
                <w:lang w:val="uk-UA"/>
              </w:rPr>
              <w:t>умовне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 xml:space="preserve">позначення – </w:t>
            </w:r>
            <w:r w:rsidRPr="0038224B">
              <w:rPr>
                <w:sz w:val="24"/>
                <w:szCs w:val="24"/>
                <w:lang w:val="uk-UA"/>
              </w:rPr>
              <w:t>згідно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ДСТУ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EN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1028-1:2019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77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номінальна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подача,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не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менше,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 xml:space="preserve">л/хв – </w:t>
            </w:r>
            <w:r w:rsidRPr="0038224B">
              <w:rPr>
                <w:sz w:val="24"/>
                <w:szCs w:val="24"/>
                <w:lang w:val="uk-UA"/>
              </w:rPr>
              <w:t>3000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70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 xml:space="preserve">номінальний тиск, не менше, </w:t>
            </w:r>
            <w:proofErr w:type="spellStart"/>
            <w:r w:rsidRPr="0038224B">
              <w:rPr>
                <w:sz w:val="24"/>
                <w:szCs w:val="24"/>
                <w:lang w:val="uk-UA"/>
              </w:rPr>
              <w:t>bar</w:t>
            </w:r>
            <w:proofErr w:type="spellEnd"/>
            <w:r w:rsidRPr="0038224B">
              <w:rPr>
                <w:sz w:val="24"/>
                <w:szCs w:val="24"/>
                <w:lang w:val="uk-UA"/>
              </w:rPr>
              <w:t xml:space="preserve"> – 10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70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границя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тиску,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8224B">
              <w:rPr>
                <w:sz w:val="24"/>
                <w:szCs w:val="24"/>
                <w:lang w:val="uk-UA"/>
              </w:rPr>
              <w:t>bar</w:t>
            </w:r>
            <w:proofErr w:type="spellEnd"/>
            <w:r w:rsidRPr="0038224B">
              <w:rPr>
                <w:sz w:val="24"/>
                <w:szCs w:val="24"/>
                <w:lang w:val="uk-UA"/>
              </w:rPr>
              <w:t xml:space="preserve"> – 17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77" w:right="2"/>
              <w:rPr>
                <w:sz w:val="24"/>
                <w:szCs w:val="24"/>
                <w:lang w:val="uk-UA"/>
              </w:rPr>
            </w:pPr>
            <w:r w:rsidRPr="0038224B">
              <w:rPr>
                <w:spacing w:val="-2"/>
                <w:sz w:val="24"/>
                <w:szCs w:val="24"/>
                <w:lang w:val="uk-UA"/>
              </w:rPr>
              <w:t>динамічний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випробувальний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тиск,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не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менше,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8224B">
              <w:rPr>
                <w:spacing w:val="-1"/>
                <w:sz w:val="24"/>
                <w:szCs w:val="24"/>
                <w:lang w:val="uk-UA"/>
              </w:rPr>
              <w:t>bar</w:t>
            </w:r>
            <w:proofErr w:type="spellEnd"/>
            <w:r w:rsidRPr="0038224B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тиск – 22,5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77" w:right="2"/>
              <w:rPr>
                <w:sz w:val="24"/>
                <w:szCs w:val="24"/>
                <w:lang w:val="uk-UA"/>
              </w:rPr>
            </w:pP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на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виході,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8224B">
              <w:rPr>
                <w:sz w:val="24"/>
                <w:szCs w:val="24"/>
                <w:lang w:val="uk-UA"/>
              </w:rPr>
              <w:t>bar</w:t>
            </w:r>
            <w:proofErr w:type="spellEnd"/>
            <w:r w:rsidRPr="0038224B">
              <w:rPr>
                <w:sz w:val="24"/>
                <w:szCs w:val="24"/>
                <w:lang w:val="uk-UA"/>
              </w:rPr>
              <w:t xml:space="preserve"> – від 10 до 17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77" w:right="2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кількість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/діаметр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нагнітальних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патрубків,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8224B">
              <w:rPr>
                <w:spacing w:val="-1"/>
                <w:sz w:val="24"/>
                <w:szCs w:val="24"/>
                <w:lang w:val="uk-UA"/>
              </w:rPr>
              <w:t>шт</w:t>
            </w:r>
            <w:proofErr w:type="spellEnd"/>
            <w:r w:rsidRPr="0038224B">
              <w:rPr>
                <w:spacing w:val="-1"/>
                <w:sz w:val="24"/>
                <w:szCs w:val="24"/>
                <w:lang w:val="uk-UA"/>
              </w:rPr>
              <w:t xml:space="preserve">/мм – </w:t>
            </w:r>
            <w:r w:rsidRPr="0038224B">
              <w:rPr>
                <w:sz w:val="24"/>
                <w:szCs w:val="24"/>
                <w:lang w:val="uk-UA"/>
              </w:rPr>
              <w:t>2/80</w:t>
            </w:r>
          </w:p>
        </w:tc>
      </w:tr>
      <w:tr w:rsidR="001347B8" w:rsidRPr="0038224B" w:rsidTr="00515B07">
        <w:trPr>
          <w:trHeight w:val="1270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B8" w:rsidRPr="0038224B" w:rsidRDefault="001347B8" w:rsidP="00515B07">
            <w:pPr>
              <w:pStyle w:val="TableParagraph"/>
              <w:spacing w:line="120" w:lineRule="atLeast"/>
              <w:ind w:left="105" w:right="98" w:firstLine="299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забезпечений захисною решіткою конусоподібної/випуклої форми на всмоктувальному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колекторі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діаметром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отворів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не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більше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10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мм;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99" w:firstLine="299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патрубок для забору піноутворювача із сторонньої ємності повинен бути обладнаний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головкою муфтовою напірною діаметром 51 мм, кульовим краном та захисною решіткою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діаметром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отворів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не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більше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5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мм;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102" w:firstLine="299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lastRenderedPageBreak/>
              <w:t>пожежний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насос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повинен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бути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сполучений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вакуумною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системою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через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кульковий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кран</w:t>
            </w:r>
            <w:r w:rsidRPr="0038224B"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у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разі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використання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виносної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вакуумної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системи;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97" w:firstLine="299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кран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(засувка),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що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сполучає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протипожежний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насос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і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стаціонарний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лафетний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ствол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встановлений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на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даху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повинен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бути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механічним,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маховик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крану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повинен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бути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виготовленим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із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антикорозійних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або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армованих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8224B">
              <w:rPr>
                <w:sz w:val="24"/>
                <w:szCs w:val="24"/>
                <w:lang w:val="uk-UA"/>
              </w:rPr>
              <w:t>композитно</w:t>
            </w:r>
            <w:proofErr w:type="spellEnd"/>
            <w:r w:rsidRPr="0038224B">
              <w:rPr>
                <w:sz w:val="24"/>
                <w:szCs w:val="24"/>
                <w:lang w:val="uk-UA"/>
              </w:rPr>
              <w:t>-полімерних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матеріалів,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обладнаний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рукояткою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для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швидкого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відкривання;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96" w:firstLine="299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кран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(засувка)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для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подачі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піноутворювача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бака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для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домішок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до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пожежного/протипожежного насоса повинен бути виконаний в вигляді кульового крану з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механічним,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пневматичним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або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електричним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приводом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та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механічним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дублюванням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відкривання/закривання;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99" w:firstLine="299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крани (засувки) для подачі води з порожнини насоса повинні бути механічні з ручним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відкриванням,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маховик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крану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повинен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бути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виготовленим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із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антикорозійних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або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армованих</w:t>
            </w:r>
            <w:r w:rsidRPr="0038224B"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8224B">
              <w:rPr>
                <w:sz w:val="24"/>
                <w:szCs w:val="24"/>
                <w:lang w:val="uk-UA"/>
              </w:rPr>
              <w:t>композитно</w:t>
            </w:r>
            <w:proofErr w:type="spellEnd"/>
            <w:r w:rsidRPr="0038224B">
              <w:rPr>
                <w:sz w:val="24"/>
                <w:szCs w:val="24"/>
                <w:lang w:val="uk-UA"/>
              </w:rPr>
              <w:t>-полімерних матеріалів, обладнаний рукояткою для швидкого відкривання (не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допускається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використання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кранів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(засувок)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з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пневматичним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або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електричним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приводом);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98" w:firstLine="299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кран (засувка) для подачі води з цистерни в протипожежний насос повинна бути з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пневматичним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або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електричним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приводом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та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механічним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дублюванням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відкривання/закривання,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керування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повинно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здійснюватися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панелі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керування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насосному</w:t>
            </w:r>
            <w:r w:rsidRPr="0038224B"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відсіку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маховик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крану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повинен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бути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виготовленим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із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антикорозійних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або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армованих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8224B">
              <w:rPr>
                <w:sz w:val="24"/>
                <w:szCs w:val="24"/>
                <w:lang w:val="uk-UA"/>
              </w:rPr>
              <w:t>композитно</w:t>
            </w:r>
            <w:proofErr w:type="spellEnd"/>
            <w:r w:rsidRPr="0038224B">
              <w:rPr>
                <w:sz w:val="24"/>
                <w:szCs w:val="24"/>
                <w:lang w:val="uk-UA"/>
              </w:rPr>
              <w:t>-полімерних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матеріалів;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97" w:firstLine="299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кран (засувка) для подачі води з порожнини насоса до цистерни для води повинен бути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механічний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ручним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відкриванням,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маховик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крану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повинен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бути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виготовленим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із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 xml:space="preserve">антикорозійних або армованих </w:t>
            </w:r>
            <w:proofErr w:type="spellStart"/>
            <w:r w:rsidRPr="0038224B">
              <w:rPr>
                <w:sz w:val="24"/>
                <w:szCs w:val="24"/>
                <w:lang w:val="uk-UA"/>
              </w:rPr>
              <w:t>композитно</w:t>
            </w:r>
            <w:proofErr w:type="spellEnd"/>
            <w:r w:rsidRPr="0038224B">
              <w:rPr>
                <w:sz w:val="24"/>
                <w:szCs w:val="24"/>
                <w:lang w:val="uk-UA"/>
              </w:rPr>
              <w:t>-полімерних матеріалів, обладнаний рукояткою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для швидкого відкривання (не допускається використання крану (засувки) з пневматичним</w:t>
            </w:r>
            <w:r w:rsidRPr="0038224B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або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електричним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приводом),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між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краном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(засувкою)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та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цистерною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для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води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встановлюється</w:t>
            </w:r>
            <w:r w:rsidRPr="0038224B"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зворотній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клапан;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100" w:firstLine="299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 xml:space="preserve">між цистерною та </w:t>
            </w:r>
            <w:proofErr w:type="spellStart"/>
            <w:r w:rsidRPr="0038224B">
              <w:rPr>
                <w:sz w:val="24"/>
                <w:szCs w:val="24"/>
                <w:lang w:val="uk-UA"/>
              </w:rPr>
              <w:t>пінозмішувачем</w:t>
            </w:r>
            <w:proofErr w:type="spellEnd"/>
            <w:r w:rsidRPr="0038224B">
              <w:rPr>
                <w:sz w:val="24"/>
                <w:szCs w:val="24"/>
                <w:lang w:val="uk-UA"/>
              </w:rPr>
              <w:t xml:space="preserve"> повинен бути передбачений трубопровід з кульовим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 xml:space="preserve">краном з ручним відкриванням для промивки </w:t>
            </w:r>
            <w:proofErr w:type="spellStart"/>
            <w:r w:rsidRPr="0038224B">
              <w:rPr>
                <w:sz w:val="24"/>
                <w:szCs w:val="24"/>
                <w:lang w:val="uk-UA"/>
              </w:rPr>
              <w:t>водопінних</w:t>
            </w:r>
            <w:proofErr w:type="spellEnd"/>
            <w:r w:rsidRPr="0038224B">
              <w:rPr>
                <w:sz w:val="24"/>
                <w:szCs w:val="24"/>
                <w:lang w:val="uk-UA"/>
              </w:rPr>
              <w:t xml:space="preserve"> комунікацій водою з цистерни,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привод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крана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повинен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бути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виконаний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легкодоступному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місці;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103" w:firstLine="299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 xml:space="preserve">між </w:t>
            </w:r>
            <w:proofErr w:type="spellStart"/>
            <w:r w:rsidRPr="0038224B">
              <w:rPr>
                <w:sz w:val="24"/>
                <w:szCs w:val="24"/>
                <w:lang w:val="uk-UA"/>
              </w:rPr>
              <w:t>пінозмішувачем</w:t>
            </w:r>
            <w:proofErr w:type="spellEnd"/>
            <w:r w:rsidRPr="0038224B">
              <w:rPr>
                <w:sz w:val="24"/>
                <w:szCs w:val="24"/>
                <w:lang w:val="uk-UA"/>
              </w:rPr>
              <w:t xml:space="preserve"> і краном (засувкою) для подачі піноутворювача з бака для домішок</w:t>
            </w:r>
            <w:r w:rsidRPr="0038224B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до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протипожежного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насоса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повинен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бути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встановлений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зворотній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клапан;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100" w:firstLine="299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 xml:space="preserve">манометр та </w:t>
            </w:r>
            <w:proofErr w:type="spellStart"/>
            <w:r w:rsidRPr="0038224B">
              <w:rPr>
                <w:sz w:val="24"/>
                <w:szCs w:val="24"/>
                <w:lang w:val="uk-UA"/>
              </w:rPr>
              <w:t>мановакуумметр</w:t>
            </w:r>
            <w:proofErr w:type="spellEnd"/>
            <w:r w:rsidRPr="0038224B">
              <w:rPr>
                <w:sz w:val="24"/>
                <w:szCs w:val="24"/>
                <w:lang w:val="uk-UA"/>
              </w:rPr>
              <w:t xml:space="preserve"> протипожежного насоса повинні бути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цифровими або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механічними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(аналоговими)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та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виконаними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у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8224B">
              <w:rPr>
                <w:sz w:val="24"/>
                <w:szCs w:val="24"/>
                <w:lang w:val="uk-UA"/>
              </w:rPr>
              <w:t>віброзахищеному</w:t>
            </w:r>
            <w:proofErr w:type="spellEnd"/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варіанті;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100" w:firstLine="299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кран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для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зливання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води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порожнини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протипожежного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насоса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повинен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бути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виконаний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</w:t>
            </w:r>
            <w:r w:rsidRPr="0038224B"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легкодоступному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місці;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100" w:firstLine="299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всі органи управління та контролю протипожежного насоса повинні мати інформаційні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таблички, написи з інформацією про функціональне призначення та схеми із зазначенням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порядку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роботи,</w:t>
            </w:r>
            <w:r w:rsidRPr="0038224B">
              <w:rPr>
                <w:spacing w:val="4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виконані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шляхом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гравірування,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пресування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чи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фото-металізацією;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102" w:firstLine="299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всмоктувальний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патрубок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протипожежного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насоса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та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патрубок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для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заповнення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цистерни</w:t>
            </w:r>
            <w:r w:rsidRPr="0038224B"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від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стороннього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8224B">
              <w:rPr>
                <w:sz w:val="24"/>
                <w:szCs w:val="24"/>
                <w:lang w:val="uk-UA"/>
              </w:rPr>
              <w:t>вододжерела</w:t>
            </w:r>
            <w:proofErr w:type="spellEnd"/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повинні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знаходитись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середині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насосного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відсіку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(не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допускається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8224B">
              <w:rPr>
                <w:sz w:val="24"/>
                <w:szCs w:val="24"/>
                <w:lang w:val="uk-UA"/>
              </w:rPr>
              <w:t>виступання</w:t>
            </w:r>
            <w:proofErr w:type="spellEnd"/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габарити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насосного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відсіку);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98" w:firstLine="299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керування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обертами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двигуна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(протипожежного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насоса)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повинно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здійснюватися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дистанційно,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без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використання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тросової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системи;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jc w:val="both"/>
              <w:rPr>
                <w:spacing w:val="-1"/>
                <w:sz w:val="24"/>
                <w:szCs w:val="24"/>
                <w:lang w:val="uk-UA"/>
              </w:rPr>
            </w:pPr>
            <w:r w:rsidRPr="0038224B">
              <w:rPr>
                <w:spacing w:val="-2"/>
                <w:sz w:val="24"/>
                <w:szCs w:val="24"/>
                <w:lang w:val="uk-UA"/>
              </w:rPr>
              <w:t>заглушки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патрубків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повинні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буди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обладнанні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ланцюгами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з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нержавіючої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сталі.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firstLine="283"/>
              <w:rPr>
                <w:sz w:val="24"/>
                <w:szCs w:val="24"/>
                <w:lang w:val="uk-UA"/>
              </w:rPr>
            </w:pPr>
            <w:r w:rsidRPr="0038224B">
              <w:rPr>
                <w:i/>
                <w:sz w:val="24"/>
                <w:szCs w:val="24"/>
                <w:lang w:val="uk-UA"/>
              </w:rPr>
              <w:t>Учасник</w:t>
            </w:r>
            <w:r w:rsidRPr="0038224B">
              <w:rPr>
                <w:i/>
                <w:spacing w:val="3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i/>
                <w:sz w:val="24"/>
                <w:szCs w:val="24"/>
                <w:lang w:val="uk-UA"/>
              </w:rPr>
              <w:t>у</w:t>
            </w:r>
            <w:r w:rsidRPr="0038224B">
              <w:rPr>
                <w:i/>
                <w:spacing w:val="3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i/>
                <w:sz w:val="24"/>
                <w:szCs w:val="24"/>
                <w:lang w:val="uk-UA"/>
              </w:rPr>
              <w:t>складі</w:t>
            </w:r>
            <w:r w:rsidRPr="0038224B">
              <w:rPr>
                <w:i/>
                <w:spacing w:val="3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i/>
                <w:sz w:val="24"/>
                <w:szCs w:val="24"/>
                <w:lang w:val="uk-UA"/>
              </w:rPr>
              <w:t>пропозиції</w:t>
            </w:r>
            <w:r w:rsidRPr="0038224B">
              <w:rPr>
                <w:i/>
                <w:spacing w:val="3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i/>
                <w:sz w:val="24"/>
                <w:szCs w:val="24"/>
                <w:lang w:val="uk-UA"/>
              </w:rPr>
              <w:t>надає</w:t>
            </w:r>
            <w:r w:rsidRPr="0038224B">
              <w:rPr>
                <w:i/>
                <w:spacing w:val="3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i/>
                <w:sz w:val="24"/>
                <w:szCs w:val="24"/>
                <w:lang w:val="uk-UA"/>
              </w:rPr>
              <w:t>копію</w:t>
            </w:r>
            <w:r w:rsidRPr="0038224B">
              <w:rPr>
                <w:i/>
                <w:spacing w:val="3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i/>
                <w:sz w:val="24"/>
                <w:szCs w:val="24"/>
                <w:lang w:val="uk-UA"/>
              </w:rPr>
              <w:t>сертифіката</w:t>
            </w:r>
            <w:r w:rsidRPr="0038224B">
              <w:rPr>
                <w:i/>
                <w:spacing w:val="4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i/>
                <w:sz w:val="24"/>
                <w:szCs w:val="24"/>
                <w:lang w:val="uk-UA"/>
              </w:rPr>
              <w:t>відповідності/</w:t>
            </w:r>
            <w:r w:rsidRPr="0038224B">
              <w:rPr>
                <w:i/>
                <w:spacing w:val="3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i/>
                <w:sz w:val="24"/>
                <w:szCs w:val="24"/>
                <w:lang w:val="uk-UA"/>
              </w:rPr>
              <w:t>або</w:t>
            </w:r>
            <w:r w:rsidRPr="0038224B">
              <w:rPr>
                <w:i/>
                <w:spacing w:val="3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i/>
                <w:sz w:val="24"/>
                <w:szCs w:val="24"/>
                <w:lang w:val="uk-UA"/>
              </w:rPr>
              <w:t>декларацію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jc w:val="both"/>
              <w:rPr>
                <w:b/>
                <w:spacing w:val="-1"/>
                <w:sz w:val="24"/>
                <w:szCs w:val="24"/>
                <w:lang w:val="uk-UA"/>
              </w:rPr>
            </w:pPr>
            <w:r w:rsidRPr="0038224B">
              <w:rPr>
                <w:i/>
                <w:sz w:val="24"/>
                <w:szCs w:val="24"/>
                <w:lang w:val="uk-UA"/>
              </w:rPr>
              <w:t>відповідності</w:t>
            </w:r>
            <w:r w:rsidRPr="0038224B">
              <w:rPr>
                <w:i/>
                <w:spacing w:val="4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i/>
                <w:sz w:val="24"/>
                <w:szCs w:val="24"/>
                <w:lang w:val="uk-UA"/>
              </w:rPr>
              <w:t>заявленим</w:t>
            </w:r>
            <w:r w:rsidRPr="0038224B">
              <w:rPr>
                <w:i/>
                <w:spacing w:val="4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i/>
                <w:sz w:val="24"/>
                <w:szCs w:val="24"/>
                <w:lang w:val="uk-UA"/>
              </w:rPr>
              <w:t>показникам</w:t>
            </w:r>
            <w:r w:rsidRPr="0038224B">
              <w:rPr>
                <w:i/>
                <w:spacing w:val="4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i/>
                <w:sz w:val="24"/>
                <w:szCs w:val="24"/>
                <w:lang w:val="uk-UA"/>
              </w:rPr>
              <w:t>виданої</w:t>
            </w:r>
            <w:r w:rsidRPr="0038224B">
              <w:rPr>
                <w:i/>
                <w:spacing w:val="4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i/>
                <w:sz w:val="24"/>
                <w:szCs w:val="24"/>
                <w:lang w:val="uk-UA"/>
              </w:rPr>
              <w:t>виробником</w:t>
            </w:r>
            <w:r w:rsidRPr="0038224B">
              <w:rPr>
                <w:i/>
                <w:spacing w:val="4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i/>
                <w:sz w:val="24"/>
                <w:szCs w:val="24"/>
                <w:lang w:val="uk-UA"/>
              </w:rPr>
              <w:t>(представником</w:t>
            </w:r>
            <w:r w:rsidRPr="0038224B">
              <w:rPr>
                <w:i/>
                <w:spacing w:val="4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i/>
                <w:sz w:val="24"/>
                <w:szCs w:val="24"/>
                <w:lang w:val="uk-UA"/>
              </w:rPr>
              <w:t>виробника,</w:t>
            </w:r>
            <w:r w:rsidRPr="0038224B">
              <w:rPr>
                <w:i/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i/>
                <w:sz w:val="24"/>
                <w:szCs w:val="24"/>
                <w:lang w:val="uk-UA"/>
              </w:rPr>
              <w:t>постачальником)</w:t>
            </w:r>
            <w:r w:rsidRPr="0038224B">
              <w:rPr>
                <w:i/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i/>
                <w:sz w:val="24"/>
                <w:szCs w:val="24"/>
                <w:lang w:val="uk-UA"/>
              </w:rPr>
              <w:t>цього</w:t>
            </w:r>
            <w:r w:rsidRPr="0038224B">
              <w:rPr>
                <w:i/>
                <w:spacing w:val="-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i/>
                <w:sz w:val="24"/>
                <w:szCs w:val="24"/>
                <w:lang w:val="uk-UA"/>
              </w:rPr>
              <w:t>обладнання</w:t>
            </w:r>
          </w:p>
        </w:tc>
      </w:tr>
      <w:tr w:rsidR="001347B8" w:rsidRPr="0038224B" w:rsidTr="00515B07">
        <w:trPr>
          <w:trHeight w:val="58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B8" w:rsidRPr="0038224B" w:rsidRDefault="001347B8" w:rsidP="00515B07">
            <w:pPr>
              <w:pStyle w:val="TableParagraph"/>
              <w:spacing w:line="120" w:lineRule="atLeast"/>
              <w:ind w:left="122"/>
              <w:rPr>
                <w:sz w:val="24"/>
                <w:szCs w:val="24"/>
                <w:lang w:val="uk-UA"/>
              </w:rPr>
            </w:pPr>
            <w:r w:rsidRPr="0038224B">
              <w:rPr>
                <w:b/>
                <w:spacing w:val="-2"/>
                <w:sz w:val="24"/>
                <w:szCs w:val="24"/>
                <w:lang w:val="uk-UA"/>
              </w:rPr>
              <w:lastRenderedPageBreak/>
              <w:t>Обладнання</w:t>
            </w:r>
            <w:r w:rsidRPr="0038224B">
              <w:rPr>
                <w:b/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pacing w:val="-1"/>
                <w:sz w:val="24"/>
                <w:szCs w:val="24"/>
                <w:lang w:val="uk-UA"/>
              </w:rPr>
              <w:t>для</w:t>
            </w:r>
            <w:r w:rsidRPr="0038224B">
              <w:rPr>
                <w:b/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pacing w:val="-1"/>
                <w:sz w:val="24"/>
                <w:szCs w:val="24"/>
                <w:lang w:val="uk-UA"/>
              </w:rPr>
              <w:t>попередньої</w:t>
            </w:r>
            <w:r w:rsidRPr="0038224B">
              <w:rPr>
                <w:b/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pacing w:val="-1"/>
                <w:sz w:val="24"/>
                <w:szCs w:val="24"/>
                <w:lang w:val="uk-UA"/>
              </w:rPr>
              <w:t>заливки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102" w:firstLine="299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Обладнання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для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попередньої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заливки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і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насос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повинні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відповідати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таким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вимогам:</w:t>
            </w:r>
            <w:r w:rsidRPr="0038224B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position w:val="2"/>
                <w:sz w:val="24"/>
                <w:szCs w:val="24"/>
                <w:lang w:val="uk-UA"/>
              </w:rPr>
              <w:t>тиск</w:t>
            </w:r>
            <w:r w:rsidRPr="0038224B">
              <w:rPr>
                <w:spacing w:val="-5"/>
                <w:position w:val="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i/>
                <w:position w:val="2"/>
                <w:sz w:val="24"/>
                <w:szCs w:val="24"/>
                <w:lang w:val="uk-UA"/>
              </w:rPr>
              <w:t>р</w:t>
            </w:r>
            <w:r w:rsidRPr="0038224B">
              <w:rPr>
                <w:i/>
                <w:sz w:val="24"/>
                <w:szCs w:val="24"/>
                <w:lang w:val="uk-UA"/>
              </w:rPr>
              <w:t>е</w:t>
            </w:r>
            <w:r w:rsidRPr="0038224B">
              <w:rPr>
                <w:i/>
                <w:spacing w:val="-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position w:val="2"/>
                <w:sz w:val="24"/>
                <w:szCs w:val="24"/>
                <w:lang w:val="uk-UA"/>
              </w:rPr>
              <w:t>0,8</w:t>
            </w:r>
            <w:r w:rsidRPr="0038224B">
              <w:rPr>
                <w:spacing w:val="-6"/>
                <w:position w:val="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position w:val="2"/>
                <w:sz w:val="24"/>
                <w:szCs w:val="24"/>
                <w:lang w:val="uk-UA"/>
              </w:rPr>
              <w:t>бар</w:t>
            </w:r>
            <w:r w:rsidRPr="0038224B">
              <w:rPr>
                <w:spacing w:val="-6"/>
                <w:position w:val="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position w:val="2"/>
                <w:sz w:val="24"/>
                <w:szCs w:val="24"/>
                <w:lang w:val="uk-UA"/>
              </w:rPr>
              <w:t>досягається</w:t>
            </w:r>
            <w:r w:rsidRPr="0038224B">
              <w:rPr>
                <w:spacing w:val="-5"/>
                <w:position w:val="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position w:val="2"/>
                <w:sz w:val="24"/>
                <w:szCs w:val="24"/>
                <w:lang w:val="uk-UA"/>
              </w:rPr>
              <w:t>за</w:t>
            </w:r>
            <w:r w:rsidRPr="0038224B">
              <w:rPr>
                <w:spacing w:val="-7"/>
                <w:position w:val="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position w:val="2"/>
                <w:sz w:val="24"/>
                <w:szCs w:val="24"/>
                <w:lang w:val="uk-UA"/>
              </w:rPr>
              <w:t>30</w:t>
            </w:r>
            <w:r w:rsidRPr="0038224B">
              <w:rPr>
                <w:spacing w:val="-5"/>
                <w:position w:val="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position w:val="2"/>
                <w:sz w:val="24"/>
                <w:szCs w:val="24"/>
                <w:lang w:val="uk-UA"/>
              </w:rPr>
              <w:t>с;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102" w:firstLine="299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відхилення</w:t>
            </w:r>
            <w:r w:rsidRPr="0038224B">
              <w:rPr>
                <w:spacing w:val="-12"/>
                <w:position w:val="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position w:val="2"/>
                <w:sz w:val="24"/>
                <w:szCs w:val="24"/>
                <w:lang w:val="uk-UA"/>
              </w:rPr>
              <w:t>досягнутого</w:t>
            </w:r>
            <w:r w:rsidRPr="0038224B">
              <w:rPr>
                <w:spacing w:val="-10"/>
                <w:position w:val="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position w:val="2"/>
                <w:sz w:val="24"/>
                <w:szCs w:val="24"/>
                <w:lang w:val="uk-UA"/>
              </w:rPr>
              <w:t>тиску</w:t>
            </w:r>
            <w:r w:rsidRPr="0038224B">
              <w:rPr>
                <w:spacing w:val="-14"/>
                <w:position w:val="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i/>
                <w:spacing w:val="-1"/>
                <w:position w:val="2"/>
                <w:sz w:val="24"/>
                <w:szCs w:val="24"/>
                <w:lang w:val="uk-UA"/>
              </w:rPr>
              <w:t>р</w:t>
            </w:r>
            <w:r w:rsidRPr="0038224B">
              <w:rPr>
                <w:i/>
                <w:spacing w:val="-1"/>
                <w:sz w:val="24"/>
                <w:szCs w:val="24"/>
                <w:lang w:val="uk-UA"/>
              </w:rPr>
              <w:t>е</w:t>
            </w:r>
            <w:r w:rsidRPr="0038224B">
              <w:rPr>
                <w:i/>
                <w:spacing w:val="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position w:val="2"/>
                <w:sz w:val="24"/>
                <w:szCs w:val="24"/>
                <w:lang w:val="uk-UA"/>
              </w:rPr>
              <w:t>0,8</w:t>
            </w:r>
            <w:r w:rsidRPr="0038224B">
              <w:rPr>
                <w:spacing w:val="-12"/>
                <w:position w:val="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position w:val="2"/>
                <w:sz w:val="24"/>
                <w:szCs w:val="24"/>
                <w:lang w:val="uk-UA"/>
              </w:rPr>
              <w:t>бар</w:t>
            </w:r>
            <w:r w:rsidRPr="0038224B">
              <w:rPr>
                <w:spacing w:val="-12"/>
                <w:position w:val="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position w:val="2"/>
                <w:sz w:val="24"/>
                <w:szCs w:val="24"/>
                <w:lang w:val="uk-UA"/>
              </w:rPr>
              <w:t>не</w:t>
            </w:r>
            <w:r w:rsidRPr="0038224B">
              <w:rPr>
                <w:spacing w:val="-12"/>
                <w:position w:val="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position w:val="2"/>
                <w:sz w:val="24"/>
                <w:szCs w:val="24"/>
                <w:lang w:val="uk-UA"/>
              </w:rPr>
              <w:t>повинне</w:t>
            </w:r>
            <w:r w:rsidRPr="0038224B">
              <w:rPr>
                <w:spacing w:val="-13"/>
                <w:position w:val="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position w:val="2"/>
                <w:sz w:val="24"/>
                <w:szCs w:val="24"/>
                <w:lang w:val="uk-UA"/>
              </w:rPr>
              <w:t>перевищувати</w:t>
            </w:r>
            <w:r w:rsidRPr="0038224B">
              <w:rPr>
                <w:spacing w:val="-11"/>
                <w:position w:val="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position w:val="2"/>
                <w:sz w:val="24"/>
                <w:szCs w:val="24"/>
                <w:lang w:val="uk-UA"/>
              </w:rPr>
              <w:t>0,1</w:t>
            </w:r>
            <w:r w:rsidRPr="0038224B">
              <w:rPr>
                <w:spacing w:val="-11"/>
                <w:position w:val="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position w:val="2"/>
                <w:sz w:val="24"/>
                <w:szCs w:val="24"/>
                <w:lang w:val="uk-UA"/>
              </w:rPr>
              <w:t>бар</w:t>
            </w:r>
            <w:r w:rsidRPr="0038224B">
              <w:rPr>
                <w:spacing w:val="-12"/>
                <w:position w:val="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position w:val="2"/>
                <w:sz w:val="24"/>
                <w:szCs w:val="24"/>
                <w:lang w:val="uk-UA"/>
              </w:rPr>
              <w:t>за</w:t>
            </w:r>
            <w:r w:rsidRPr="0038224B">
              <w:rPr>
                <w:spacing w:val="-13"/>
                <w:position w:val="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position w:val="2"/>
                <w:sz w:val="24"/>
                <w:szCs w:val="24"/>
                <w:lang w:val="uk-UA"/>
              </w:rPr>
              <w:t>проміжок</w:t>
            </w:r>
            <w:r w:rsidRPr="0038224B">
              <w:rPr>
                <w:spacing w:val="-57"/>
                <w:position w:val="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часу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60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с.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102" w:firstLine="299"/>
              <w:jc w:val="both"/>
              <w:rPr>
                <w:b/>
                <w:spacing w:val="-1"/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Вакуумна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система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автоматична/напівавтоматична/ручна.</w:t>
            </w:r>
          </w:p>
        </w:tc>
      </w:tr>
      <w:tr w:rsidR="001347B8" w:rsidRPr="0038224B" w:rsidTr="00515B07">
        <w:trPr>
          <w:trHeight w:val="987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B8" w:rsidRPr="0038224B" w:rsidRDefault="001347B8" w:rsidP="00515B07">
            <w:pPr>
              <w:pStyle w:val="TableParagraph"/>
              <w:spacing w:line="120" w:lineRule="atLeast"/>
              <w:ind w:left="405" w:right="5632" w:hanging="300"/>
              <w:rPr>
                <w:sz w:val="24"/>
                <w:szCs w:val="24"/>
                <w:lang w:val="uk-UA"/>
              </w:rPr>
            </w:pPr>
            <w:r w:rsidRPr="0038224B">
              <w:rPr>
                <w:b/>
                <w:spacing w:val="-2"/>
                <w:sz w:val="24"/>
                <w:szCs w:val="24"/>
                <w:lang w:val="uk-UA"/>
              </w:rPr>
              <w:lastRenderedPageBreak/>
              <w:t>Дозатор домішок (піноутворювача)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:</w:t>
            </w:r>
            <w:r w:rsidRPr="0038224B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тип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8224B">
              <w:rPr>
                <w:sz w:val="24"/>
                <w:szCs w:val="24"/>
                <w:lang w:val="uk-UA"/>
              </w:rPr>
              <w:t>водоструменевий</w:t>
            </w:r>
            <w:proofErr w:type="spellEnd"/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ежектор;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405"/>
              <w:rPr>
                <w:sz w:val="24"/>
                <w:szCs w:val="24"/>
                <w:lang w:val="uk-UA"/>
              </w:rPr>
            </w:pPr>
            <w:r w:rsidRPr="0038224B">
              <w:rPr>
                <w:spacing w:val="-1"/>
                <w:sz w:val="24"/>
                <w:szCs w:val="24"/>
                <w:lang w:val="uk-UA"/>
              </w:rPr>
              <w:t>регулювання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витрати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домішок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(піноутворювача)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–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ручне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або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автоматичне;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22"/>
              <w:rPr>
                <w:b/>
                <w:spacing w:val="-2"/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інформаційні</w:t>
            </w:r>
            <w:r w:rsidRPr="0038224B">
              <w:rPr>
                <w:spacing w:val="5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таблички</w:t>
            </w:r>
            <w:r w:rsidRPr="0038224B">
              <w:rPr>
                <w:spacing w:val="5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повинні</w:t>
            </w:r>
            <w:r w:rsidRPr="0038224B">
              <w:rPr>
                <w:spacing w:val="5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мати</w:t>
            </w:r>
            <w:r w:rsidRPr="0038224B">
              <w:rPr>
                <w:spacing w:val="5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написи</w:t>
            </w:r>
            <w:r w:rsidRPr="0038224B">
              <w:rPr>
                <w:spacing w:val="5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</w:t>
            </w:r>
            <w:r w:rsidRPr="0038224B">
              <w:rPr>
                <w:spacing w:val="5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інформацією</w:t>
            </w:r>
            <w:r w:rsidRPr="0038224B">
              <w:rPr>
                <w:spacing w:val="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про</w:t>
            </w:r>
            <w:r w:rsidRPr="0038224B">
              <w:rPr>
                <w:spacing w:val="5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функціональне</w:t>
            </w:r>
            <w:r w:rsidRPr="0038224B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призначення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та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порядок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роботи,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виконані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шляхом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гравірування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чи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пресування.</w:t>
            </w:r>
          </w:p>
        </w:tc>
      </w:tr>
      <w:tr w:rsidR="001347B8" w:rsidRPr="0038224B" w:rsidTr="00515B07">
        <w:trPr>
          <w:trHeight w:val="563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B8" w:rsidRPr="0038224B" w:rsidRDefault="001347B8" w:rsidP="00515B07">
            <w:pPr>
              <w:pStyle w:val="TableParagraph"/>
              <w:spacing w:line="120" w:lineRule="atLeast"/>
              <w:rPr>
                <w:sz w:val="24"/>
                <w:szCs w:val="24"/>
                <w:lang w:val="uk-UA"/>
              </w:rPr>
            </w:pPr>
            <w:r w:rsidRPr="0038224B">
              <w:rPr>
                <w:b/>
                <w:spacing w:val="-2"/>
                <w:sz w:val="24"/>
                <w:szCs w:val="24"/>
                <w:lang w:val="uk-UA"/>
              </w:rPr>
              <w:t>Пристрої</w:t>
            </w:r>
            <w:r w:rsidRPr="0038224B">
              <w:rPr>
                <w:b/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pacing w:val="-1"/>
                <w:sz w:val="24"/>
                <w:szCs w:val="24"/>
                <w:lang w:val="uk-UA"/>
              </w:rPr>
              <w:t>відбору</w:t>
            </w:r>
            <w:r w:rsidRPr="0038224B">
              <w:rPr>
                <w:b/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pacing w:val="-1"/>
                <w:sz w:val="24"/>
                <w:szCs w:val="24"/>
                <w:lang w:val="uk-UA"/>
              </w:rPr>
              <w:t>потужності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firstLine="283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Трансмісія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повинна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забезпечувати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передачу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крутного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моменту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від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двигуна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шасі</w:t>
            </w:r>
            <w:r w:rsidRPr="0038224B"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автомобіля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до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пожежного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насоса.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firstLine="283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Привід</w:t>
            </w:r>
            <w:r w:rsidRPr="0038224B">
              <w:rPr>
                <w:spacing w:val="1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пожежного</w:t>
            </w:r>
            <w:r w:rsidRPr="0038224B">
              <w:rPr>
                <w:spacing w:val="1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насоса</w:t>
            </w:r>
            <w:r w:rsidRPr="0038224B">
              <w:rPr>
                <w:spacing w:val="1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повинен</w:t>
            </w:r>
            <w:r w:rsidRPr="0038224B">
              <w:rPr>
                <w:spacing w:val="1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здійснюватися</w:t>
            </w:r>
            <w:r w:rsidRPr="0038224B">
              <w:rPr>
                <w:spacing w:val="1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від</w:t>
            </w:r>
            <w:r w:rsidRPr="0038224B">
              <w:rPr>
                <w:spacing w:val="1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коробки</w:t>
            </w:r>
            <w:r w:rsidRPr="0038224B">
              <w:rPr>
                <w:spacing w:val="1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відбору</w:t>
            </w:r>
            <w:r w:rsidRPr="0038224B">
              <w:rPr>
                <w:spacing w:val="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потужності</w:t>
            </w:r>
            <w:r w:rsidRPr="0038224B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синхронізованої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коробкою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переміни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передач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або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двигуном.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firstLine="283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Тип</w:t>
            </w:r>
            <w:r w:rsidRPr="0038224B">
              <w:rPr>
                <w:spacing w:val="3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–</w:t>
            </w:r>
            <w:r w:rsidRPr="0038224B">
              <w:rPr>
                <w:spacing w:val="3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механічна</w:t>
            </w:r>
            <w:r w:rsidRPr="0038224B">
              <w:rPr>
                <w:spacing w:val="3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коробка</w:t>
            </w:r>
            <w:r w:rsidRPr="0038224B">
              <w:rPr>
                <w:spacing w:val="3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відбору</w:t>
            </w:r>
            <w:r w:rsidRPr="0038224B">
              <w:rPr>
                <w:spacing w:val="2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потужності</w:t>
            </w:r>
            <w:r w:rsidRPr="0038224B">
              <w:rPr>
                <w:spacing w:val="3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синхронізована</w:t>
            </w:r>
            <w:r w:rsidRPr="0038224B">
              <w:rPr>
                <w:spacing w:val="3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</w:t>
            </w:r>
            <w:r w:rsidRPr="0038224B">
              <w:rPr>
                <w:spacing w:val="3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коробкою</w:t>
            </w:r>
            <w:r w:rsidRPr="0038224B">
              <w:rPr>
                <w:spacing w:val="3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передач</w:t>
            </w:r>
            <w:r w:rsidRPr="0038224B">
              <w:rPr>
                <w:spacing w:val="3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або</w:t>
            </w:r>
            <w:r w:rsidRPr="0038224B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двигуном.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405" w:right="5632" w:hanging="300"/>
              <w:rPr>
                <w:b/>
                <w:spacing w:val="-2"/>
                <w:sz w:val="24"/>
                <w:szCs w:val="24"/>
                <w:lang w:val="uk-UA"/>
              </w:rPr>
            </w:pPr>
            <w:r w:rsidRPr="0038224B">
              <w:rPr>
                <w:spacing w:val="-1"/>
                <w:sz w:val="24"/>
                <w:szCs w:val="24"/>
                <w:lang w:val="uk-UA"/>
              </w:rPr>
              <w:t>Трансмісія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–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карданні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вали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проміжним</w:t>
            </w:r>
            <w:r w:rsidRPr="0038224B">
              <w:rPr>
                <w:spacing w:val="-1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редуктором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або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без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нього.</w:t>
            </w:r>
          </w:p>
        </w:tc>
      </w:tr>
      <w:tr w:rsidR="001347B8" w:rsidRPr="0038224B" w:rsidTr="00515B07">
        <w:trPr>
          <w:trHeight w:val="1837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B8" w:rsidRPr="0038224B" w:rsidRDefault="001347B8" w:rsidP="00515B07">
            <w:pPr>
              <w:pStyle w:val="TableParagraph"/>
              <w:spacing w:line="120" w:lineRule="atLeast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b/>
                <w:spacing w:val="-1"/>
                <w:sz w:val="24"/>
                <w:szCs w:val="24"/>
                <w:lang w:val="uk-UA"/>
              </w:rPr>
              <w:t>Системи</w:t>
            </w:r>
            <w:r w:rsidRPr="0038224B">
              <w:rPr>
                <w:b/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pacing w:val="-1"/>
                <w:sz w:val="24"/>
                <w:szCs w:val="24"/>
                <w:lang w:val="uk-UA"/>
              </w:rPr>
              <w:t>безпеки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97" w:firstLine="283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Доступ до небезпечних рухомих частин має бути обмежений конструкцією або, якщо це</w:t>
            </w:r>
            <w:r w:rsidRPr="0038224B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 xml:space="preserve">неможливо, передбаченням відстані </w:t>
            </w:r>
            <w:r w:rsidRPr="0038224B">
              <w:rPr>
                <w:sz w:val="24"/>
                <w:szCs w:val="24"/>
                <w:lang w:val="uk-UA"/>
              </w:rPr>
              <w:t>згідно з ДСТУ EN ISO 13857:2016 Безпечність машин.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Безпечні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відстані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для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запобігання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досягнення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небезпечних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зон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верхніми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та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нижніми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кінцівками, або встановленням огорож згідно з ДСТУ EN 953:2014 Безпечність машин.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Огорожі. Загальні вимоги до проектування і конструювання нерухомих та рухомих огорож</w:t>
            </w:r>
            <w:r w:rsidRPr="0038224B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та</w:t>
            </w:r>
            <w:r w:rsidRPr="0038224B">
              <w:rPr>
                <w:spacing w:val="4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ДСТУ</w:t>
            </w:r>
            <w:r w:rsidRPr="0038224B">
              <w:rPr>
                <w:spacing w:val="4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EN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ISO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13857:2016</w:t>
            </w:r>
            <w:r w:rsidRPr="0038224B">
              <w:rPr>
                <w:spacing w:val="4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Безпечність</w:t>
            </w:r>
            <w:r w:rsidRPr="0038224B">
              <w:rPr>
                <w:spacing w:val="4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машин.</w:t>
            </w:r>
            <w:r w:rsidRPr="0038224B">
              <w:rPr>
                <w:spacing w:val="4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Безпечні</w:t>
            </w:r>
            <w:r w:rsidRPr="0038224B">
              <w:rPr>
                <w:spacing w:val="4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відстані</w:t>
            </w:r>
            <w:r w:rsidRPr="0038224B">
              <w:rPr>
                <w:spacing w:val="4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для</w:t>
            </w:r>
            <w:r w:rsidRPr="0038224B">
              <w:rPr>
                <w:spacing w:val="4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запобігання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22"/>
              <w:rPr>
                <w:b/>
                <w:spacing w:val="-2"/>
                <w:sz w:val="24"/>
                <w:szCs w:val="24"/>
                <w:lang w:val="uk-UA"/>
              </w:rPr>
            </w:pPr>
            <w:r w:rsidRPr="0038224B">
              <w:rPr>
                <w:spacing w:val="-2"/>
                <w:sz w:val="24"/>
                <w:szCs w:val="24"/>
                <w:lang w:val="uk-UA"/>
              </w:rPr>
              <w:t>досягнення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небезпечних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зон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верхніми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та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нижніми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кінцівками.</w:t>
            </w:r>
          </w:p>
        </w:tc>
      </w:tr>
      <w:tr w:rsidR="001347B8" w:rsidRPr="0038224B" w:rsidTr="00515B07">
        <w:trPr>
          <w:trHeight w:val="4334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B8" w:rsidRPr="0038224B" w:rsidRDefault="001347B8" w:rsidP="00515B07">
            <w:pPr>
              <w:pStyle w:val="TableParagraph"/>
              <w:tabs>
                <w:tab w:val="left" w:pos="5770"/>
              </w:tabs>
              <w:spacing w:line="120" w:lineRule="atLeast"/>
              <w:rPr>
                <w:b/>
                <w:bCs/>
                <w:sz w:val="24"/>
                <w:szCs w:val="24"/>
                <w:u w:val="single"/>
                <w:lang w:val="uk-UA"/>
              </w:rPr>
            </w:pPr>
            <w:r w:rsidRPr="0038224B">
              <w:rPr>
                <w:b/>
                <w:bCs/>
                <w:sz w:val="24"/>
                <w:szCs w:val="24"/>
                <w:u w:val="single"/>
                <w:lang w:val="uk-UA"/>
              </w:rPr>
              <w:t xml:space="preserve">Автомобільний відео реєстратор в комплекті з кріпленням на скло, проводом живлення через </w:t>
            </w:r>
            <w:proofErr w:type="spellStart"/>
            <w:r w:rsidRPr="0038224B">
              <w:rPr>
                <w:b/>
                <w:bCs/>
                <w:sz w:val="24"/>
                <w:szCs w:val="24"/>
                <w:u w:val="single"/>
                <w:lang w:val="uk-UA"/>
              </w:rPr>
              <w:t>прикурювач</w:t>
            </w:r>
            <w:proofErr w:type="spellEnd"/>
            <w:r w:rsidRPr="0038224B">
              <w:rPr>
                <w:b/>
                <w:bCs/>
                <w:sz w:val="24"/>
                <w:szCs w:val="24"/>
                <w:u w:val="single"/>
                <w:lang w:val="uk-UA"/>
              </w:rPr>
              <w:t xml:space="preserve"> авто та картою </w:t>
            </w:r>
            <w:proofErr w:type="spellStart"/>
            <w:r w:rsidRPr="0038224B">
              <w:rPr>
                <w:b/>
                <w:bCs/>
                <w:sz w:val="24"/>
                <w:szCs w:val="24"/>
                <w:u w:val="single"/>
                <w:lang w:val="uk-UA"/>
              </w:rPr>
              <w:t>памяті</w:t>
            </w:r>
            <w:proofErr w:type="spellEnd"/>
            <w:r w:rsidRPr="0038224B">
              <w:rPr>
                <w:b/>
                <w:bCs/>
                <w:sz w:val="24"/>
                <w:szCs w:val="24"/>
                <w:u w:val="single"/>
                <w:lang w:val="uk-UA"/>
              </w:rPr>
              <w:t xml:space="preserve"> на 64 </w:t>
            </w:r>
            <w:proofErr w:type="spellStart"/>
            <w:r w:rsidRPr="0038224B">
              <w:rPr>
                <w:b/>
                <w:bCs/>
                <w:sz w:val="24"/>
                <w:szCs w:val="24"/>
                <w:u w:val="single"/>
                <w:lang w:val="uk-UA"/>
              </w:rPr>
              <w:t>Гбайт</w:t>
            </w:r>
            <w:proofErr w:type="spellEnd"/>
          </w:p>
          <w:p w:rsidR="001347B8" w:rsidRPr="0038224B" w:rsidRDefault="001347B8" w:rsidP="00515B07">
            <w:pPr>
              <w:pStyle w:val="TableParagraph"/>
              <w:tabs>
                <w:tab w:val="left" w:pos="5770"/>
              </w:tabs>
              <w:spacing w:line="120" w:lineRule="atLeast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Максимальна роздільна здатність відео не менше 1920х1080</w:t>
            </w:r>
          </w:p>
          <w:p w:rsidR="001347B8" w:rsidRPr="0038224B" w:rsidRDefault="001347B8" w:rsidP="00515B07">
            <w:pPr>
              <w:pStyle w:val="TableParagraph"/>
              <w:tabs>
                <w:tab w:val="left" w:pos="5770"/>
              </w:tabs>
              <w:spacing w:line="120" w:lineRule="atLeast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Вбудований GPS – так</w:t>
            </w:r>
          </w:p>
          <w:p w:rsidR="001347B8" w:rsidRPr="0038224B" w:rsidRDefault="001347B8" w:rsidP="00515B07">
            <w:pPr>
              <w:pStyle w:val="TableParagraph"/>
              <w:tabs>
                <w:tab w:val="left" w:pos="5770"/>
              </w:tabs>
              <w:spacing w:line="120" w:lineRule="atLeast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Частота запису відео – не менше 50 кадрів на хвилину</w:t>
            </w:r>
          </w:p>
          <w:p w:rsidR="001347B8" w:rsidRPr="0038224B" w:rsidRDefault="001347B8" w:rsidP="00515B07">
            <w:pPr>
              <w:pStyle w:val="TableParagraph"/>
              <w:tabs>
                <w:tab w:val="left" w:pos="5770"/>
              </w:tabs>
              <w:spacing w:line="120" w:lineRule="atLeast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Кут огляду не менше 140 градусів</w:t>
            </w:r>
          </w:p>
          <w:p w:rsidR="001347B8" w:rsidRPr="0038224B" w:rsidRDefault="001347B8" w:rsidP="00515B07">
            <w:pPr>
              <w:pStyle w:val="TableParagraph"/>
              <w:tabs>
                <w:tab w:val="left" w:pos="5770"/>
              </w:tabs>
              <w:spacing w:line="120" w:lineRule="atLeast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Наявність вбудованого монітору не менше 2 дюйми – так</w:t>
            </w:r>
          </w:p>
          <w:p w:rsidR="001347B8" w:rsidRPr="0038224B" w:rsidRDefault="001347B8" w:rsidP="00515B07">
            <w:pPr>
              <w:pStyle w:val="TableParagraph"/>
              <w:tabs>
                <w:tab w:val="left" w:pos="5770"/>
              </w:tabs>
              <w:spacing w:line="120" w:lineRule="atLeast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Наявність вбудованого АКБ -так</w:t>
            </w:r>
          </w:p>
          <w:p w:rsidR="001347B8" w:rsidRPr="0038224B" w:rsidRDefault="001347B8" w:rsidP="00515B07">
            <w:pPr>
              <w:pStyle w:val="TableParagraph"/>
              <w:tabs>
                <w:tab w:val="left" w:pos="5770"/>
              </w:tabs>
              <w:spacing w:line="120" w:lineRule="atLeast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Запис звуку -так</w:t>
            </w:r>
          </w:p>
          <w:p w:rsidR="001347B8" w:rsidRPr="0038224B" w:rsidRDefault="001347B8" w:rsidP="00515B07">
            <w:pPr>
              <w:pStyle w:val="TableParagraph"/>
              <w:tabs>
                <w:tab w:val="left" w:pos="5770"/>
              </w:tabs>
              <w:spacing w:line="120" w:lineRule="atLeast"/>
              <w:rPr>
                <w:sz w:val="24"/>
                <w:szCs w:val="24"/>
                <w:lang w:val="uk-UA"/>
              </w:rPr>
            </w:pPr>
          </w:p>
          <w:p w:rsidR="001347B8" w:rsidRPr="0038224B" w:rsidRDefault="001347B8" w:rsidP="00515B07">
            <w:pPr>
              <w:pStyle w:val="TableParagraph"/>
              <w:tabs>
                <w:tab w:val="left" w:pos="5770"/>
              </w:tabs>
              <w:spacing w:line="120" w:lineRule="atLeast"/>
              <w:rPr>
                <w:b/>
                <w:bCs/>
                <w:sz w:val="24"/>
                <w:szCs w:val="24"/>
                <w:lang w:val="uk-UA"/>
              </w:rPr>
            </w:pPr>
            <w:r w:rsidRPr="0038224B">
              <w:rPr>
                <w:b/>
                <w:bCs/>
                <w:sz w:val="24"/>
                <w:szCs w:val="24"/>
                <w:lang w:val="uk-UA"/>
              </w:rPr>
              <w:t xml:space="preserve">Автомобільний </w:t>
            </w:r>
            <w:proofErr w:type="spellStart"/>
            <w:r w:rsidRPr="0038224B">
              <w:rPr>
                <w:b/>
                <w:bCs/>
                <w:sz w:val="24"/>
                <w:szCs w:val="24"/>
                <w:lang w:val="uk-UA"/>
              </w:rPr>
              <w:t>навігаторp</w:t>
            </w:r>
            <w:proofErr w:type="spellEnd"/>
            <w:r w:rsidRPr="0038224B">
              <w:rPr>
                <w:b/>
                <w:bCs/>
                <w:sz w:val="24"/>
                <w:szCs w:val="24"/>
                <w:lang w:val="uk-UA"/>
              </w:rPr>
              <w:t xml:space="preserve"> з підключеною камерою заднього огляду у комплекті з кріпленням на лобове скло, кабелем живлення, картою пам’яті не менше 64 ГБ.</w:t>
            </w:r>
          </w:p>
          <w:p w:rsidR="001347B8" w:rsidRPr="0038224B" w:rsidRDefault="001347B8" w:rsidP="00515B07">
            <w:pPr>
              <w:pStyle w:val="TableParagraph"/>
              <w:tabs>
                <w:tab w:val="left" w:pos="5770"/>
              </w:tabs>
              <w:spacing w:line="120" w:lineRule="atLeast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Діагональ екрана – не менше 5 дюймів;</w:t>
            </w:r>
          </w:p>
          <w:p w:rsidR="001347B8" w:rsidRPr="0038224B" w:rsidRDefault="001347B8" w:rsidP="00515B07">
            <w:pPr>
              <w:pStyle w:val="TableParagraph"/>
              <w:tabs>
                <w:tab w:val="left" w:pos="5770"/>
              </w:tabs>
              <w:spacing w:line="120" w:lineRule="atLeast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 xml:space="preserve">Вбудована пам'ять – не менше 16 </w:t>
            </w:r>
            <w:proofErr w:type="spellStart"/>
            <w:r w:rsidRPr="0038224B">
              <w:rPr>
                <w:sz w:val="24"/>
                <w:szCs w:val="24"/>
                <w:lang w:val="uk-UA"/>
              </w:rPr>
              <w:t>Гб</w:t>
            </w:r>
            <w:proofErr w:type="spellEnd"/>
            <w:r w:rsidRPr="0038224B">
              <w:rPr>
                <w:sz w:val="24"/>
                <w:szCs w:val="24"/>
                <w:lang w:val="uk-UA"/>
              </w:rPr>
              <w:t>;</w:t>
            </w:r>
          </w:p>
          <w:p w:rsidR="001347B8" w:rsidRPr="0038224B" w:rsidRDefault="001347B8" w:rsidP="00515B07">
            <w:pPr>
              <w:pStyle w:val="TableParagraph"/>
              <w:tabs>
                <w:tab w:val="left" w:pos="5770"/>
              </w:tabs>
              <w:spacing w:line="120" w:lineRule="atLeast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Вбудований акумулятор – так;</w:t>
            </w:r>
          </w:p>
          <w:p w:rsidR="001347B8" w:rsidRPr="0038224B" w:rsidRDefault="001347B8" w:rsidP="00515B07">
            <w:pPr>
              <w:pStyle w:val="TableParagraph"/>
              <w:tabs>
                <w:tab w:val="left" w:pos="5770"/>
              </w:tabs>
              <w:spacing w:line="120" w:lineRule="atLeast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Попередньо встановлена навігаційна програма з картами України – так;</w:t>
            </w:r>
          </w:p>
          <w:p w:rsidR="001347B8" w:rsidRPr="0038224B" w:rsidRDefault="001347B8" w:rsidP="00515B07">
            <w:pPr>
              <w:pStyle w:val="TableParagraph"/>
              <w:tabs>
                <w:tab w:val="left" w:pos="5770"/>
              </w:tabs>
              <w:spacing w:line="120" w:lineRule="atLeast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 xml:space="preserve">Частота процесора – не менше 0,833 </w:t>
            </w:r>
            <w:proofErr w:type="spellStart"/>
            <w:r w:rsidRPr="0038224B">
              <w:rPr>
                <w:sz w:val="24"/>
                <w:szCs w:val="24"/>
                <w:lang w:val="uk-UA"/>
              </w:rPr>
              <w:t>ГГц</w:t>
            </w:r>
            <w:proofErr w:type="spellEnd"/>
          </w:p>
          <w:p w:rsidR="001347B8" w:rsidRPr="0038224B" w:rsidRDefault="001347B8" w:rsidP="00515B07">
            <w:pPr>
              <w:pStyle w:val="TableParagraph"/>
              <w:tabs>
                <w:tab w:val="left" w:pos="5770"/>
              </w:tabs>
              <w:spacing w:line="120" w:lineRule="atLeast"/>
              <w:rPr>
                <w:b/>
                <w:spacing w:val="-1"/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 xml:space="preserve">Оперативна пам'ять – не менше 1024 </w:t>
            </w:r>
            <w:proofErr w:type="spellStart"/>
            <w:r w:rsidRPr="0038224B">
              <w:rPr>
                <w:sz w:val="24"/>
                <w:szCs w:val="24"/>
                <w:lang w:val="uk-UA"/>
              </w:rPr>
              <w:t>Мб</w:t>
            </w:r>
            <w:proofErr w:type="spellEnd"/>
          </w:p>
        </w:tc>
      </w:tr>
      <w:tr w:rsidR="001347B8" w:rsidRPr="0038224B" w:rsidTr="00515B07">
        <w:trPr>
          <w:trHeight w:val="2830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B8" w:rsidRPr="0038224B" w:rsidRDefault="001347B8" w:rsidP="00515B07">
            <w:pPr>
              <w:pStyle w:val="TableParagraph"/>
              <w:spacing w:line="120" w:lineRule="atLeast"/>
              <w:ind w:left="105" w:right="96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b/>
                <w:sz w:val="24"/>
                <w:szCs w:val="24"/>
                <w:lang w:val="uk-UA"/>
              </w:rPr>
              <w:t>Ствол лафетний (монітор) стаціонарний (встановлений на даху надбудови) з ручним</w:t>
            </w:r>
            <w:r w:rsidRPr="0038224B">
              <w:rPr>
                <w:b/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z w:val="24"/>
                <w:szCs w:val="24"/>
                <w:lang w:val="uk-UA"/>
              </w:rPr>
              <w:t>керуванням</w:t>
            </w:r>
            <w:r w:rsidRPr="0038224B">
              <w:rPr>
                <w:b/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z w:val="24"/>
                <w:szCs w:val="24"/>
                <w:lang w:val="uk-UA"/>
              </w:rPr>
              <w:t>з</w:t>
            </w:r>
            <w:r w:rsidRPr="0038224B">
              <w:rPr>
                <w:b/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z w:val="24"/>
                <w:szCs w:val="24"/>
                <w:lang w:val="uk-UA"/>
              </w:rPr>
              <w:t>можливістю</w:t>
            </w:r>
            <w:r w:rsidRPr="0038224B">
              <w:rPr>
                <w:b/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z w:val="24"/>
                <w:szCs w:val="24"/>
                <w:lang w:val="uk-UA"/>
              </w:rPr>
              <w:t>використання</w:t>
            </w:r>
            <w:r w:rsidRPr="0038224B">
              <w:rPr>
                <w:b/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z w:val="24"/>
                <w:szCs w:val="24"/>
                <w:lang w:val="uk-UA"/>
              </w:rPr>
              <w:t>в</w:t>
            </w:r>
            <w:r w:rsidRPr="0038224B">
              <w:rPr>
                <w:b/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z w:val="24"/>
                <w:szCs w:val="24"/>
                <w:lang w:val="uk-UA"/>
              </w:rPr>
              <w:t>якості</w:t>
            </w:r>
            <w:r w:rsidRPr="0038224B">
              <w:rPr>
                <w:b/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z w:val="24"/>
                <w:szCs w:val="24"/>
                <w:lang w:val="uk-UA"/>
              </w:rPr>
              <w:t>переносного</w:t>
            </w:r>
            <w:r w:rsidRPr="0038224B">
              <w:rPr>
                <w:b/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z w:val="24"/>
                <w:szCs w:val="24"/>
                <w:lang w:val="uk-UA"/>
              </w:rPr>
              <w:t>лафетного</w:t>
            </w:r>
            <w:r w:rsidRPr="0038224B">
              <w:rPr>
                <w:b/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z w:val="24"/>
                <w:szCs w:val="24"/>
                <w:lang w:val="uk-UA"/>
              </w:rPr>
              <w:t>ствола</w:t>
            </w:r>
            <w:r w:rsidRPr="0038224B">
              <w:rPr>
                <w:b/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z w:val="24"/>
                <w:szCs w:val="24"/>
                <w:lang w:val="uk-UA"/>
              </w:rPr>
              <w:t>(монітора)</w:t>
            </w:r>
            <w:r w:rsidRPr="0038224B">
              <w:rPr>
                <w:b/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z w:val="24"/>
                <w:szCs w:val="24"/>
                <w:lang w:val="uk-UA"/>
              </w:rPr>
              <w:t>зі</w:t>
            </w:r>
            <w:r w:rsidRPr="0038224B">
              <w:rPr>
                <w:b/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z w:val="24"/>
                <w:szCs w:val="24"/>
                <w:lang w:val="uk-UA"/>
              </w:rPr>
              <w:t>стійкою</w:t>
            </w:r>
            <w:r w:rsidRPr="0038224B">
              <w:rPr>
                <w:b/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z w:val="24"/>
                <w:szCs w:val="24"/>
                <w:lang w:val="uk-UA"/>
              </w:rPr>
              <w:t>фланцевою</w:t>
            </w:r>
            <w:r w:rsidRPr="0038224B">
              <w:rPr>
                <w:b/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z w:val="24"/>
                <w:szCs w:val="24"/>
                <w:lang w:val="uk-UA"/>
              </w:rPr>
              <w:t>та</w:t>
            </w:r>
            <w:r w:rsidRPr="0038224B">
              <w:rPr>
                <w:b/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z w:val="24"/>
                <w:szCs w:val="24"/>
                <w:lang w:val="uk-UA"/>
              </w:rPr>
              <w:t>базою</w:t>
            </w:r>
            <w:r w:rsidRPr="0038224B">
              <w:rPr>
                <w:b/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z w:val="24"/>
                <w:szCs w:val="24"/>
                <w:lang w:val="uk-UA"/>
              </w:rPr>
              <w:t>для</w:t>
            </w:r>
            <w:r w:rsidRPr="0038224B">
              <w:rPr>
                <w:b/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z w:val="24"/>
                <w:szCs w:val="24"/>
                <w:lang w:val="uk-UA"/>
              </w:rPr>
              <w:t>переносного</w:t>
            </w:r>
            <w:r w:rsidRPr="0038224B">
              <w:rPr>
                <w:b/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z w:val="24"/>
                <w:szCs w:val="24"/>
                <w:lang w:val="uk-UA"/>
              </w:rPr>
              <w:t>використання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388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pacing w:val="-1"/>
                <w:sz w:val="24"/>
                <w:szCs w:val="24"/>
                <w:lang w:val="uk-UA"/>
              </w:rPr>
              <w:t>Повинен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відповідати: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99" w:firstLine="283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ДСТУ EN 15767-1:2017 “Переносні та пересувні засоби подавання вогнегасних речовин,</w:t>
            </w:r>
            <w:r w:rsidRPr="0038224B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що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їх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нагнітають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пожежні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насоси.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Частина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1.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Загальні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вимоги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щодо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переносних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і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пересувних</w:t>
            </w:r>
            <w:r w:rsidRPr="0038224B"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пожежних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стволів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(EN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15767-1:2009,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IDT)”;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100" w:firstLine="283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ДСТУ EN 15767-2:2017 “Переносні та пересувні засоби подавання вогнегасних речовин,</w:t>
            </w:r>
            <w:r w:rsidRPr="0038224B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що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їх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нагнітають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пожежні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насоси.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Переносні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та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пересувні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лафетні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пожежні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стволи.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 xml:space="preserve">Частина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2.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Водяні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стволи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(EN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15767-2:2009,</w:t>
            </w:r>
            <w:r w:rsidRPr="0038224B">
              <w:rPr>
                <w:spacing w:val="4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IDT)”.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96" w:firstLine="283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Лафетний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ствол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(монітор)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повинен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бути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установлений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на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даху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насосного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відсіку.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Повинен мати механізм складання/розкладання для забезпечення прийнятних кутів нахилу</w:t>
            </w:r>
            <w:r w:rsidRPr="0038224B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при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роботі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та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забезпечення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мінімально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можливої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висоти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транспортного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засобу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при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пересуванні.</w:t>
            </w:r>
            <w:r w:rsidRPr="0038224B">
              <w:rPr>
                <w:spacing w:val="2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Ствол</w:t>
            </w:r>
            <w:r w:rsidRPr="0038224B">
              <w:rPr>
                <w:spacing w:val="2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lastRenderedPageBreak/>
              <w:t>повинен</w:t>
            </w:r>
            <w:r w:rsidRPr="0038224B">
              <w:rPr>
                <w:spacing w:val="3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мати</w:t>
            </w:r>
            <w:r w:rsidRPr="0038224B">
              <w:rPr>
                <w:spacing w:val="3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ручне</w:t>
            </w:r>
            <w:r w:rsidRPr="0038224B">
              <w:rPr>
                <w:spacing w:val="2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керування</w:t>
            </w:r>
            <w:r w:rsidRPr="0038224B">
              <w:rPr>
                <w:spacing w:val="2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та</w:t>
            </w:r>
            <w:r w:rsidRPr="0038224B">
              <w:rPr>
                <w:spacing w:val="2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насадок</w:t>
            </w:r>
            <w:r w:rsidRPr="0038224B">
              <w:rPr>
                <w:spacing w:val="2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</w:t>
            </w:r>
            <w:r w:rsidRPr="0038224B">
              <w:rPr>
                <w:spacing w:val="3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регульованою</w:t>
            </w:r>
            <w:r w:rsidRPr="0038224B">
              <w:rPr>
                <w:spacing w:val="2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витратою.</w:t>
            </w:r>
          </w:p>
          <w:p w:rsidR="001347B8" w:rsidRPr="0038224B" w:rsidRDefault="001347B8" w:rsidP="00515B07">
            <w:pPr>
              <w:pStyle w:val="TableParagraph"/>
              <w:tabs>
                <w:tab w:val="left" w:pos="5770"/>
              </w:tabs>
              <w:spacing w:line="120" w:lineRule="atLeast"/>
              <w:rPr>
                <w:spacing w:val="-1"/>
                <w:sz w:val="24"/>
                <w:szCs w:val="24"/>
                <w:lang w:val="uk-UA"/>
              </w:rPr>
            </w:pPr>
            <w:r w:rsidRPr="0038224B">
              <w:rPr>
                <w:spacing w:val="-2"/>
                <w:sz w:val="24"/>
                <w:szCs w:val="24"/>
                <w:lang w:val="uk-UA"/>
              </w:rPr>
              <w:t>Конструкція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лафетного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ствола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повинна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забезпечувати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видалення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залишків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води.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firstLine="283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Ствол</w:t>
            </w:r>
            <w:r w:rsidRPr="0038224B">
              <w:rPr>
                <w:spacing w:val="5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повинен</w:t>
            </w:r>
            <w:r w:rsidRPr="0038224B">
              <w:rPr>
                <w:spacing w:val="5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подавати</w:t>
            </w:r>
            <w:r w:rsidRPr="0038224B">
              <w:rPr>
                <w:spacing w:val="5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воду</w:t>
            </w:r>
            <w:r w:rsidRPr="0038224B">
              <w:rPr>
                <w:spacing w:val="5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та/або</w:t>
            </w:r>
            <w:r w:rsidRPr="0038224B">
              <w:rPr>
                <w:spacing w:val="5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водний</w:t>
            </w:r>
            <w:r w:rsidRPr="0038224B">
              <w:rPr>
                <w:spacing w:val="5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розчин</w:t>
            </w:r>
            <w:r w:rsidRPr="0038224B">
              <w:rPr>
                <w:spacing w:val="5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піноутворювача.</w:t>
            </w:r>
            <w:r w:rsidRPr="0038224B">
              <w:rPr>
                <w:spacing w:val="5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Управління</w:t>
            </w:r>
            <w:r w:rsidRPr="0038224B">
              <w:rPr>
                <w:spacing w:val="5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та</w:t>
            </w:r>
            <w:r w:rsidRPr="0038224B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контроль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повинні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здійснюватися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даху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насосного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відсіку.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388"/>
              <w:rPr>
                <w:sz w:val="24"/>
                <w:szCs w:val="24"/>
                <w:lang w:val="uk-UA"/>
              </w:rPr>
            </w:pPr>
            <w:r w:rsidRPr="0038224B">
              <w:rPr>
                <w:spacing w:val="-2"/>
                <w:sz w:val="24"/>
                <w:szCs w:val="24"/>
                <w:lang w:val="uk-UA"/>
              </w:rPr>
              <w:t>Ствол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повинен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відповідати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таким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характеристикам:</w:t>
            </w:r>
          </w:p>
          <w:p w:rsidR="001347B8" w:rsidRPr="0038224B" w:rsidRDefault="001347B8" w:rsidP="00515B07">
            <w:pPr>
              <w:pStyle w:val="TableParagraph"/>
              <w:tabs>
                <w:tab w:val="left" w:pos="5770"/>
              </w:tabs>
              <w:spacing w:line="120" w:lineRule="atLeast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 xml:space="preserve">Тип: </w:t>
            </w:r>
            <w:proofErr w:type="spellStart"/>
            <w:r w:rsidRPr="0038224B">
              <w:rPr>
                <w:sz w:val="24"/>
                <w:szCs w:val="24"/>
                <w:lang w:val="uk-UA"/>
              </w:rPr>
              <w:t>багаторежимний</w:t>
            </w:r>
            <w:proofErr w:type="spellEnd"/>
          </w:p>
          <w:p w:rsidR="001347B8" w:rsidRPr="0038224B" w:rsidRDefault="001347B8" w:rsidP="00515B07">
            <w:pPr>
              <w:pStyle w:val="TableParagraph"/>
              <w:tabs>
                <w:tab w:val="right" w:pos="6833"/>
              </w:tabs>
              <w:spacing w:line="120" w:lineRule="atLeast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максимальна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витрата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(регульована),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води,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л/хв – 1200–2400</w:t>
            </w:r>
          </w:p>
          <w:p w:rsidR="001347B8" w:rsidRPr="0038224B" w:rsidRDefault="001347B8" w:rsidP="00515B07">
            <w:pPr>
              <w:pStyle w:val="TableParagraph"/>
              <w:tabs>
                <w:tab w:val="right" w:pos="6005"/>
              </w:tabs>
              <w:spacing w:line="120" w:lineRule="atLeast"/>
              <w:ind w:left="105" w:right="3253"/>
              <w:rPr>
                <w:sz w:val="24"/>
                <w:szCs w:val="24"/>
                <w:lang w:val="uk-UA"/>
              </w:rPr>
            </w:pPr>
            <w:r w:rsidRPr="0038224B">
              <w:rPr>
                <w:spacing w:val="-2"/>
                <w:sz w:val="24"/>
                <w:szCs w:val="24"/>
                <w:lang w:val="uk-UA"/>
              </w:rPr>
              <w:t>мінімальна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дійсна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довжина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струменя,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що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подається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лафетним</w:t>
            </w:r>
            <w:r w:rsidRPr="0038224B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стволом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має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дорівнювати,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не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менше,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 – 58</w:t>
            </w:r>
          </w:p>
          <w:p w:rsidR="001347B8" w:rsidRPr="0038224B" w:rsidRDefault="001347B8" w:rsidP="00515B07">
            <w:pPr>
              <w:pStyle w:val="TableParagraph"/>
              <w:tabs>
                <w:tab w:val="left" w:pos="5770"/>
              </w:tabs>
              <w:spacing w:line="120" w:lineRule="atLeast"/>
              <w:rPr>
                <w:b/>
                <w:bCs/>
                <w:sz w:val="24"/>
                <w:szCs w:val="24"/>
                <w:u w:val="single"/>
                <w:lang w:val="uk-UA"/>
              </w:rPr>
            </w:pPr>
            <w:r w:rsidRPr="0038224B">
              <w:rPr>
                <w:i/>
                <w:sz w:val="24"/>
                <w:szCs w:val="24"/>
                <w:lang w:val="uk-UA"/>
              </w:rPr>
              <w:t>Учасник у складі пропозиції надає копію сертифіката відповідності/ або декларацію</w:t>
            </w:r>
            <w:r w:rsidRPr="0038224B">
              <w:rPr>
                <w:i/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i/>
                <w:sz w:val="24"/>
                <w:szCs w:val="24"/>
                <w:lang w:val="uk-UA"/>
              </w:rPr>
              <w:t>відповідності</w:t>
            </w:r>
            <w:r w:rsidRPr="0038224B">
              <w:rPr>
                <w:i/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i/>
                <w:sz w:val="24"/>
                <w:szCs w:val="24"/>
                <w:lang w:val="uk-UA"/>
              </w:rPr>
              <w:t>заявленим</w:t>
            </w:r>
            <w:r w:rsidRPr="0038224B">
              <w:rPr>
                <w:i/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i/>
                <w:sz w:val="24"/>
                <w:szCs w:val="24"/>
                <w:lang w:val="uk-UA"/>
              </w:rPr>
              <w:t>показникам</w:t>
            </w:r>
            <w:r w:rsidRPr="0038224B">
              <w:rPr>
                <w:i/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i/>
                <w:sz w:val="24"/>
                <w:szCs w:val="24"/>
                <w:lang w:val="uk-UA"/>
              </w:rPr>
              <w:t>виданої</w:t>
            </w:r>
            <w:r w:rsidRPr="0038224B">
              <w:rPr>
                <w:i/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i/>
                <w:sz w:val="24"/>
                <w:szCs w:val="24"/>
                <w:lang w:val="uk-UA"/>
              </w:rPr>
              <w:t>виробником</w:t>
            </w:r>
            <w:r w:rsidRPr="0038224B">
              <w:rPr>
                <w:i/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i/>
                <w:sz w:val="24"/>
                <w:szCs w:val="24"/>
                <w:lang w:val="uk-UA"/>
              </w:rPr>
              <w:t>(представником</w:t>
            </w:r>
            <w:r w:rsidRPr="0038224B">
              <w:rPr>
                <w:i/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i/>
                <w:sz w:val="24"/>
                <w:szCs w:val="24"/>
                <w:lang w:val="uk-UA"/>
              </w:rPr>
              <w:t>виробника,</w:t>
            </w:r>
            <w:r w:rsidRPr="0038224B">
              <w:rPr>
                <w:i/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i/>
                <w:sz w:val="24"/>
                <w:szCs w:val="24"/>
                <w:lang w:val="uk-UA"/>
              </w:rPr>
              <w:t>постачальником)</w:t>
            </w:r>
            <w:r w:rsidRPr="0038224B">
              <w:rPr>
                <w:i/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i/>
                <w:sz w:val="24"/>
                <w:szCs w:val="24"/>
                <w:lang w:val="uk-UA"/>
              </w:rPr>
              <w:t>цього</w:t>
            </w:r>
            <w:r w:rsidRPr="0038224B">
              <w:rPr>
                <w:i/>
                <w:spacing w:val="-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i/>
                <w:sz w:val="24"/>
                <w:szCs w:val="24"/>
                <w:lang w:val="uk-UA"/>
              </w:rPr>
              <w:t>обладнання.</w:t>
            </w:r>
          </w:p>
        </w:tc>
      </w:tr>
      <w:tr w:rsidR="001347B8" w:rsidRPr="0038224B" w:rsidTr="00515B07">
        <w:trPr>
          <w:trHeight w:val="420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B8" w:rsidRPr="0038224B" w:rsidRDefault="001347B8" w:rsidP="00515B07">
            <w:pPr>
              <w:pStyle w:val="TableParagraph"/>
              <w:spacing w:line="120" w:lineRule="atLeast"/>
              <w:ind w:left="122"/>
              <w:rPr>
                <w:sz w:val="24"/>
                <w:szCs w:val="24"/>
                <w:lang w:val="uk-UA"/>
              </w:rPr>
            </w:pPr>
            <w:r w:rsidRPr="0038224B">
              <w:rPr>
                <w:b/>
                <w:spacing w:val="-2"/>
                <w:sz w:val="24"/>
                <w:szCs w:val="24"/>
                <w:lang w:val="uk-UA"/>
              </w:rPr>
              <w:lastRenderedPageBreak/>
              <w:t>Стійка</w:t>
            </w:r>
            <w:r w:rsidRPr="0038224B">
              <w:rPr>
                <w:b/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pacing w:val="-2"/>
                <w:sz w:val="24"/>
                <w:szCs w:val="24"/>
                <w:lang w:val="uk-UA"/>
              </w:rPr>
              <w:t>фланцева</w:t>
            </w:r>
            <w:r w:rsidRPr="0038224B">
              <w:rPr>
                <w:b/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pacing w:val="-2"/>
                <w:sz w:val="24"/>
                <w:szCs w:val="24"/>
                <w:lang w:val="uk-UA"/>
              </w:rPr>
              <w:t>ствола</w:t>
            </w:r>
            <w:r w:rsidRPr="0038224B">
              <w:rPr>
                <w:b/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pacing w:val="-2"/>
                <w:sz w:val="24"/>
                <w:szCs w:val="24"/>
                <w:lang w:val="uk-UA"/>
              </w:rPr>
              <w:t>лафетного</w:t>
            </w:r>
            <w:r w:rsidRPr="0038224B">
              <w:rPr>
                <w:b/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pacing w:val="-2"/>
                <w:sz w:val="24"/>
                <w:szCs w:val="24"/>
                <w:lang w:val="uk-UA"/>
              </w:rPr>
              <w:t>стаціонарного</w:t>
            </w:r>
            <w:r w:rsidRPr="0038224B">
              <w:rPr>
                <w:b/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pacing w:val="-1"/>
                <w:sz w:val="24"/>
                <w:szCs w:val="24"/>
                <w:lang w:val="uk-UA"/>
              </w:rPr>
              <w:t>(механізм</w:t>
            </w:r>
            <w:r w:rsidRPr="0038224B">
              <w:rPr>
                <w:b/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pacing w:val="-1"/>
                <w:sz w:val="24"/>
                <w:szCs w:val="24"/>
                <w:lang w:val="uk-UA"/>
              </w:rPr>
              <w:t>складання/розкладання)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96"/>
              <w:jc w:val="both"/>
              <w:rPr>
                <w:b/>
                <w:sz w:val="24"/>
                <w:szCs w:val="24"/>
                <w:lang w:val="uk-UA"/>
              </w:rPr>
            </w:pPr>
            <w:r w:rsidRPr="0038224B">
              <w:rPr>
                <w:spacing w:val="-2"/>
                <w:sz w:val="24"/>
                <w:szCs w:val="24"/>
                <w:lang w:val="uk-UA"/>
              </w:rPr>
              <w:t>Стійка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повинна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відповідати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параметрам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ствола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лафетного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стаціонарного</w:t>
            </w:r>
          </w:p>
        </w:tc>
      </w:tr>
      <w:tr w:rsidR="001347B8" w:rsidRPr="0038224B" w:rsidTr="00515B07">
        <w:trPr>
          <w:trHeight w:val="420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B8" w:rsidRPr="0038224B" w:rsidRDefault="001347B8" w:rsidP="00515B07">
            <w:pPr>
              <w:pStyle w:val="TableParagraph"/>
              <w:spacing w:line="120" w:lineRule="atLeast"/>
              <w:ind w:left="122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b/>
                <w:sz w:val="24"/>
                <w:szCs w:val="24"/>
                <w:lang w:val="uk-UA"/>
              </w:rPr>
              <w:t>База</w:t>
            </w:r>
            <w:r w:rsidRPr="0038224B">
              <w:rPr>
                <w:b/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z w:val="24"/>
                <w:szCs w:val="24"/>
                <w:lang w:val="uk-UA"/>
              </w:rPr>
              <w:t>для</w:t>
            </w:r>
            <w:r w:rsidRPr="0038224B">
              <w:rPr>
                <w:b/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z w:val="24"/>
                <w:szCs w:val="24"/>
                <w:lang w:val="uk-UA"/>
              </w:rPr>
              <w:t>ствола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99" w:firstLine="299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Дозволяє встановлювати лафетний ствол разом з відповідною насадкою через швидко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знімне з’єднання. Призначена для переносного кріплення на поверхні землі та подачі до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лафетного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ствола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вогнегасних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речовин.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405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pacing w:val="-2"/>
                <w:sz w:val="24"/>
                <w:szCs w:val="24"/>
                <w:lang w:val="uk-UA"/>
              </w:rPr>
              <w:t>Обладнана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двома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напірними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головками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ГМН-80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ДСТУ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3950-2000.</w:t>
            </w:r>
          </w:p>
          <w:p w:rsidR="001347B8" w:rsidRPr="0038224B" w:rsidRDefault="001347B8" w:rsidP="00515B07">
            <w:pPr>
              <w:pStyle w:val="TableParagraph"/>
              <w:tabs>
                <w:tab w:val="left" w:pos="5770"/>
              </w:tabs>
              <w:spacing w:line="120" w:lineRule="atLeast"/>
              <w:ind w:left="405" w:right="446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База для ствола повинна відповідати параметрам ствола лафетного стаціонарного.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 xml:space="preserve">Вхід –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2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шт.*ГМН-80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(ДСТУ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3950-2000)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22"/>
              <w:rPr>
                <w:b/>
                <w:spacing w:val="-2"/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Якірний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ремінь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карабіном – так</w:t>
            </w:r>
          </w:p>
        </w:tc>
      </w:tr>
      <w:tr w:rsidR="001347B8" w:rsidRPr="0038224B" w:rsidTr="00515B07">
        <w:trPr>
          <w:trHeight w:val="420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B8" w:rsidRPr="0038224B" w:rsidRDefault="001347B8" w:rsidP="00515B07">
            <w:pPr>
              <w:pStyle w:val="TableParagraph"/>
              <w:spacing w:line="120" w:lineRule="atLeast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b/>
                <w:spacing w:val="-2"/>
                <w:sz w:val="24"/>
                <w:szCs w:val="24"/>
                <w:lang w:val="uk-UA"/>
              </w:rPr>
              <w:t>Додаткове</w:t>
            </w:r>
            <w:r w:rsidRPr="0038224B">
              <w:rPr>
                <w:b/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pacing w:val="-2"/>
                <w:sz w:val="24"/>
                <w:szCs w:val="24"/>
                <w:lang w:val="uk-UA"/>
              </w:rPr>
              <w:t>електрообладнання</w:t>
            </w:r>
            <w:r w:rsidRPr="0038224B">
              <w:rPr>
                <w:b/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pacing w:val="-2"/>
                <w:sz w:val="24"/>
                <w:szCs w:val="24"/>
                <w:lang w:val="uk-UA"/>
              </w:rPr>
              <w:t>(електричне</w:t>
            </w:r>
            <w:r w:rsidRPr="0038224B">
              <w:rPr>
                <w:b/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pacing w:val="-1"/>
                <w:sz w:val="24"/>
                <w:szCs w:val="24"/>
                <w:lang w:val="uk-UA"/>
              </w:rPr>
              <w:t>устаткування):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95" w:firstLine="283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38224B">
              <w:rPr>
                <w:sz w:val="24"/>
                <w:szCs w:val="24"/>
                <w:lang w:val="uk-UA"/>
              </w:rPr>
              <w:t>Проєктування</w:t>
            </w:r>
            <w:proofErr w:type="spellEnd"/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та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вибирання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електричних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та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електронних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компонентів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потрібно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здійснювати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згідно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вимогами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ДСТУ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EN 60204-1:2015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Безпечність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машин.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Електрообладнання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машин.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Частина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1.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Загальні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вимоги.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99" w:firstLine="283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Електричні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мережі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повинні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мати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чіткі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позначення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і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мати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таку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будову,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щоб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під'єднання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до</w:t>
            </w:r>
            <w:r w:rsidRPr="0038224B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джерела не відповідної електричної напруги та/або полярності було неможливе. Повинен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бути передбачений головний вимикач маси, який повинен здійснювати знеструмлення усіх</w:t>
            </w:r>
            <w:r w:rsidRPr="0038224B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електричних систем (за винятком тих, які потребують постійного живлення), управління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ним повинно здійснюватися з місця водія. В кабіні водія з боку пасажира повинне бути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забезпечене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освітлення,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достатнє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для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читання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карт.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При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підключенні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додаткового</w:t>
            </w:r>
            <w:r w:rsidRPr="0038224B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електроустаткування повинен бути забезпечений баланс потужності джерел живлення при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максимальній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кількості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включених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споживачів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у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всьому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діапазоні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умов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експлуатації,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включаючи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найбільш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несприятливе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їх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поєднання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(зима,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ніч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тощо).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99" w:firstLine="283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Система додаткового електрообладнання повинна забезпечувати освітлення відсіків для</w:t>
            </w:r>
            <w:r w:rsidRPr="0038224B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устаткування,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робочих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зон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навколо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кожного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відсіку</w:t>
            </w:r>
            <w:r w:rsidRPr="0038224B">
              <w:rPr>
                <w:spacing w:val="-1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(світильники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типу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LED),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яке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вмикається</w:t>
            </w:r>
            <w:r w:rsidRPr="0038224B"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у відсіках автоматично при відкритті дверей відсіків, а робочих зон з робочого місця водія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(в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кабіні).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100" w:firstLine="283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Електричні/електронні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кола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та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органи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керування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повинні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мати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ступінь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захисту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оболонок,</w:t>
            </w:r>
            <w:r w:rsidRPr="0038224B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що відповідає вимогам щодо робочого середовища з метою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 xml:space="preserve">уникнення </w:t>
            </w:r>
            <w:proofErr w:type="spellStart"/>
            <w:r w:rsidRPr="0038224B">
              <w:rPr>
                <w:sz w:val="24"/>
                <w:szCs w:val="24"/>
                <w:lang w:val="uk-UA"/>
              </w:rPr>
              <w:t>несправностей</w:t>
            </w:r>
            <w:proofErr w:type="spellEnd"/>
            <w:r w:rsidRPr="0038224B">
              <w:rPr>
                <w:sz w:val="24"/>
                <w:szCs w:val="24"/>
                <w:lang w:val="uk-UA"/>
              </w:rPr>
              <w:t>,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пов’язаних з неналежним способом захисту. Мінімальний ступінь захисту оболонок всіх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електричних/електронних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компонентів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має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відповідати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IEC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60364-7-717.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100" w:firstLine="283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Кабелі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та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з’єднувачі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електричних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кіл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мають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бути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захищені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метою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запобігання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пошкодженню,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що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призводить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до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коротких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замикань.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100" w:firstLine="283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Плавкі запобіжники потрібно позначати у відповідний спосіб залежно від максимальної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потужності,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дозволеної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для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електричного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кола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обладнання.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100" w:firstLine="283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Якщо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високовольтні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електричні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кола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(тобто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кола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напругою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вище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ніж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230 В)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встановлюють в одній розподільній коробці з електричними колами транспортного засобу,</w:t>
            </w:r>
            <w:r w:rsidRPr="0038224B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то клеми або точки з’єднання електричних кіл з вищою напругою мають оснащуватись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позначками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із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зазначенням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величини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максимальної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напруги.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101" w:firstLine="283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Кабелі та окремі проводи мають бути оснащені кольоровими позначками або марковані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числами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метою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уникнення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плутанини.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lastRenderedPageBreak/>
              <w:t>Кабелі та проводи мають бути гнучкими і витримувати вплив усіх прогнозованих умов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навколишнього</w:t>
            </w:r>
            <w:r w:rsidRPr="0038224B">
              <w:rPr>
                <w:spacing w:val="4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середовища</w:t>
            </w:r>
            <w:r w:rsidRPr="0038224B">
              <w:rPr>
                <w:spacing w:val="4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(температура,</w:t>
            </w:r>
            <w:r w:rsidRPr="0038224B">
              <w:rPr>
                <w:spacing w:val="4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вологість</w:t>
            </w:r>
            <w:r w:rsidRPr="0038224B">
              <w:rPr>
                <w:spacing w:val="4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повітря,</w:t>
            </w:r>
            <w:r w:rsidRPr="0038224B">
              <w:rPr>
                <w:spacing w:val="4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світло,</w:t>
            </w:r>
            <w:r w:rsidRPr="0038224B">
              <w:rPr>
                <w:spacing w:val="4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 xml:space="preserve">ультрафіолетове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випромінювання,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хімічні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та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механічні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впливи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тощо)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та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встановлюватись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належним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чином.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103" w:firstLine="283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Якщо на кабелі та проводи діють високі зовнішні механічні навантаження, то потрібно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передбачати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захисні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трубки.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101" w:firstLine="283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pacing w:val="-1"/>
                <w:sz w:val="24"/>
                <w:szCs w:val="24"/>
                <w:lang w:val="uk-UA"/>
              </w:rPr>
              <w:t>Якщо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на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кабелі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та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проводи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діють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високі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тягові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зусилля,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то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потрібно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вживати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заходів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щодо</w:t>
            </w:r>
            <w:r w:rsidRPr="0038224B"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зняття напружень з кабелів за допомогою тягових пристроїв. Під час встановлення та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експлуатації</w:t>
            </w:r>
            <w:r w:rsidRPr="0038224B">
              <w:rPr>
                <w:spacing w:val="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радіуси</w:t>
            </w:r>
            <w:r w:rsidRPr="0038224B">
              <w:rPr>
                <w:spacing w:val="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згину</w:t>
            </w:r>
            <w:r w:rsidRPr="0038224B">
              <w:rPr>
                <w:spacing w:val="5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кабелів</w:t>
            </w:r>
            <w:r w:rsidRPr="0038224B">
              <w:rPr>
                <w:spacing w:val="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та</w:t>
            </w:r>
            <w:r w:rsidRPr="0038224B">
              <w:rPr>
                <w:spacing w:val="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проводів</w:t>
            </w:r>
            <w:r w:rsidRPr="0038224B">
              <w:rPr>
                <w:spacing w:val="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мають</w:t>
            </w:r>
            <w:r w:rsidRPr="0038224B">
              <w:rPr>
                <w:spacing w:val="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бути</w:t>
            </w:r>
            <w:r w:rsidRPr="0038224B">
              <w:rPr>
                <w:spacing w:val="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не</w:t>
            </w:r>
            <w:r w:rsidRPr="0038224B">
              <w:rPr>
                <w:spacing w:val="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меншими</w:t>
            </w:r>
            <w:r w:rsidRPr="0038224B">
              <w:rPr>
                <w:spacing w:val="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</w:t>
            </w:r>
            <w:r w:rsidRPr="0038224B">
              <w:rPr>
                <w:spacing w:val="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значення,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22"/>
              <w:jc w:val="both"/>
              <w:rPr>
                <w:b/>
                <w:sz w:val="24"/>
                <w:szCs w:val="24"/>
                <w:lang w:val="uk-UA"/>
              </w:rPr>
            </w:pPr>
            <w:r w:rsidRPr="0038224B">
              <w:rPr>
                <w:spacing w:val="-2"/>
                <w:sz w:val="24"/>
                <w:szCs w:val="24"/>
                <w:lang w:val="uk-UA"/>
              </w:rPr>
              <w:t>рекомендовані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виробниками.</w:t>
            </w:r>
          </w:p>
        </w:tc>
      </w:tr>
      <w:tr w:rsidR="001347B8" w:rsidRPr="0038224B" w:rsidTr="00515B07">
        <w:trPr>
          <w:trHeight w:val="703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B8" w:rsidRPr="0038224B" w:rsidRDefault="001347B8" w:rsidP="00515B07">
            <w:pPr>
              <w:pStyle w:val="TableParagraph"/>
              <w:spacing w:line="120" w:lineRule="atLeast"/>
              <w:ind w:left="122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b/>
                <w:spacing w:val="-1"/>
                <w:sz w:val="24"/>
                <w:szCs w:val="24"/>
                <w:lang w:val="uk-UA"/>
              </w:rPr>
              <w:lastRenderedPageBreak/>
              <w:t>Щогла</w:t>
            </w:r>
            <w:r w:rsidRPr="0038224B">
              <w:rPr>
                <w:b/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z w:val="24"/>
                <w:szCs w:val="24"/>
                <w:lang w:val="uk-UA"/>
              </w:rPr>
              <w:t>для</w:t>
            </w:r>
            <w:r w:rsidRPr="0038224B">
              <w:rPr>
                <w:b/>
                <w:spacing w:val="-1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z w:val="24"/>
                <w:szCs w:val="24"/>
                <w:lang w:val="uk-UA"/>
              </w:rPr>
              <w:t>освітлення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63" w:right="153" w:firstLine="283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Висувна стаціонарна освітлювальна щогла забезпечує освітлення простору навколо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автоцистерни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не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менш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як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двома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LED-прожекторами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потужністю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не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менше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200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Вт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кожний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</w:t>
            </w:r>
            <w:r w:rsidRPr="0038224B"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напругою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живлення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повинна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забезпечувати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якісне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освітлення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місця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виконання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робіт.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103" w:firstLine="283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Щогла повинна бути розміщена в середині надбудови, каркас кріплення прожекторів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виконаний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нержавіючої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сталі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або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інших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композитних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матеріалі.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Щогла</w:t>
            </w:r>
            <w:r w:rsidRPr="0038224B">
              <w:rPr>
                <w:spacing w:val="4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повинна</w:t>
            </w:r>
            <w:r w:rsidRPr="0038224B">
              <w:rPr>
                <w:spacing w:val="10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бути</w:t>
            </w:r>
            <w:r w:rsidRPr="0038224B">
              <w:rPr>
                <w:spacing w:val="1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обладнана</w:t>
            </w:r>
            <w:r w:rsidRPr="0038224B">
              <w:rPr>
                <w:spacing w:val="10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індикатором</w:t>
            </w:r>
            <w:r w:rsidRPr="0038224B">
              <w:rPr>
                <w:spacing w:val="1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(з</w:t>
            </w:r>
            <w:r w:rsidRPr="0038224B">
              <w:rPr>
                <w:spacing w:val="1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винесенням</w:t>
            </w:r>
            <w:r w:rsidRPr="0038224B">
              <w:rPr>
                <w:spacing w:val="1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у</w:t>
            </w:r>
            <w:r w:rsidRPr="0038224B">
              <w:rPr>
                <w:spacing w:val="10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кабіну</w:t>
            </w:r>
            <w:r w:rsidRPr="0038224B">
              <w:rPr>
                <w:spacing w:val="10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водія),</w:t>
            </w:r>
            <w:r w:rsidRPr="0038224B">
              <w:rPr>
                <w:spacing w:val="1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який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jc w:val="both"/>
              <w:rPr>
                <w:b/>
                <w:spacing w:val="-2"/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інформаційно відображає в якому стані вона перебуває (транспортне положення/робоче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положення)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для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попередження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водія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перед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початком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руху.</w:t>
            </w:r>
          </w:p>
        </w:tc>
      </w:tr>
      <w:tr w:rsidR="001347B8" w:rsidRPr="0038224B" w:rsidTr="00515B07">
        <w:trPr>
          <w:trHeight w:val="703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B8" w:rsidRPr="0038224B" w:rsidRDefault="001347B8" w:rsidP="00515B07">
            <w:pPr>
              <w:pStyle w:val="TableParagraph"/>
              <w:spacing w:line="120" w:lineRule="atLeast"/>
              <w:ind w:left="122"/>
              <w:rPr>
                <w:sz w:val="24"/>
                <w:szCs w:val="24"/>
                <w:lang w:val="uk-UA"/>
              </w:rPr>
            </w:pPr>
            <w:r w:rsidRPr="0038224B">
              <w:rPr>
                <w:b/>
                <w:spacing w:val="-1"/>
                <w:sz w:val="24"/>
                <w:szCs w:val="24"/>
                <w:lang w:val="uk-UA"/>
              </w:rPr>
              <w:t>Система</w:t>
            </w:r>
            <w:r w:rsidRPr="0038224B">
              <w:rPr>
                <w:b/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pacing w:val="-1"/>
                <w:sz w:val="24"/>
                <w:szCs w:val="24"/>
                <w:lang w:val="uk-UA"/>
              </w:rPr>
              <w:t>подачі</w:t>
            </w:r>
            <w:r w:rsidRPr="0038224B">
              <w:rPr>
                <w:b/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pacing w:val="-1"/>
                <w:sz w:val="24"/>
                <w:szCs w:val="24"/>
                <w:lang w:val="uk-UA"/>
              </w:rPr>
              <w:t>сигналів</w:t>
            </w:r>
            <w:r w:rsidRPr="0038224B">
              <w:rPr>
                <w:b/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pacing w:val="-1"/>
                <w:sz w:val="24"/>
                <w:szCs w:val="24"/>
                <w:lang w:val="uk-UA"/>
              </w:rPr>
              <w:t>пріоритету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5618" w:firstLine="299"/>
              <w:rPr>
                <w:sz w:val="24"/>
                <w:szCs w:val="24"/>
                <w:lang w:val="uk-UA"/>
              </w:rPr>
            </w:pPr>
            <w:r w:rsidRPr="0038224B">
              <w:rPr>
                <w:spacing w:val="-2"/>
                <w:sz w:val="24"/>
                <w:szCs w:val="24"/>
                <w:lang w:val="uk-UA"/>
              </w:rPr>
              <w:t>Попереджувальна сигнальна балка:</w:t>
            </w:r>
            <w:r w:rsidRPr="0038224B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тип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–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ультра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тонка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сигнальна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балка</w:t>
            </w:r>
          </w:p>
          <w:p w:rsidR="001347B8" w:rsidRPr="0038224B" w:rsidRDefault="001347B8" w:rsidP="00515B07">
            <w:pPr>
              <w:pStyle w:val="TableParagraph"/>
              <w:tabs>
                <w:tab w:val="left" w:pos="5770"/>
              </w:tabs>
              <w:spacing w:line="120" w:lineRule="atLeast"/>
              <w:rPr>
                <w:sz w:val="24"/>
                <w:szCs w:val="24"/>
                <w:lang w:val="uk-UA"/>
              </w:rPr>
            </w:pPr>
            <w:r w:rsidRPr="0038224B">
              <w:rPr>
                <w:spacing w:val="-1"/>
                <w:sz w:val="24"/>
                <w:szCs w:val="24"/>
                <w:lang w:val="uk-UA"/>
              </w:rPr>
              <w:t>Діапазон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робочих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 xml:space="preserve">температур – </w:t>
            </w:r>
            <w:r w:rsidRPr="0038224B">
              <w:rPr>
                <w:sz w:val="24"/>
                <w:szCs w:val="24"/>
                <w:lang w:val="uk-UA"/>
              </w:rPr>
              <w:t>від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-30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до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+60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°С</w:t>
            </w:r>
          </w:p>
          <w:p w:rsidR="001347B8" w:rsidRPr="0038224B" w:rsidRDefault="001347B8" w:rsidP="00515B07">
            <w:pPr>
              <w:pStyle w:val="TableParagraph"/>
              <w:tabs>
                <w:tab w:val="left" w:pos="5770"/>
              </w:tabs>
              <w:spacing w:line="120" w:lineRule="atLeast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клас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захисту,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не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нижче, – ІР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67</w:t>
            </w:r>
          </w:p>
          <w:p w:rsidR="001347B8" w:rsidRPr="0038224B" w:rsidRDefault="001347B8" w:rsidP="00515B07">
            <w:pPr>
              <w:pStyle w:val="TableParagraph"/>
              <w:tabs>
                <w:tab w:val="left" w:pos="5770"/>
              </w:tabs>
              <w:spacing w:line="120" w:lineRule="atLeast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порядок</w:t>
            </w:r>
            <w:r w:rsidRPr="0038224B">
              <w:rPr>
                <w:spacing w:val="-1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 xml:space="preserve">керування –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з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блоку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гучномовця</w:t>
            </w:r>
          </w:p>
          <w:p w:rsidR="001347B8" w:rsidRPr="0038224B" w:rsidRDefault="001347B8" w:rsidP="00515B07">
            <w:pPr>
              <w:pStyle w:val="TableParagraph"/>
              <w:tabs>
                <w:tab w:val="left" w:pos="5770"/>
              </w:tabs>
              <w:spacing w:line="120" w:lineRule="atLeast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тип</w:t>
            </w:r>
            <w:r w:rsidRPr="0038224B">
              <w:rPr>
                <w:spacing w:val="-1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світлових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елементів – LED</w:t>
            </w:r>
          </w:p>
          <w:p w:rsidR="001347B8" w:rsidRPr="0038224B" w:rsidRDefault="001347B8" w:rsidP="00515B07">
            <w:pPr>
              <w:pStyle w:val="TableParagraph"/>
              <w:tabs>
                <w:tab w:val="right" w:pos="6593"/>
              </w:tabs>
              <w:spacing w:line="120" w:lineRule="atLeast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потужність,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не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менше,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Вт – 100–200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405" w:right="1803"/>
              <w:rPr>
                <w:sz w:val="24"/>
                <w:szCs w:val="24"/>
                <w:lang w:val="uk-UA"/>
              </w:rPr>
            </w:pPr>
            <w:r w:rsidRPr="0038224B">
              <w:rPr>
                <w:spacing w:val="-1"/>
                <w:sz w:val="24"/>
                <w:szCs w:val="24"/>
                <w:lang w:val="uk-UA"/>
              </w:rPr>
              <w:t>Балка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повинна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бути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захищена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захисною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решіткою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з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нержавіючої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сталі.</w:t>
            </w:r>
            <w:r w:rsidRPr="0038224B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Аварійна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сирена:</w:t>
            </w:r>
          </w:p>
          <w:p w:rsidR="001347B8" w:rsidRPr="0038224B" w:rsidRDefault="001347B8" w:rsidP="00515B07">
            <w:pPr>
              <w:pStyle w:val="TableParagraph"/>
              <w:tabs>
                <w:tab w:val="left" w:pos="5770"/>
              </w:tabs>
              <w:spacing w:line="120" w:lineRule="atLeast"/>
              <w:ind w:left="105" w:right="2702"/>
              <w:rPr>
                <w:sz w:val="24"/>
                <w:szCs w:val="24"/>
                <w:lang w:val="uk-UA"/>
              </w:rPr>
            </w:pPr>
            <w:r w:rsidRPr="0038224B">
              <w:rPr>
                <w:spacing w:val="-1"/>
                <w:sz w:val="24"/>
                <w:szCs w:val="24"/>
                <w:lang w:val="uk-UA"/>
              </w:rPr>
              <w:t>номінальна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потужність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гучномовця,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не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 xml:space="preserve">менше, – </w:t>
            </w:r>
            <w:r w:rsidRPr="0038224B">
              <w:rPr>
                <w:sz w:val="24"/>
                <w:szCs w:val="24"/>
                <w:lang w:val="uk-UA"/>
              </w:rPr>
              <w:t>200 Вт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рівень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звукового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стиснення,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не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 xml:space="preserve">менше, – 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>120–130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8224B">
              <w:rPr>
                <w:spacing w:val="-2"/>
                <w:sz w:val="24"/>
                <w:szCs w:val="24"/>
                <w:lang w:val="uk-UA"/>
              </w:rPr>
              <w:t>дБ</w:t>
            </w:r>
            <w:proofErr w:type="spellEnd"/>
          </w:p>
          <w:p w:rsidR="001347B8" w:rsidRPr="0038224B" w:rsidRDefault="001347B8" w:rsidP="00515B07">
            <w:pPr>
              <w:pStyle w:val="TableParagraph"/>
              <w:spacing w:line="120" w:lineRule="atLeast"/>
              <w:ind w:left="405"/>
              <w:rPr>
                <w:sz w:val="24"/>
                <w:szCs w:val="24"/>
                <w:lang w:val="uk-UA"/>
              </w:rPr>
            </w:pPr>
            <w:r w:rsidRPr="0038224B">
              <w:rPr>
                <w:spacing w:val="-2"/>
                <w:sz w:val="24"/>
                <w:szCs w:val="24"/>
                <w:lang w:val="uk-UA"/>
              </w:rPr>
              <w:t>Проблискові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маяки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синього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кольору: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rPr>
                <w:sz w:val="24"/>
                <w:szCs w:val="24"/>
                <w:lang w:val="uk-UA"/>
              </w:rPr>
            </w:pPr>
            <w:r w:rsidRPr="0038224B">
              <w:rPr>
                <w:spacing w:val="-2"/>
                <w:sz w:val="24"/>
                <w:szCs w:val="24"/>
                <w:lang w:val="uk-UA"/>
              </w:rPr>
              <w:t>тип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–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8224B">
              <w:rPr>
                <w:spacing w:val="-2"/>
                <w:sz w:val="24"/>
                <w:szCs w:val="24"/>
                <w:lang w:val="uk-UA"/>
              </w:rPr>
              <w:t>ультратонкий</w:t>
            </w:r>
            <w:proofErr w:type="spellEnd"/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імпульсної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дії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світлодіодний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стробоскоп;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розміщення: на передній панелі кабіни не вище 1600 мм від рівня землі – не менше 4 од, на</w:t>
            </w:r>
            <w:r w:rsidRPr="0038224B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пожежній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надбудові,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не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менше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–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2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праворуч,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2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ліворуч,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2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позаду;</w:t>
            </w:r>
          </w:p>
          <w:p w:rsidR="001347B8" w:rsidRPr="0038224B" w:rsidRDefault="001347B8" w:rsidP="00515B07">
            <w:pPr>
              <w:pStyle w:val="TableParagraph"/>
              <w:tabs>
                <w:tab w:val="left" w:pos="5770"/>
              </w:tabs>
              <w:spacing w:line="120" w:lineRule="atLeast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тип</w:t>
            </w:r>
            <w:r w:rsidRPr="0038224B">
              <w:rPr>
                <w:spacing w:val="-1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світлових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елементів – LED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4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передні</w:t>
            </w:r>
          </w:p>
          <w:p w:rsidR="001347B8" w:rsidRPr="0038224B" w:rsidRDefault="001347B8" w:rsidP="00515B07">
            <w:pPr>
              <w:pStyle w:val="TableParagraph"/>
              <w:tabs>
                <w:tab w:val="left" w:pos="5770"/>
              </w:tabs>
              <w:spacing w:line="120" w:lineRule="atLeast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клас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захисту,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не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нижче – IP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67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2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праворуч,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2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ліворуч,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2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позаду:</w:t>
            </w:r>
          </w:p>
          <w:p w:rsidR="001347B8" w:rsidRPr="0038224B" w:rsidRDefault="001347B8" w:rsidP="00515B07">
            <w:pPr>
              <w:pStyle w:val="TableParagraph"/>
              <w:tabs>
                <w:tab w:val="left" w:pos="5770"/>
              </w:tabs>
              <w:spacing w:line="120" w:lineRule="atLeast"/>
              <w:rPr>
                <w:sz w:val="24"/>
                <w:szCs w:val="24"/>
                <w:lang w:val="uk-UA"/>
              </w:rPr>
            </w:pPr>
            <w:r w:rsidRPr="0038224B">
              <w:rPr>
                <w:spacing w:val="-1"/>
                <w:sz w:val="24"/>
                <w:szCs w:val="24"/>
                <w:lang w:val="uk-UA"/>
              </w:rPr>
              <w:t>максимальна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потужність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кожного,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не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менше,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Вт – 10</w:t>
            </w:r>
          </w:p>
          <w:p w:rsidR="001347B8" w:rsidRPr="0038224B" w:rsidRDefault="001347B8" w:rsidP="00515B07">
            <w:pPr>
              <w:pStyle w:val="TableParagraph"/>
              <w:tabs>
                <w:tab w:val="left" w:pos="5770"/>
              </w:tabs>
              <w:spacing w:line="120" w:lineRule="atLeast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клас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захисту,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не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нижче – ІР67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101" w:firstLine="340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pacing w:val="-1"/>
                <w:sz w:val="24"/>
                <w:szCs w:val="24"/>
                <w:lang w:val="uk-UA"/>
              </w:rPr>
              <w:t>Всі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(10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шт.)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стробоскопи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повинні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бути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підключені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до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блоку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управляння,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блок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управляння</w:t>
            </w:r>
            <w:r w:rsidRPr="0038224B"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повинен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бути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розміщений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робочій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зоні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водія.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Стробоскопи, в разі вступання за межі надбудови,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повинні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бути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захищені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решітками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нержавіючої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сталі,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товщиною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не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менше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2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мм.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101" w:firstLine="340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pacing w:val="-1"/>
                <w:sz w:val="24"/>
                <w:szCs w:val="24"/>
                <w:lang w:val="uk-UA"/>
              </w:rPr>
              <w:t>Система</w:t>
            </w:r>
            <w:r w:rsidRPr="0038224B">
              <w:rPr>
                <w:spacing w:val="8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повинна відповідати вимогам ДСТУ 3849-2024 «Дорожній транспорт.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101" w:firstLine="340"/>
              <w:jc w:val="both"/>
              <w:rPr>
                <w:b/>
                <w:spacing w:val="-1"/>
                <w:sz w:val="24"/>
                <w:szCs w:val="24"/>
                <w:lang w:val="uk-UA"/>
              </w:rPr>
            </w:pPr>
            <w:proofErr w:type="spellStart"/>
            <w:r w:rsidRPr="0038224B">
              <w:rPr>
                <w:spacing w:val="-1"/>
                <w:sz w:val="24"/>
                <w:szCs w:val="24"/>
                <w:lang w:val="uk-UA"/>
              </w:rPr>
              <w:t>Кольорографічні</w:t>
            </w:r>
            <w:proofErr w:type="spellEnd"/>
            <w:r w:rsidRPr="0038224B">
              <w:rPr>
                <w:sz w:val="24"/>
                <w:szCs w:val="24"/>
                <w:lang w:val="uk-UA"/>
              </w:rPr>
              <w:t xml:space="preserve"> схеми, розпізнавальні знаки, написи та спеціальні сигнали оперативних,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спеціалізованих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та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спеціальних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транспортних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засобів.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Загальні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вимоги».</w:t>
            </w:r>
          </w:p>
        </w:tc>
      </w:tr>
      <w:tr w:rsidR="001347B8" w:rsidRPr="0038224B" w:rsidTr="00515B07">
        <w:trPr>
          <w:trHeight w:val="1589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B8" w:rsidRPr="0038224B" w:rsidRDefault="001347B8" w:rsidP="00515B07">
            <w:pPr>
              <w:pStyle w:val="TableParagraph"/>
              <w:spacing w:line="120" w:lineRule="atLeast"/>
              <w:rPr>
                <w:sz w:val="24"/>
                <w:szCs w:val="24"/>
                <w:lang w:val="uk-UA"/>
              </w:rPr>
            </w:pPr>
            <w:r w:rsidRPr="0038224B">
              <w:rPr>
                <w:b/>
                <w:spacing w:val="-1"/>
                <w:sz w:val="24"/>
                <w:szCs w:val="24"/>
                <w:lang w:val="uk-UA"/>
              </w:rPr>
              <w:t>Попереджувальний</w:t>
            </w:r>
            <w:r w:rsidRPr="0038224B">
              <w:rPr>
                <w:b/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pacing w:val="-1"/>
                <w:sz w:val="24"/>
                <w:szCs w:val="24"/>
                <w:lang w:val="uk-UA"/>
              </w:rPr>
              <w:t>звуковий</w:t>
            </w:r>
            <w:r w:rsidRPr="0038224B">
              <w:rPr>
                <w:b/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pacing w:val="-1"/>
                <w:sz w:val="24"/>
                <w:szCs w:val="24"/>
                <w:lang w:val="uk-UA"/>
              </w:rPr>
              <w:t>пристрій</w:t>
            </w:r>
            <w:r w:rsidRPr="0038224B">
              <w:rPr>
                <w:b/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pacing w:val="-1"/>
                <w:sz w:val="24"/>
                <w:szCs w:val="24"/>
                <w:lang w:val="uk-UA"/>
              </w:rPr>
              <w:t>із</w:t>
            </w:r>
            <w:r w:rsidRPr="0038224B">
              <w:rPr>
                <w:b/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pacing w:val="-1"/>
                <w:sz w:val="24"/>
                <w:szCs w:val="24"/>
                <w:lang w:val="uk-UA"/>
              </w:rPr>
              <w:t>низкою</w:t>
            </w:r>
            <w:r w:rsidRPr="0038224B">
              <w:rPr>
                <w:b/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pacing w:val="-1"/>
                <w:sz w:val="24"/>
                <w:szCs w:val="24"/>
                <w:lang w:val="uk-UA"/>
              </w:rPr>
              <w:t>тонів</w:t>
            </w:r>
            <w:r w:rsidRPr="0038224B">
              <w:rPr>
                <w:b/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pacing w:val="-1"/>
                <w:sz w:val="24"/>
                <w:szCs w:val="24"/>
                <w:lang w:val="uk-UA"/>
              </w:rPr>
              <w:t>різної</w:t>
            </w:r>
            <w:r w:rsidRPr="0038224B">
              <w:rPr>
                <w:b/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pacing w:val="-1"/>
                <w:sz w:val="24"/>
                <w:szCs w:val="24"/>
                <w:lang w:val="uk-UA"/>
              </w:rPr>
              <w:t>чистоти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firstLine="283"/>
              <w:rPr>
                <w:sz w:val="24"/>
                <w:szCs w:val="24"/>
                <w:lang w:val="uk-UA"/>
              </w:rPr>
            </w:pPr>
            <w:r w:rsidRPr="0038224B">
              <w:rPr>
                <w:spacing w:val="-2"/>
                <w:sz w:val="24"/>
                <w:szCs w:val="24"/>
                <w:lang w:val="uk-UA"/>
              </w:rPr>
              <w:t>Пневматична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сирена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із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декількома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тонами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для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формування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попереджувального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сигналу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із</w:t>
            </w:r>
            <w:r w:rsidRPr="0038224B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акустичними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гудками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для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додаткового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попереджувального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ефекту: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388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рівень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звукового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стиснення,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на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відстані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1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м,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не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менше,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110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8224B">
              <w:rPr>
                <w:sz w:val="24"/>
                <w:szCs w:val="24"/>
                <w:lang w:val="uk-UA"/>
              </w:rPr>
              <w:t>дБ</w:t>
            </w:r>
            <w:proofErr w:type="spellEnd"/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(А)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101" w:firstLine="340"/>
              <w:jc w:val="both"/>
              <w:rPr>
                <w:b/>
                <w:spacing w:val="-2"/>
                <w:sz w:val="24"/>
                <w:szCs w:val="24"/>
                <w:lang w:val="uk-UA"/>
              </w:rPr>
            </w:pPr>
            <w:r w:rsidRPr="0038224B">
              <w:rPr>
                <w:spacing w:val="-1"/>
                <w:sz w:val="24"/>
                <w:szCs w:val="24"/>
                <w:lang w:val="uk-UA"/>
              </w:rPr>
              <w:t>Ввімкнення</w:t>
            </w:r>
            <w:r w:rsidRPr="0038224B">
              <w:rPr>
                <w:spacing w:val="2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звукового</w:t>
            </w:r>
            <w:r w:rsidRPr="0038224B">
              <w:rPr>
                <w:spacing w:val="2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пристрою</w:t>
            </w:r>
            <w:r w:rsidRPr="0038224B">
              <w:rPr>
                <w:spacing w:val="2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здійснюється</w:t>
            </w:r>
            <w:r w:rsidRPr="0038224B">
              <w:rPr>
                <w:spacing w:val="2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як</w:t>
            </w:r>
            <w:r w:rsidRPr="0038224B">
              <w:rPr>
                <w:spacing w:val="2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</w:t>
            </w:r>
            <w:r w:rsidRPr="0038224B">
              <w:rPr>
                <w:spacing w:val="2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положення</w:t>
            </w:r>
            <w:r w:rsidRPr="0038224B">
              <w:rPr>
                <w:spacing w:val="2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водія</w:t>
            </w:r>
            <w:r w:rsidRPr="0038224B">
              <w:rPr>
                <w:spacing w:val="2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так</w:t>
            </w:r>
            <w:r w:rsidRPr="0038224B">
              <w:rPr>
                <w:spacing w:val="2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і</w:t>
            </w:r>
            <w:r w:rsidRPr="0038224B">
              <w:rPr>
                <w:spacing w:val="2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</w:t>
            </w:r>
            <w:r w:rsidRPr="0038224B">
              <w:rPr>
                <w:spacing w:val="2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положення</w:t>
            </w:r>
            <w:r w:rsidRPr="0038224B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командира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відділення.</w:t>
            </w:r>
          </w:p>
        </w:tc>
      </w:tr>
      <w:tr w:rsidR="001347B8" w:rsidRPr="0038224B" w:rsidTr="00515B07">
        <w:trPr>
          <w:trHeight w:val="845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B8" w:rsidRPr="0038224B" w:rsidRDefault="001347B8" w:rsidP="00515B07">
            <w:pPr>
              <w:pStyle w:val="TableParagraph"/>
              <w:spacing w:line="120" w:lineRule="atLeast"/>
              <w:rPr>
                <w:sz w:val="24"/>
                <w:szCs w:val="24"/>
                <w:lang w:val="uk-UA"/>
              </w:rPr>
            </w:pPr>
            <w:r w:rsidRPr="0038224B">
              <w:rPr>
                <w:b/>
                <w:spacing w:val="-1"/>
                <w:sz w:val="24"/>
                <w:szCs w:val="24"/>
                <w:lang w:val="uk-UA"/>
              </w:rPr>
              <w:lastRenderedPageBreak/>
              <w:t>Підготовка</w:t>
            </w:r>
            <w:r w:rsidRPr="0038224B">
              <w:rPr>
                <w:b/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pacing w:val="-2"/>
                <w:sz w:val="24"/>
                <w:szCs w:val="24"/>
                <w:lang w:val="uk-UA"/>
              </w:rPr>
              <w:t>під</w:t>
            </w:r>
            <w:r w:rsidRPr="0038224B">
              <w:rPr>
                <w:b/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pacing w:val="-2"/>
                <w:sz w:val="24"/>
                <w:szCs w:val="24"/>
                <w:lang w:val="uk-UA"/>
              </w:rPr>
              <w:t>встановлення</w:t>
            </w:r>
            <w:r w:rsidRPr="0038224B">
              <w:rPr>
                <w:b/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pacing w:val="-2"/>
                <w:sz w:val="24"/>
                <w:szCs w:val="24"/>
                <w:lang w:val="uk-UA"/>
              </w:rPr>
              <w:t>стаціонарної</w:t>
            </w:r>
            <w:r w:rsidRPr="0038224B">
              <w:rPr>
                <w:b/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pacing w:val="-1"/>
                <w:sz w:val="24"/>
                <w:szCs w:val="24"/>
                <w:lang w:val="uk-UA"/>
              </w:rPr>
              <w:t>автомобільної</w:t>
            </w:r>
            <w:r w:rsidRPr="0038224B">
              <w:rPr>
                <w:b/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pacing w:val="-1"/>
                <w:sz w:val="24"/>
                <w:szCs w:val="24"/>
                <w:lang w:val="uk-UA"/>
              </w:rPr>
              <w:t>радіостанції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101" w:firstLine="340"/>
              <w:jc w:val="both"/>
              <w:rPr>
                <w:b/>
                <w:spacing w:val="-1"/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В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кабіні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водія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(в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зоні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доступу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водія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і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командира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підрозділу)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повинно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бути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підготовлене</w:t>
            </w:r>
            <w:r w:rsidRPr="0038224B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місце</w:t>
            </w:r>
            <w:r w:rsidRPr="0038224B">
              <w:rPr>
                <w:spacing w:val="2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для</w:t>
            </w:r>
            <w:r w:rsidRPr="0038224B">
              <w:rPr>
                <w:spacing w:val="2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встановлення</w:t>
            </w:r>
            <w:r w:rsidRPr="0038224B">
              <w:rPr>
                <w:spacing w:val="2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автомобільної</w:t>
            </w:r>
            <w:r w:rsidRPr="0038224B">
              <w:rPr>
                <w:spacing w:val="2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цифрової</w:t>
            </w:r>
            <w:r w:rsidRPr="0038224B">
              <w:rPr>
                <w:spacing w:val="2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радіостанції</w:t>
            </w:r>
            <w:r w:rsidRPr="0038224B">
              <w:rPr>
                <w:spacing w:val="2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УКХ</w:t>
            </w:r>
            <w:r w:rsidRPr="0038224B">
              <w:rPr>
                <w:spacing w:val="2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діапазону</w:t>
            </w:r>
            <w:r w:rsidRPr="0038224B">
              <w:rPr>
                <w:spacing w:val="2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</w:t>
            </w:r>
            <w:r w:rsidRPr="0038224B">
              <w:rPr>
                <w:spacing w:val="2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дисплеєм типу</w:t>
            </w:r>
            <w:r w:rsidRPr="0038224B">
              <w:rPr>
                <w:spacing w:val="43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8224B">
              <w:rPr>
                <w:sz w:val="24"/>
                <w:szCs w:val="24"/>
                <w:lang w:val="uk-UA"/>
              </w:rPr>
              <w:t>Motorola</w:t>
            </w:r>
            <w:proofErr w:type="spellEnd"/>
            <w:r w:rsidRPr="0038224B">
              <w:rPr>
                <w:spacing w:val="5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DM4601E</w:t>
            </w:r>
            <w:r w:rsidRPr="0038224B">
              <w:rPr>
                <w:spacing w:val="5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або</w:t>
            </w:r>
            <w:r w:rsidRPr="0038224B">
              <w:rPr>
                <w:spacing w:val="4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еквівалент,</w:t>
            </w:r>
            <w:r w:rsidRPr="0038224B">
              <w:rPr>
                <w:spacing w:val="5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</w:t>
            </w:r>
            <w:r w:rsidRPr="0038224B">
              <w:rPr>
                <w:spacing w:val="5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підведеним</w:t>
            </w:r>
            <w:r w:rsidRPr="0038224B">
              <w:rPr>
                <w:spacing w:val="4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кабелем</w:t>
            </w:r>
            <w:r w:rsidRPr="0038224B">
              <w:rPr>
                <w:spacing w:val="4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живлення</w:t>
            </w:r>
            <w:r w:rsidRPr="0038224B">
              <w:rPr>
                <w:spacing w:val="4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від</w:t>
            </w:r>
            <w:r w:rsidRPr="0038224B">
              <w:rPr>
                <w:spacing w:val="5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бортової</w:t>
            </w:r>
            <w:r w:rsidRPr="0038224B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мережі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8224B">
              <w:rPr>
                <w:sz w:val="24"/>
                <w:szCs w:val="24"/>
                <w:lang w:val="uk-UA"/>
              </w:rPr>
              <w:t>пожежно</w:t>
            </w:r>
            <w:proofErr w:type="spellEnd"/>
            <w:r w:rsidRPr="0038224B">
              <w:rPr>
                <w:sz w:val="24"/>
                <w:szCs w:val="24"/>
                <w:lang w:val="uk-UA"/>
              </w:rPr>
              <w:t>-рятувального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автомобіля.</w:t>
            </w:r>
          </w:p>
        </w:tc>
      </w:tr>
      <w:tr w:rsidR="001347B8" w:rsidRPr="0038224B" w:rsidTr="00515B07">
        <w:trPr>
          <w:trHeight w:val="845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B8" w:rsidRPr="0038224B" w:rsidRDefault="001347B8" w:rsidP="00515B07">
            <w:pPr>
              <w:pStyle w:val="TableParagraph"/>
              <w:spacing w:line="120" w:lineRule="atLeast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b/>
                <w:spacing w:val="-2"/>
                <w:sz w:val="24"/>
                <w:szCs w:val="24"/>
                <w:lang w:val="uk-UA"/>
              </w:rPr>
              <w:t>Фарбування,</w:t>
            </w:r>
            <w:r w:rsidRPr="0038224B">
              <w:rPr>
                <w:b/>
                <w:spacing w:val="-13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8224B">
              <w:rPr>
                <w:b/>
                <w:spacing w:val="-2"/>
                <w:sz w:val="24"/>
                <w:szCs w:val="24"/>
                <w:lang w:val="uk-UA"/>
              </w:rPr>
              <w:t>кольорографічна</w:t>
            </w:r>
            <w:proofErr w:type="spellEnd"/>
            <w:r w:rsidRPr="0038224B">
              <w:rPr>
                <w:b/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pacing w:val="-1"/>
                <w:sz w:val="24"/>
                <w:szCs w:val="24"/>
                <w:lang w:val="uk-UA"/>
              </w:rPr>
              <w:t>схема,</w:t>
            </w:r>
            <w:r w:rsidRPr="0038224B">
              <w:rPr>
                <w:b/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pacing w:val="-1"/>
                <w:sz w:val="24"/>
                <w:szCs w:val="24"/>
                <w:lang w:val="uk-UA"/>
              </w:rPr>
              <w:t>розпізнавальні</w:t>
            </w:r>
            <w:r w:rsidRPr="0038224B">
              <w:rPr>
                <w:b/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pacing w:val="-1"/>
                <w:sz w:val="24"/>
                <w:szCs w:val="24"/>
                <w:lang w:val="uk-UA"/>
              </w:rPr>
              <w:t>знаки,</w:t>
            </w:r>
            <w:r w:rsidRPr="0038224B">
              <w:rPr>
                <w:b/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pacing w:val="-1"/>
                <w:sz w:val="24"/>
                <w:szCs w:val="24"/>
                <w:lang w:val="uk-UA"/>
              </w:rPr>
              <w:t>написи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101" w:firstLine="340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pacing w:val="-1"/>
                <w:sz w:val="24"/>
                <w:szCs w:val="24"/>
                <w:lang w:val="uk-UA"/>
              </w:rPr>
              <w:t>Пофарбування</w:t>
            </w:r>
            <w:r w:rsidRPr="0038224B">
              <w:rPr>
                <w:sz w:val="24"/>
                <w:szCs w:val="24"/>
                <w:lang w:val="uk-UA"/>
              </w:rPr>
              <w:t xml:space="preserve"> та нанесення </w:t>
            </w:r>
            <w:proofErr w:type="spellStart"/>
            <w:r w:rsidRPr="0038224B">
              <w:rPr>
                <w:sz w:val="24"/>
                <w:szCs w:val="24"/>
                <w:lang w:val="uk-UA"/>
              </w:rPr>
              <w:t>світлоповертальних</w:t>
            </w:r>
            <w:proofErr w:type="spellEnd"/>
            <w:r w:rsidRPr="0038224B">
              <w:rPr>
                <w:sz w:val="24"/>
                <w:szCs w:val="24"/>
                <w:lang w:val="uk-UA"/>
              </w:rPr>
              <w:t xml:space="preserve"> елементів повинне бути виконане у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відповідності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ДСТУ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3849:2024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«Дорожній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транспорт.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8224B">
              <w:rPr>
                <w:sz w:val="24"/>
                <w:szCs w:val="24"/>
                <w:lang w:val="uk-UA"/>
              </w:rPr>
              <w:t>Кольорографічні</w:t>
            </w:r>
            <w:proofErr w:type="spellEnd"/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схеми,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розпізнавальні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знаки,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написи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та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спеціальні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сигнали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оперативних,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спеціалізованих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та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 xml:space="preserve">спеціальних транспортних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засобів.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Загальні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вимоги»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для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8224B">
              <w:rPr>
                <w:spacing w:val="-2"/>
                <w:sz w:val="24"/>
                <w:szCs w:val="24"/>
                <w:lang w:val="uk-UA"/>
              </w:rPr>
              <w:t>пожежно</w:t>
            </w:r>
            <w:proofErr w:type="spellEnd"/>
            <w:r w:rsidRPr="0038224B">
              <w:rPr>
                <w:spacing w:val="-2"/>
                <w:sz w:val="24"/>
                <w:szCs w:val="24"/>
                <w:lang w:val="uk-UA"/>
              </w:rPr>
              <w:t>-рятувальних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автомобілів.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101" w:firstLine="340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 xml:space="preserve">Всі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нанесені</w:t>
            </w:r>
            <w:r w:rsidRPr="0038224B">
              <w:rPr>
                <w:sz w:val="24"/>
                <w:szCs w:val="24"/>
                <w:lang w:val="uk-UA"/>
              </w:rPr>
              <w:t xml:space="preserve"> елементи повинні бути виконані клейкою стрічкою з світло </w:t>
            </w:r>
            <w:proofErr w:type="spellStart"/>
            <w:r w:rsidRPr="0038224B">
              <w:rPr>
                <w:sz w:val="24"/>
                <w:szCs w:val="24"/>
                <w:lang w:val="uk-UA"/>
              </w:rPr>
              <w:t>повертальним</w:t>
            </w:r>
            <w:proofErr w:type="spellEnd"/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покриттям.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101" w:firstLine="340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pacing w:val="-1"/>
                <w:sz w:val="24"/>
                <w:szCs w:val="24"/>
                <w:lang w:val="uk-UA"/>
              </w:rPr>
              <w:t>Задня</w:t>
            </w:r>
            <w:r w:rsidRPr="0038224B">
              <w:rPr>
                <w:sz w:val="24"/>
                <w:szCs w:val="24"/>
                <w:lang w:val="uk-UA"/>
              </w:rPr>
              <w:t xml:space="preserve"> частина насосного відсіку та передня частини кабіни автоцистерни повинна бути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обклеєна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світло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8224B">
              <w:rPr>
                <w:sz w:val="24"/>
                <w:szCs w:val="24"/>
                <w:lang w:val="uk-UA"/>
              </w:rPr>
              <w:t>повертальною</w:t>
            </w:r>
            <w:proofErr w:type="spellEnd"/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стрічкою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жовтого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кольору,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під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кутом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45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та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135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градусів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(Λ),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а</w:t>
            </w:r>
            <w:r w:rsidRPr="0038224B"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також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на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бокових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елементах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кабіни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та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пожежної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надбудови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повинні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бути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нанесені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поздовжні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габаритні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світло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8224B">
              <w:rPr>
                <w:sz w:val="24"/>
                <w:szCs w:val="24"/>
                <w:lang w:val="uk-UA"/>
              </w:rPr>
              <w:t>повертальні</w:t>
            </w:r>
            <w:proofErr w:type="spellEnd"/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стрічки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жовтого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кольору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(схема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нанесення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8224B">
              <w:rPr>
                <w:sz w:val="24"/>
                <w:szCs w:val="24"/>
                <w:lang w:val="uk-UA"/>
              </w:rPr>
              <w:t>світлоповертальних</w:t>
            </w:r>
            <w:proofErr w:type="spellEnd"/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елементів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узгоджується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із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замовником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додатково).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99" w:firstLine="283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 xml:space="preserve">Зовнішні поверхні </w:t>
            </w:r>
            <w:proofErr w:type="spellStart"/>
            <w:r w:rsidRPr="0038224B">
              <w:rPr>
                <w:sz w:val="24"/>
                <w:szCs w:val="24"/>
                <w:lang w:val="uk-UA"/>
              </w:rPr>
              <w:t>пожежно</w:t>
            </w:r>
            <w:proofErr w:type="spellEnd"/>
            <w:r w:rsidRPr="0038224B">
              <w:rPr>
                <w:sz w:val="24"/>
                <w:szCs w:val="24"/>
                <w:lang w:val="uk-UA"/>
              </w:rPr>
              <w:t>-рятувального автомобіля повинні мати захисні лакофарбові</w:t>
            </w:r>
            <w:r w:rsidRPr="0038224B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покриття (окрім гуми, скла і поверхонь з декоративними металевими покриттями) ДСТУ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ISO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12944-4:2019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Фарби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та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лаки.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Захист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від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корозії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сталевих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конструкцій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захисними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лакофарбовими системами. Частина 4. Типи поверхні та її готування (ISO 12944-4:2017,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IDT) та ДСТУ ISO 12944-5:2020 Фарби та лаки. Захист від корозії сталевих конструкцій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захисними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лакофарбовими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системами.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Частина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5.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Захисні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лакофарбові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системи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(ISO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12944-</w:t>
            </w:r>
            <w:r w:rsidRPr="0038224B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5:2019,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IDT).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97" w:firstLine="283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Нижні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поверхні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кузовів,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кабіни,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відсіків,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підніжок,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елементів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трансмісії,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ходової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частини</w:t>
            </w:r>
            <w:r w:rsidRPr="0038224B"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(окрім гуми, пластику, скла і поверхонь з декоративними металевими покриттями) повинні</w:t>
            </w:r>
            <w:r w:rsidRPr="0038224B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мати захисні лакофарбові покриття у відповідності до ДСТУ ISO 12944-4:2019 Фарби та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лаки.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Захист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від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корозії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сталевих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конструкцій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захисними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лакофарбовими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системами.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Частина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4.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Типи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поверхні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та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її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готування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(ISO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12944-4:2017,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IDT)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та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ДСТУ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ISO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12944-5:2020</w:t>
            </w:r>
            <w:r w:rsidRPr="0038224B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Фарби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та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лаки.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Захист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від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корозії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сталевих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конструкцій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захисними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лакофарбовими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системами.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Частина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5.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Захисні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лакофарбові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системи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(ISO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12944-5:2019,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IDT).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97" w:firstLine="283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Внутрішні поверхні</w:t>
            </w:r>
            <w:r w:rsidRPr="0038224B">
              <w:rPr>
                <w:spacing w:val="2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кабіни,</w:t>
            </w:r>
            <w:r w:rsidRPr="0038224B">
              <w:rPr>
                <w:spacing w:val="3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салону</w:t>
            </w:r>
            <w:r w:rsidRPr="0038224B">
              <w:rPr>
                <w:spacing w:val="2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(окрім</w:t>
            </w:r>
            <w:r w:rsidRPr="0038224B">
              <w:rPr>
                <w:spacing w:val="3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гуми,</w:t>
            </w:r>
            <w:r w:rsidRPr="0038224B">
              <w:rPr>
                <w:spacing w:val="3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пластику,</w:t>
            </w:r>
            <w:r w:rsidRPr="0038224B">
              <w:rPr>
                <w:spacing w:val="3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скла</w:t>
            </w:r>
            <w:r w:rsidRPr="0038224B">
              <w:rPr>
                <w:spacing w:val="3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і</w:t>
            </w:r>
            <w:r w:rsidRPr="0038224B">
              <w:rPr>
                <w:spacing w:val="3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поверхонь</w:t>
            </w:r>
            <w:r w:rsidRPr="0038224B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декоративними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металевими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покриттями) повинні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мати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захисні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лакофарбові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покриття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відповідати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ДСТУ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ISO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12944-4:2019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Фарби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та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лаки.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Захист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від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корозії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сталевих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конструкцій</w:t>
            </w:r>
            <w:r w:rsidRPr="0038224B"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захисними</w:t>
            </w:r>
            <w:r w:rsidRPr="0038224B">
              <w:rPr>
                <w:spacing w:val="6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лакофарбовими</w:t>
            </w:r>
            <w:r w:rsidRPr="0038224B">
              <w:rPr>
                <w:spacing w:val="6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системами.</w:t>
            </w:r>
            <w:r w:rsidRPr="0038224B">
              <w:rPr>
                <w:spacing w:val="6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Частина</w:t>
            </w:r>
            <w:r w:rsidRPr="0038224B">
              <w:rPr>
                <w:spacing w:val="6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4.</w:t>
            </w:r>
            <w:r w:rsidRPr="0038224B">
              <w:rPr>
                <w:spacing w:val="6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Типи поверхні та її готування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(ISO 12944-4:2017, IDT) та ДСТУ ISO 12944-5:2020 Фарби та лаки. Захист від корозії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сталевих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конструкцій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захисними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лакофарбовими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системами.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Частина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5.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Захисні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лакофарбові</w:t>
            </w:r>
            <w:r w:rsidRPr="0038224B"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системи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(ISO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12944-5:2019,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IDT).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97" w:firstLine="283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Внутрішні поверхні кузовів, підніжок, відсіків для устаткування та пожежного насосу,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підрамник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(окрім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деталей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алюмінієвих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сплавів,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гуми,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пластику,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скла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і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поверхонь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декоративними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металевими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покриттями)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повинні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мати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захисні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лакофарбові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покриття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відповідати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ДСТУ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ISO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12944-4:2019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Фарби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та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лаки.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Захист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від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корозії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сталевих</w:t>
            </w:r>
            <w:r w:rsidRPr="0038224B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конструкцій</w:t>
            </w:r>
            <w:r w:rsidRPr="0038224B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захисними</w:t>
            </w:r>
            <w:r w:rsidRPr="0038224B">
              <w:rPr>
                <w:spacing w:val="6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лакофарбовими</w:t>
            </w:r>
            <w:r w:rsidRPr="0038224B">
              <w:rPr>
                <w:spacing w:val="6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системами.</w:t>
            </w:r>
            <w:r w:rsidRPr="0038224B">
              <w:rPr>
                <w:spacing w:val="6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Частина</w:t>
            </w:r>
            <w:r w:rsidRPr="0038224B">
              <w:rPr>
                <w:spacing w:val="6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4.</w:t>
            </w:r>
            <w:r w:rsidRPr="0038224B">
              <w:rPr>
                <w:spacing w:val="6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Типи поверхні та її готування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(ISO 12944-4:2017, IDT) та ДСТУ ISO 12944-5:2020 Фарби та лаки. Захист від корозії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сталевих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конструкцій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захисними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лакофарбовими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системами.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Частина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5.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Захисні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лакофарбові</w:t>
            </w:r>
            <w:r w:rsidRPr="0038224B"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системи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(ISO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12944-5:2019,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IDT).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103" w:firstLine="283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Зовнішні та внутрішні шви зварних листових з'єднань повинні бути оброблені кузовним</w:t>
            </w:r>
            <w:r w:rsidRPr="0038224B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герметиком.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rPr>
                <w:b/>
                <w:spacing w:val="-1"/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Зовнішні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та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внутрішні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шви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клейових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з'єднань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повинні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бути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оброблені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кузовним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герметиком.</w:t>
            </w:r>
          </w:p>
        </w:tc>
      </w:tr>
      <w:tr w:rsidR="001347B8" w:rsidRPr="0038224B" w:rsidTr="00515B07">
        <w:trPr>
          <w:trHeight w:val="2124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B8" w:rsidRPr="0038224B" w:rsidRDefault="001347B8" w:rsidP="00515B07">
            <w:pPr>
              <w:pStyle w:val="TableParagraph"/>
              <w:spacing w:line="120" w:lineRule="atLeast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b/>
                <w:spacing w:val="-1"/>
                <w:sz w:val="24"/>
                <w:szCs w:val="24"/>
                <w:lang w:val="uk-UA"/>
              </w:rPr>
              <w:lastRenderedPageBreak/>
              <w:t>Настанова</w:t>
            </w:r>
            <w:r w:rsidRPr="0038224B">
              <w:rPr>
                <w:b/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pacing w:val="-1"/>
                <w:sz w:val="24"/>
                <w:szCs w:val="24"/>
                <w:lang w:val="uk-UA"/>
              </w:rPr>
              <w:t>з</w:t>
            </w:r>
            <w:r w:rsidRPr="0038224B">
              <w:rPr>
                <w:b/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pacing w:val="-1"/>
                <w:sz w:val="24"/>
                <w:szCs w:val="24"/>
                <w:lang w:val="uk-UA"/>
              </w:rPr>
              <w:t>експлуатування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103" w:firstLine="283"/>
              <w:jc w:val="both"/>
              <w:rPr>
                <w:spacing w:val="-1"/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Настанову з експлуатування потрібно надавати відповідно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до пункту 6.5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ДСТУ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EN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ISO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12100:2016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Безпечність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машин.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Загальні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принципи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проектування.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Оцінювання ризиків та зменшення ризиків (EN ISO 12100:2010, IDT; ISO 12100:2010, IDT)</w:t>
            </w:r>
            <w:r w:rsidRPr="003822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та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ДСТУ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EN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1846-2:2018.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Окрім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настанови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з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експлуатації,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виробник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повинен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надавати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 xml:space="preserve">разом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з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кожним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транспортним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засобом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такі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документи:</w:t>
            </w:r>
          </w:p>
          <w:p w:rsidR="001347B8" w:rsidRPr="0038224B" w:rsidRDefault="001347B8" w:rsidP="00515B07">
            <w:pPr>
              <w:pStyle w:val="TableParagraph"/>
              <w:tabs>
                <w:tab w:val="left" w:pos="1559"/>
                <w:tab w:val="left" w:pos="3265"/>
                <w:tab w:val="left" w:pos="4539"/>
                <w:tab w:val="left" w:pos="6099"/>
                <w:tab w:val="left" w:pos="7788"/>
                <w:tab w:val="left" w:pos="8654"/>
              </w:tabs>
              <w:spacing w:line="120" w:lineRule="atLeast"/>
              <w:ind w:left="405" w:right="102" w:firstLine="12"/>
              <w:rPr>
                <w:b/>
                <w:spacing w:val="-2"/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сервісну книжку з відміткою про здійснення передпродажного огляду виробником шасі;</w:t>
            </w:r>
            <w:r w:rsidRPr="0038224B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 xml:space="preserve">письмове підтвердження виробника відповідності транспортного засобу 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 xml:space="preserve">вимогам 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>зазначених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стандартів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та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цих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вимог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(декларація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відповідності).</w:t>
            </w:r>
          </w:p>
        </w:tc>
      </w:tr>
      <w:tr w:rsidR="001347B8" w:rsidRPr="0038224B" w:rsidTr="00515B07">
        <w:trPr>
          <w:trHeight w:val="58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B8" w:rsidRPr="0038224B" w:rsidRDefault="001347B8" w:rsidP="00515B07">
            <w:pPr>
              <w:pStyle w:val="TableParagraph"/>
              <w:spacing w:line="120" w:lineRule="atLeast"/>
              <w:jc w:val="both"/>
              <w:rPr>
                <w:b/>
                <w:spacing w:val="-1"/>
                <w:sz w:val="24"/>
                <w:szCs w:val="24"/>
                <w:lang w:val="uk-UA"/>
              </w:rPr>
            </w:pPr>
            <w:r w:rsidRPr="0038224B">
              <w:rPr>
                <w:b/>
                <w:sz w:val="24"/>
                <w:szCs w:val="24"/>
                <w:lang w:val="uk-UA"/>
              </w:rPr>
              <w:t>Комплектація:</w:t>
            </w:r>
          </w:p>
        </w:tc>
      </w:tr>
      <w:tr w:rsidR="001347B8" w:rsidRPr="0038224B" w:rsidTr="00515B07">
        <w:trPr>
          <w:trHeight w:val="164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B8" w:rsidRPr="0038224B" w:rsidRDefault="001347B8" w:rsidP="00515B07">
            <w:pPr>
              <w:pStyle w:val="TableParagraph"/>
              <w:spacing w:line="120" w:lineRule="atLeast"/>
              <w:jc w:val="both"/>
              <w:rPr>
                <w:b/>
                <w:spacing w:val="-1"/>
                <w:sz w:val="24"/>
                <w:szCs w:val="24"/>
                <w:lang w:val="uk-UA"/>
              </w:rPr>
            </w:pPr>
            <w:proofErr w:type="spellStart"/>
            <w:r w:rsidRPr="0038224B">
              <w:rPr>
                <w:b/>
                <w:sz w:val="24"/>
                <w:szCs w:val="24"/>
                <w:lang w:val="uk-UA"/>
              </w:rPr>
              <w:t>Пожежно</w:t>
            </w:r>
            <w:proofErr w:type="spellEnd"/>
            <w:r w:rsidRPr="0038224B">
              <w:rPr>
                <w:b/>
                <w:sz w:val="24"/>
                <w:szCs w:val="24"/>
                <w:lang w:val="uk-UA"/>
              </w:rPr>
              <w:t>-технічне</w:t>
            </w:r>
            <w:r w:rsidRPr="0038224B">
              <w:rPr>
                <w:b/>
                <w:spacing w:val="3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z w:val="24"/>
                <w:szCs w:val="24"/>
                <w:lang w:val="uk-UA"/>
              </w:rPr>
              <w:t>озброєння</w:t>
            </w:r>
            <w:r w:rsidRPr="0038224B">
              <w:rPr>
                <w:b/>
                <w:spacing w:val="3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z w:val="24"/>
                <w:szCs w:val="24"/>
                <w:lang w:val="uk-UA"/>
              </w:rPr>
              <w:t>та</w:t>
            </w:r>
            <w:r w:rsidRPr="0038224B">
              <w:rPr>
                <w:b/>
                <w:spacing w:val="3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z w:val="24"/>
                <w:szCs w:val="24"/>
                <w:lang w:val="uk-UA"/>
              </w:rPr>
              <w:t>аварійно-рятувальне</w:t>
            </w:r>
            <w:r w:rsidRPr="0038224B">
              <w:rPr>
                <w:b/>
                <w:spacing w:val="3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z w:val="24"/>
                <w:szCs w:val="24"/>
                <w:lang w:val="uk-UA"/>
              </w:rPr>
              <w:t>обладнання,</w:t>
            </w:r>
            <w:r w:rsidRPr="0038224B">
              <w:rPr>
                <w:b/>
                <w:spacing w:val="3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z w:val="24"/>
                <w:szCs w:val="24"/>
                <w:lang w:val="uk-UA"/>
              </w:rPr>
              <w:t>найменування</w:t>
            </w:r>
            <w:r w:rsidRPr="0038224B">
              <w:rPr>
                <w:b/>
                <w:spacing w:val="3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z w:val="24"/>
                <w:szCs w:val="24"/>
                <w:lang w:val="uk-UA"/>
              </w:rPr>
              <w:t>та</w:t>
            </w:r>
            <w:r w:rsidRPr="0038224B">
              <w:rPr>
                <w:b/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z w:val="24"/>
                <w:szCs w:val="24"/>
                <w:lang w:val="uk-UA"/>
              </w:rPr>
              <w:t>кількість</w:t>
            </w:r>
          </w:p>
        </w:tc>
      </w:tr>
      <w:tr w:rsidR="001347B8" w:rsidRPr="0038224B" w:rsidTr="00515B07">
        <w:trPr>
          <w:trHeight w:val="136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B8" w:rsidRPr="0038224B" w:rsidRDefault="001347B8" w:rsidP="00515B07">
            <w:pPr>
              <w:pStyle w:val="TableParagraph"/>
              <w:spacing w:line="120" w:lineRule="atLeast"/>
              <w:rPr>
                <w:sz w:val="24"/>
                <w:szCs w:val="24"/>
                <w:lang w:val="uk-UA"/>
              </w:rPr>
            </w:pPr>
            <w:proofErr w:type="spellStart"/>
            <w:r w:rsidRPr="0038224B">
              <w:rPr>
                <w:b/>
                <w:spacing w:val="-1"/>
                <w:sz w:val="24"/>
                <w:szCs w:val="24"/>
                <w:lang w:val="uk-UA"/>
              </w:rPr>
              <w:t>Водозбирач</w:t>
            </w:r>
            <w:proofErr w:type="spellEnd"/>
            <w:r w:rsidRPr="0038224B">
              <w:rPr>
                <w:b/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z w:val="24"/>
                <w:szCs w:val="24"/>
                <w:lang w:val="uk-UA"/>
              </w:rPr>
              <w:t>рукавний</w:t>
            </w:r>
            <w:r w:rsidRPr="0038224B">
              <w:rPr>
                <w:b/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z w:val="24"/>
                <w:szCs w:val="24"/>
                <w:lang w:val="uk-UA"/>
              </w:rPr>
              <w:t>типу</w:t>
            </w:r>
            <w:r w:rsidRPr="0038224B">
              <w:rPr>
                <w:b/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z w:val="24"/>
                <w:szCs w:val="24"/>
                <w:lang w:val="uk-UA"/>
              </w:rPr>
              <w:t>ВР</w:t>
            </w:r>
            <w:r w:rsidRPr="0038224B">
              <w:rPr>
                <w:b/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z w:val="24"/>
                <w:szCs w:val="24"/>
                <w:lang w:val="uk-UA"/>
              </w:rPr>
              <w:t>або</w:t>
            </w:r>
            <w:r w:rsidRPr="0038224B">
              <w:rPr>
                <w:b/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z w:val="24"/>
                <w:szCs w:val="24"/>
                <w:lang w:val="uk-UA"/>
              </w:rPr>
              <w:t>еквівалент</w:t>
            </w:r>
            <w:r w:rsidRPr="0038224B">
              <w:rPr>
                <w:b/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z w:val="24"/>
                <w:szCs w:val="24"/>
                <w:lang w:val="uk-UA"/>
              </w:rPr>
              <w:t>–</w:t>
            </w:r>
            <w:r w:rsidRPr="0038224B">
              <w:rPr>
                <w:b/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z w:val="24"/>
                <w:szCs w:val="24"/>
                <w:lang w:val="uk-UA"/>
              </w:rPr>
              <w:t>1</w:t>
            </w:r>
            <w:r w:rsidRPr="0038224B">
              <w:rPr>
                <w:b/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z w:val="24"/>
                <w:szCs w:val="24"/>
                <w:lang w:val="uk-UA"/>
              </w:rPr>
              <w:t>шт.: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103" w:firstLine="283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Робочий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тиск,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не</w:t>
            </w:r>
            <w:r w:rsidRPr="0038224B">
              <w:rPr>
                <w:spacing w:val="-1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менше,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МПа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(</w:t>
            </w:r>
            <w:proofErr w:type="spellStart"/>
            <w:r w:rsidRPr="0038224B">
              <w:rPr>
                <w:sz w:val="24"/>
                <w:szCs w:val="24"/>
                <w:lang w:val="uk-UA"/>
              </w:rPr>
              <w:t>кгс</w:t>
            </w:r>
            <w:proofErr w:type="spellEnd"/>
            <w:r w:rsidRPr="0038224B">
              <w:rPr>
                <w:sz w:val="24"/>
                <w:szCs w:val="24"/>
                <w:lang w:val="uk-UA"/>
              </w:rPr>
              <w:t>/см</w:t>
            </w:r>
            <w:r w:rsidRPr="0038224B">
              <w:rPr>
                <w:sz w:val="24"/>
                <w:szCs w:val="24"/>
                <w:vertAlign w:val="superscript"/>
                <w:lang w:val="uk-UA"/>
              </w:rPr>
              <w:t>2</w:t>
            </w:r>
            <w:r w:rsidRPr="0038224B">
              <w:rPr>
                <w:sz w:val="24"/>
                <w:szCs w:val="24"/>
                <w:lang w:val="uk-UA"/>
              </w:rPr>
              <w:t xml:space="preserve">) – 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>1(10)</w:t>
            </w:r>
            <w:r w:rsidRPr="0038224B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Умовний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прохід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(номінальний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діаметр) вхідного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патрубка,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мм – 80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103" w:firstLine="283"/>
              <w:jc w:val="both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Число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вхідних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патрубків,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шт. – 2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ind w:left="105" w:right="103" w:firstLine="283"/>
              <w:jc w:val="both"/>
              <w:rPr>
                <w:b/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Умовний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прохід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вхідного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патрубка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повинен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відповідати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Ø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впускного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колектору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пожежного</w:t>
            </w:r>
            <w:r w:rsidRPr="0038224B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насоса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але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не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більше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125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мм.</w:t>
            </w:r>
          </w:p>
        </w:tc>
      </w:tr>
      <w:tr w:rsidR="001347B8" w:rsidRPr="0038224B" w:rsidTr="00515B07">
        <w:trPr>
          <w:trHeight w:val="136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B8" w:rsidRPr="0038224B" w:rsidRDefault="001347B8" w:rsidP="00515B07">
            <w:pPr>
              <w:pStyle w:val="TableParagraph"/>
              <w:spacing w:line="120" w:lineRule="atLeast"/>
              <w:rPr>
                <w:sz w:val="24"/>
                <w:szCs w:val="24"/>
                <w:lang w:val="uk-UA"/>
              </w:rPr>
            </w:pPr>
            <w:r w:rsidRPr="0038224B">
              <w:rPr>
                <w:b/>
                <w:spacing w:val="-1"/>
                <w:sz w:val="24"/>
                <w:szCs w:val="24"/>
                <w:lang w:val="uk-UA"/>
              </w:rPr>
              <w:t>Вогнегасник</w:t>
            </w:r>
            <w:r w:rsidRPr="0038224B">
              <w:rPr>
                <w:b/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z w:val="24"/>
                <w:szCs w:val="24"/>
                <w:lang w:val="uk-UA"/>
              </w:rPr>
              <w:t>порошковий</w:t>
            </w:r>
            <w:r w:rsidRPr="0038224B">
              <w:rPr>
                <w:b/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z w:val="24"/>
                <w:szCs w:val="24"/>
                <w:lang w:val="uk-UA"/>
              </w:rPr>
              <w:t>типу</w:t>
            </w:r>
            <w:r w:rsidRPr="0038224B">
              <w:rPr>
                <w:b/>
                <w:spacing w:val="-1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z w:val="24"/>
                <w:szCs w:val="24"/>
                <w:lang w:val="uk-UA"/>
              </w:rPr>
              <w:t>ВП-9</w:t>
            </w:r>
            <w:r w:rsidRPr="0038224B">
              <w:rPr>
                <w:b/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z w:val="24"/>
                <w:szCs w:val="24"/>
                <w:lang w:val="uk-UA"/>
              </w:rPr>
              <w:t>або</w:t>
            </w:r>
            <w:r w:rsidRPr="0038224B">
              <w:rPr>
                <w:b/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z w:val="24"/>
                <w:szCs w:val="24"/>
                <w:lang w:val="uk-UA"/>
              </w:rPr>
              <w:t>еквівалент</w:t>
            </w:r>
            <w:r w:rsidRPr="0038224B">
              <w:rPr>
                <w:b/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z w:val="24"/>
                <w:szCs w:val="24"/>
                <w:lang w:val="uk-UA"/>
              </w:rPr>
              <w:t>–</w:t>
            </w:r>
            <w:r w:rsidRPr="0038224B">
              <w:rPr>
                <w:b/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z w:val="24"/>
                <w:szCs w:val="24"/>
                <w:lang w:val="uk-UA"/>
              </w:rPr>
              <w:t>2</w:t>
            </w:r>
            <w:r w:rsidRPr="0038224B">
              <w:rPr>
                <w:b/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z w:val="24"/>
                <w:szCs w:val="24"/>
                <w:lang w:val="uk-UA"/>
              </w:rPr>
              <w:t>шт.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rPr>
                <w:b/>
                <w:spacing w:val="-1"/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ДСТУ</w:t>
            </w:r>
            <w:r w:rsidRPr="0038224B">
              <w:rPr>
                <w:spacing w:val="5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3675-98</w:t>
            </w:r>
            <w:r w:rsidRPr="0038224B">
              <w:rPr>
                <w:spacing w:val="5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«Пожежна</w:t>
            </w:r>
            <w:r w:rsidRPr="0038224B">
              <w:rPr>
                <w:spacing w:val="5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техніка.</w:t>
            </w:r>
            <w:r w:rsidRPr="0038224B">
              <w:rPr>
                <w:spacing w:val="5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Вогнегасники</w:t>
            </w:r>
            <w:r w:rsidRPr="0038224B">
              <w:rPr>
                <w:spacing w:val="5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переносні.</w:t>
            </w:r>
            <w:r w:rsidRPr="0038224B">
              <w:rPr>
                <w:spacing w:val="5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Загальні</w:t>
            </w:r>
            <w:r w:rsidRPr="0038224B">
              <w:rPr>
                <w:spacing w:val="5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технічні</w:t>
            </w:r>
            <w:r w:rsidRPr="0038224B">
              <w:rPr>
                <w:spacing w:val="5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вимоги</w:t>
            </w:r>
            <w:r w:rsidRPr="0038224B">
              <w:rPr>
                <w:spacing w:val="5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і</w:t>
            </w:r>
            <w:r w:rsidRPr="0038224B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методи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випробування».</w:t>
            </w:r>
          </w:p>
        </w:tc>
      </w:tr>
      <w:tr w:rsidR="001347B8" w:rsidRPr="0038224B" w:rsidTr="00515B07">
        <w:trPr>
          <w:trHeight w:val="136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B8" w:rsidRPr="0038224B" w:rsidRDefault="001347B8" w:rsidP="00515B07">
            <w:pPr>
              <w:pStyle w:val="TableParagraph"/>
              <w:spacing w:line="120" w:lineRule="atLeast"/>
              <w:rPr>
                <w:sz w:val="24"/>
                <w:szCs w:val="24"/>
                <w:lang w:val="uk-UA"/>
              </w:rPr>
            </w:pPr>
            <w:r w:rsidRPr="0038224B">
              <w:rPr>
                <w:b/>
                <w:sz w:val="24"/>
                <w:szCs w:val="24"/>
                <w:lang w:val="uk-UA"/>
              </w:rPr>
              <w:t>Головка</w:t>
            </w:r>
            <w:r w:rsidRPr="0038224B">
              <w:rPr>
                <w:b/>
                <w:spacing w:val="-1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z w:val="24"/>
                <w:szCs w:val="24"/>
                <w:lang w:val="uk-UA"/>
              </w:rPr>
              <w:t>перехідна</w:t>
            </w:r>
            <w:r w:rsidRPr="0038224B">
              <w:rPr>
                <w:b/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z w:val="24"/>
                <w:szCs w:val="24"/>
                <w:lang w:val="uk-UA"/>
              </w:rPr>
              <w:t>напірна</w:t>
            </w:r>
            <w:r w:rsidRPr="0038224B">
              <w:rPr>
                <w:b/>
                <w:spacing w:val="-1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z w:val="24"/>
                <w:szCs w:val="24"/>
                <w:lang w:val="uk-UA"/>
              </w:rPr>
              <w:t>типу</w:t>
            </w:r>
            <w:r w:rsidRPr="0038224B">
              <w:rPr>
                <w:b/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z w:val="24"/>
                <w:szCs w:val="24"/>
                <w:lang w:val="uk-UA"/>
              </w:rPr>
              <w:t>ГПН</w:t>
            </w:r>
            <w:r w:rsidRPr="0038224B">
              <w:rPr>
                <w:b/>
                <w:spacing w:val="-1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z w:val="24"/>
                <w:szCs w:val="24"/>
                <w:lang w:val="uk-UA"/>
              </w:rPr>
              <w:t>70х50</w:t>
            </w:r>
            <w:r w:rsidRPr="0038224B">
              <w:rPr>
                <w:b/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z w:val="24"/>
                <w:szCs w:val="24"/>
                <w:lang w:val="uk-UA"/>
              </w:rPr>
              <w:t>або</w:t>
            </w:r>
            <w:r w:rsidRPr="0038224B">
              <w:rPr>
                <w:b/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z w:val="24"/>
                <w:szCs w:val="24"/>
                <w:lang w:val="uk-UA"/>
              </w:rPr>
              <w:t>еквівалент</w:t>
            </w:r>
            <w:r w:rsidRPr="0038224B">
              <w:rPr>
                <w:b/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z w:val="24"/>
                <w:szCs w:val="24"/>
                <w:lang w:val="uk-UA"/>
              </w:rPr>
              <w:t>–</w:t>
            </w:r>
            <w:r w:rsidRPr="0038224B">
              <w:rPr>
                <w:b/>
                <w:spacing w:val="-1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z w:val="24"/>
                <w:szCs w:val="24"/>
                <w:lang w:val="uk-UA"/>
              </w:rPr>
              <w:t>2</w:t>
            </w:r>
            <w:r w:rsidRPr="0038224B">
              <w:rPr>
                <w:b/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z w:val="24"/>
                <w:szCs w:val="24"/>
                <w:lang w:val="uk-UA"/>
              </w:rPr>
              <w:t>шт.: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(ДСТУ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3950-2000</w:t>
            </w:r>
            <w:r w:rsidRPr="0038224B">
              <w:rPr>
                <w:spacing w:val="5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“Техніка</w:t>
            </w:r>
            <w:r w:rsidRPr="0038224B">
              <w:rPr>
                <w:spacing w:val="5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пожежна.</w:t>
            </w:r>
            <w:r w:rsidRPr="0038224B">
              <w:rPr>
                <w:spacing w:val="5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Головки</w:t>
            </w:r>
            <w:r w:rsidRPr="0038224B">
              <w:rPr>
                <w:spacing w:val="5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з’єднувальні</w:t>
            </w:r>
            <w:r w:rsidRPr="0038224B">
              <w:rPr>
                <w:spacing w:val="5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для</w:t>
            </w:r>
            <w:r w:rsidRPr="0038224B">
              <w:rPr>
                <w:spacing w:val="5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пожежного</w:t>
            </w:r>
            <w:r w:rsidRPr="0038224B">
              <w:rPr>
                <w:spacing w:val="5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обладнання.</w:t>
            </w:r>
            <w:r w:rsidRPr="0038224B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Загальні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технічні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умови”)</w:t>
            </w:r>
          </w:p>
          <w:p w:rsidR="001347B8" w:rsidRPr="0038224B" w:rsidRDefault="001347B8" w:rsidP="00515B07">
            <w:pPr>
              <w:pStyle w:val="TableParagraph"/>
              <w:tabs>
                <w:tab w:val="left" w:pos="5770"/>
              </w:tabs>
              <w:spacing w:line="120" w:lineRule="atLeast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Умовний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прохід – 70х50</w:t>
            </w:r>
          </w:p>
          <w:p w:rsidR="001347B8" w:rsidRPr="0038224B" w:rsidRDefault="001347B8" w:rsidP="00515B07">
            <w:pPr>
              <w:pStyle w:val="TableParagraph"/>
              <w:tabs>
                <w:tab w:val="left" w:pos="5770"/>
              </w:tabs>
              <w:spacing w:line="120" w:lineRule="atLeast"/>
              <w:rPr>
                <w:sz w:val="24"/>
                <w:szCs w:val="24"/>
                <w:lang w:val="uk-UA"/>
              </w:rPr>
            </w:pPr>
            <w:r w:rsidRPr="0038224B">
              <w:rPr>
                <w:spacing w:val="-1"/>
                <w:sz w:val="24"/>
                <w:szCs w:val="24"/>
                <w:lang w:val="uk-UA"/>
              </w:rPr>
              <w:t>Робочий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гідравлічний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тиск,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не</w:t>
            </w:r>
            <w:r w:rsidRPr="0038224B">
              <w:rPr>
                <w:spacing w:val="-1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менше,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8224B">
              <w:rPr>
                <w:sz w:val="24"/>
                <w:szCs w:val="24"/>
                <w:lang w:val="uk-UA"/>
              </w:rPr>
              <w:t>Мпа</w:t>
            </w:r>
            <w:proofErr w:type="spellEnd"/>
            <w:r w:rsidRPr="0038224B">
              <w:rPr>
                <w:sz w:val="24"/>
                <w:szCs w:val="24"/>
                <w:lang w:val="uk-UA"/>
              </w:rPr>
              <w:t xml:space="preserve"> – 1,6</w:t>
            </w:r>
          </w:p>
          <w:p w:rsidR="001347B8" w:rsidRPr="0038224B" w:rsidRDefault="001347B8" w:rsidP="00515B07">
            <w:pPr>
              <w:pStyle w:val="TableParagraph"/>
              <w:tabs>
                <w:tab w:val="right" w:pos="6123"/>
              </w:tabs>
              <w:spacing w:line="120" w:lineRule="atLeast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Довжина,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не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більше,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мм – 155</w:t>
            </w:r>
          </w:p>
          <w:p w:rsidR="001347B8" w:rsidRPr="0038224B" w:rsidRDefault="001347B8" w:rsidP="00515B07">
            <w:pPr>
              <w:pStyle w:val="TableParagraph"/>
              <w:tabs>
                <w:tab w:val="left" w:pos="5770"/>
              </w:tabs>
              <w:spacing w:line="120" w:lineRule="atLeast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Маса,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не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більше,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кг – 2,3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rPr>
                <w:spacing w:val="-12"/>
                <w:sz w:val="24"/>
                <w:szCs w:val="24"/>
                <w:lang w:val="uk-UA"/>
              </w:rPr>
            </w:pPr>
            <w:r w:rsidRPr="0038224B">
              <w:rPr>
                <w:spacing w:val="-1"/>
                <w:sz w:val="24"/>
                <w:szCs w:val="24"/>
                <w:lang w:val="uk-UA"/>
              </w:rPr>
              <w:t>Ширина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між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краями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8224B">
              <w:rPr>
                <w:sz w:val="24"/>
                <w:szCs w:val="24"/>
                <w:lang w:val="uk-UA"/>
              </w:rPr>
              <w:t>іклового</w:t>
            </w:r>
            <w:proofErr w:type="spellEnd"/>
            <w:r w:rsidRPr="0038224B">
              <w:rPr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затискача – 70х50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rPr>
                <w:spacing w:val="-57"/>
                <w:sz w:val="24"/>
                <w:szCs w:val="24"/>
                <w:lang w:val="uk-UA"/>
              </w:rPr>
            </w:pPr>
            <w:r w:rsidRPr="0038224B">
              <w:rPr>
                <w:spacing w:val="-1"/>
                <w:sz w:val="24"/>
                <w:szCs w:val="24"/>
                <w:lang w:val="uk-UA"/>
              </w:rPr>
              <w:t>відповідно,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не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більше,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 xml:space="preserve">мм – 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>128х98</w:t>
            </w:r>
            <w:r w:rsidRPr="0038224B">
              <w:rPr>
                <w:spacing w:val="-57"/>
                <w:sz w:val="24"/>
                <w:szCs w:val="24"/>
                <w:lang w:val="uk-UA"/>
              </w:rPr>
              <w:t xml:space="preserve"> </w:t>
            </w:r>
          </w:p>
          <w:p w:rsidR="001347B8" w:rsidRPr="0038224B" w:rsidRDefault="001347B8" w:rsidP="00515B07">
            <w:pPr>
              <w:pStyle w:val="TableParagraph"/>
              <w:tabs>
                <w:tab w:val="left" w:pos="5770"/>
              </w:tabs>
              <w:spacing w:line="120" w:lineRule="atLeast"/>
              <w:ind w:left="105" w:right="3133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Діаметри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внутрішніх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 xml:space="preserve">проходів – 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70х50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rPr>
                <w:b/>
                <w:spacing w:val="-1"/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відповідно,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не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більше,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мм</w:t>
            </w:r>
            <w:r w:rsidRPr="0038224B">
              <w:rPr>
                <w:sz w:val="24"/>
                <w:szCs w:val="24"/>
                <w:lang w:val="uk-UA"/>
              </w:rPr>
              <w:tab/>
              <w:t>55х42</w:t>
            </w:r>
          </w:p>
        </w:tc>
      </w:tr>
      <w:tr w:rsidR="001347B8" w:rsidRPr="0038224B" w:rsidTr="00515B07">
        <w:trPr>
          <w:trHeight w:val="136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B8" w:rsidRPr="0038224B" w:rsidRDefault="001347B8" w:rsidP="00515B07">
            <w:pPr>
              <w:pStyle w:val="TableParagraph"/>
              <w:spacing w:line="120" w:lineRule="atLeast"/>
              <w:rPr>
                <w:sz w:val="24"/>
                <w:szCs w:val="24"/>
                <w:lang w:val="uk-UA"/>
              </w:rPr>
            </w:pPr>
            <w:r w:rsidRPr="0038224B">
              <w:rPr>
                <w:b/>
                <w:sz w:val="24"/>
                <w:szCs w:val="24"/>
                <w:lang w:val="uk-UA"/>
              </w:rPr>
              <w:t>Головка</w:t>
            </w:r>
            <w:r w:rsidRPr="0038224B">
              <w:rPr>
                <w:b/>
                <w:spacing w:val="-1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z w:val="24"/>
                <w:szCs w:val="24"/>
                <w:lang w:val="uk-UA"/>
              </w:rPr>
              <w:t>перехідна</w:t>
            </w:r>
            <w:r w:rsidRPr="0038224B">
              <w:rPr>
                <w:b/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z w:val="24"/>
                <w:szCs w:val="24"/>
                <w:lang w:val="uk-UA"/>
              </w:rPr>
              <w:t>напірна</w:t>
            </w:r>
            <w:r w:rsidRPr="0038224B">
              <w:rPr>
                <w:b/>
                <w:spacing w:val="-1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z w:val="24"/>
                <w:szCs w:val="24"/>
                <w:lang w:val="uk-UA"/>
              </w:rPr>
              <w:t>типу</w:t>
            </w:r>
            <w:r w:rsidRPr="0038224B">
              <w:rPr>
                <w:b/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z w:val="24"/>
                <w:szCs w:val="24"/>
                <w:lang w:val="uk-UA"/>
              </w:rPr>
              <w:t>ГПН</w:t>
            </w:r>
            <w:r w:rsidRPr="0038224B">
              <w:rPr>
                <w:b/>
                <w:spacing w:val="-1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z w:val="24"/>
                <w:szCs w:val="24"/>
                <w:lang w:val="uk-UA"/>
              </w:rPr>
              <w:t>80х70</w:t>
            </w:r>
            <w:r w:rsidRPr="0038224B">
              <w:rPr>
                <w:b/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z w:val="24"/>
                <w:szCs w:val="24"/>
                <w:lang w:val="uk-UA"/>
              </w:rPr>
              <w:t>або</w:t>
            </w:r>
            <w:r w:rsidRPr="0038224B">
              <w:rPr>
                <w:b/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z w:val="24"/>
                <w:szCs w:val="24"/>
                <w:lang w:val="uk-UA"/>
              </w:rPr>
              <w:t>еквівалент</w:t>
            </w:r>
            <w:r w:rsidRPr="0038224B">
              <w:rPr>
                <w:b/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z w:val="24"/>
                <w:szCs w:val="24"/>
                <w:lang w:val="uk-UA"/>
              </w:rPr>
              <w:t>–</w:t>
            </w:r>
            <w:r w:rsidRPr="0038224B">
              <w:rPr>
                <w:b/>
                <w:spacing w:val="-1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z w:val="24"/>
                <w:szCs w:val="24"/>
                <w:lang w:val="uk-UA"/>
              </w:rPr>
              <w:t>2</w:t>
            </w:r>
            <w:r w:rsidRPr="0038224B">
              <w:rPr>
                <w:b/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z w:val="24"/>
                <w:szCs w:val="24"/>
                <w:lang w:val="uk-UA"/>
              </w:rPr>
              <w:t>шт.: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(ДСТУ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3950-2000</w:t>
            </w:r>
            <w:r w:rsidRPr="0038224B">
              <w:rPr>
                <w:spacing w:val="5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“Техніка</w:t>
            </w:r>
            <w:r w:rsidRPr="0038224B">
              <w:rPr>
                <w:spacing w:val="4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пожежна.</w:t>
            </w:r>
            <w:r w:rsidRPr="0038224B">
              <w:rPr>
                <w:spacing w:val="5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Головки</w:t>
            </w:r>
            <w:r w:rsidRPr="0038224B">
              <w:rPr>
                <w:spacing w:val="5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з’єднувальні</w:t>
            </w:r>
            <w:r w:rsidRPr="0038224B">
              <w:rPr>
                <w:spacing w:val="5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для</w:t>
            </w:r>
            <w:r w:rsidRPr="0038224B">
              <w:rPr>
                <w:spacing w:val="5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пожежного</w:t>
            </w:r>
            <w:r w:rsidRPr="0038224B">
              <w:rPr>
                <w:spacing w:val="5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обладнання.</w:t>
            </w:r>
            <w:r w:rsidRPr="0038224B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Загальні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технічні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умови”)</w:t>
            </w:r>
          </w:p>
          <w:p w:rsidR="001347B8" w:rsidRPr="0038224B" w:rsidRDefault="001347B8" w:rsidP="00515B07">
            <w:pPr>
              <w:pStyle w:val="TableParagraph"/>
              <w:tabs>
                <w:tab w:val="left" w:pos="5770"/>
              </w:tabs>
              <w:spacing w:line="120" w:lineRule="atLeast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Умовний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прохід – 80х70</w:t>
            </w:r>
          </w:p>
          <w:p w:rsidR="001347B8" w:rsidRPr="0038224B" w:rsidRDefault="001347B8" w:rsidP="00515B07">
            <w:pPr>
              <w:pStyle w:val="TableParagraph"/>
              <w:tabs>
                <w:tab w:val="left" w:pos="5770"/>
              </w:tabs>
              <w:spacing w:line="120" w:lineRule="atLeast"/>
              <w:rPr>
                <w:sz w:val="24"/>
                <w:szCs w:val="24"/>
                <w:lang w:val="uk-UA"/>
              </w:rPr>
            </w:pPr>
            <w:r w:rsidRPr="0038224B">
              <w:rPr>
                <w:spacing w:val="-1"/>
                <w:sz w:val="24"/>
                <w:szCs w:val="24"/>
                <w:lang w:val="uk-UA"/>
              </w:rPr>
              <w:t>Робочий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гідравлічний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тиск,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не</w:t>
            </w:r>
            <w:r w:rsidRPr="0038224B">
              <w:rPr>
                <w:spacing w:val="-1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менше,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МПа – 1,6</w:t>
            </w:r>
          </w:p>
          <w:p w:rsidR="001347B8" w:rsidRPr="0038224B" w:rsidRDefault="001347B8" w:rsidP="00515B07">
            <w:pPr>
              <w:pStyle w:val="TableParagraph"/>
              <w:tabs>
                <w:tab w:val="right" w:pos="6123"/>
              </w:tabs>
              <w:spacing w:line="120" w:lineRule="atLeast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Довжина,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не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більше,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мм – 160</w:t>
            </w:r>
          </w:p>
          <w:p w:rsidR="001347B8" w:rsidRPr="0038224B" w:rsidRDefault="001347B8" w:rsidP="00515B07">
            <w:pPr>
              <w:pStyle w:val="TableParagraph"/>
              <w:tabs>
                <w:tab w:val="left" w:pos="5770"/>
              </w:tabs>
              <w:spacing w:line="120" w:lineRule="atLeast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Маса,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не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більше,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кг – 4,0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rPr>
                <w:spacing w:val="-1"/>
                <w:sz w:val="24"/>
                <w:szCs w:val="24"/>
                <w:lang w:val="uk-UA"/>
              </w:rPr>
            </w:pPr>
            <w:r w:rsidRPr="0038224B">
              <w:rPr>
                <w:spacing w:val="-1"/>
                <w:sz w:val="24"/>
                <w:szCs w:val="24"/>
                <w:lang w:val="uk-UA"/>
              </w:rPr>
              <w:t>Ширина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між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краями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8224B">
              <w:rPr>
                <w:sz w:val="24"/>
                <w:szCs w:val="24"/>
                <w:lang w:val="uk-UA"/>
              </w:rPr>
              <w:t>іклового</w:t>
            </w:r>
            <w:proofErr w:type="spellEnd"/>
            <w:r w:rsidRPr="0038224B">
              <w:rPr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затискача – 80х70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rPr>
                <w:spacing w:val="-57"/>
                <w:sz w:val="24"/>
                <w:szCs w:val="24"/>
                <w:lang w:val="uk-UA"/>
              </w:rPr>
            </w:pPr>
            <w:r w:rsidRPr="0038224B">
              <w:rPr>
                <w:spacing w:val="-1"/>
                <w:sz w:val="24"/>
                <w:szCs w:val="24"/>
                <w:lang w:val="uk-UA"/>
              </w:rPr>
              <w:t>відповідно,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не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більше,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 xml:space="preserve">мм – 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>142х128</w:t>
            </w:r>
            <w:r w:rsidRPr="0038224B">
              <w:rPr>
                <w:spacing w:val="-57"/>
                <w:sz w:val="24"/>
                <w:szCs w:val="24"/>
                <w:lang w:val="uk-UA"/>
              </w:rPr>
              <w:t xml:space="preserve"> 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Діаметри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внутрішніх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проходів – 80х70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rPr>
                <w:b/>
                <w:spacing w:val="-1"/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відповідно,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не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більше,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мм – 67х57</w:t>
            </w:r>
          </w:p>
        </w:tc>
      </w:tr>
      <w:tr w:rsidR="001347B8" w:rsidRPr="0038224B" w:rsidTr="00515B07">
        <w:trPr>
          <w:trHeight w:val="136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B8" w:rsidRPr="0038224B" w:rsidRDefault="001347B8" w:rsidP="00515B07">
            <w:pPr>
              <w:pStyle w:val="TableParagraph"/>
              <w:spacing w:line="120" w:lineRule="atLeast"/>
              <w:rPr>
                <w:sz w:val="24"/>
                <w:szCs w:val="24"/>
                <w:lang w:val="uk-UA"/>
              </w:rPr>
            </w:pPr>
            <w:r w:rsidRPr="0038224B">
              <w:rPr>
                <w:b/>
                <w:sz w:val="24"/>
                <w:szCs w:val="24"/>
                <w:lang w:val="uk-UA"/>
              </w:rPr>
              <w:t>Головка</w:t>
            </w:r>
            <w:r w:rsidRPr="0038224B">
              <w:rPr>
                <w:b/>
                <w:spacing w:val="-1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z w:val="24"/>
                <w:szCs w:val="24"/>
                <w:lang w:val="uk-UA"/>
              </w:rPr>
              <w:t>перехідна</w:t>
            </w:r>
            <w:r w:rsidRPr="0038224B">
              <w:rPr>
                <w:b/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z w:val="24"/>
                <w:szCs w:val="24"/>
                <w:lang w:val="uk-UA"/>
              </w:rPr>
              <w:t>напірна</w:t>
            </w:r>
            <w:r w:rsidRPr="0038224B">
              <w:rPr>
                <w:b/>
                <w:spacing w:val="-1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z w:val="24"/>
                <w:szCs w:val="24"/>
                <w:lang w:val="uk-UA"/>
              </w:rPr>
              <w:t>типу</w:t>
            </w:r>
            <w:r w:rsidRPr="0038224B">
              <w:rPr>
                <w:b/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z w:val="24"/>
                <w:szCs w:val="24"/>
                <w:lang w:val="uk-UA"/>
              </w:rPr>
              <w:t>ГПН</w:t>
            </w:r>
            <w:r w:rsidRPr="0038224B">
              <w:rPr>
                <w:b/>
                <w:spacing w:val="-1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z w:val="24"/>
                <w:szCs w:val="24"/>
                <w:lang w:val="uk-UA"/>
              </w:rPr>
              <w:t>80х50</w:t>
            </w:r>
            <w:r w:rsidRPr="0038224B">
              <w:rPr>
                <w:b/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z w:val="24"/>
                <w:szCs w:val="24"/>
                <w:lang w:val="uk-UA"/>
              </w:rPr>
              <w:t>або</w:t>
            </w:r>
            <w:r w:rsidRPr="0038224B">
              <w:rPr>
                <w:b/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z w:val="24"/>
                <w:szCs w:val="24"/>
                <w:lang w:val="uk-UA"/>
              </w:rPr>
              <w:t>еквівалент</w:t>
            </w:r>
            <w:r w:rsidRPr="0038224B">
              <w:rPr>
                <w:b/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z w:val="24"/>
                <w:szCs w:val="24"/>
                <w:lang w:val="uk-UA"/>
              </w:rPr>
              <w:t>–</w:t>
            </w:r>
            <w:r w:rsidRPr="0038224B">
              <w:rPr>
                <w:b/>
                <w:spacing w:val="-1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z w:val="24"/>
                <w:szCs w:val="24"/>
                <w:lang w:val="uk-UA"/>
              </w:rPr>
              <w:t>2</w:t>
            </w:r>
            <w:r w:rsidRPr="0038224B">
              <w:rPr>
                <w:b/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z w:val="24"/>
                <w:szCs w:val="24"/>
                <w:lang w:val="uk-UA"/>
              </w:rPr>
              <w:t>шт.: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(ДСТУ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3950-2000</w:t>
            </w:r>
            <w:r w:rsidRPr="0038224B">
              <w:rPr>
                <w:spacing w:val="5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“Техніка</w:t>
            </w:r>
            <w:r w:rsidRPr="0038224B">
              <w:rPr>
                <w:spacing w:val="4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пожежна.</w:t>
            </w:r>
            <w:r w:rsidRPr="0038224B">
              <w:rPr>
                <w:spacing w:val="5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Головки</w:t>
            </w:r>
            <w:r w:rsidRPr="0038224B">
              <w:rPr>
                <w:spacing w:val="5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з’єднувальні</w:t>
            </w:r>
            <w:r w:rsidRPr="0038224B">
              <w:rPr>
                <w:spacing w:val="5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для</w:t>
            </w:r>
            <w:r w:rsidRPr="0038224B">
              <w:rPr>
                <w:spacing w:val="5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пожежного</w:t>
            </w:r>
            <w:r w:rsidRPr="0038224B">
              <w:rPr>
                <w:spacing w:val="5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обладнання.</w:t>
            </w:r>
            <w:r w:rsidRPr="0038224B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Загальні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технічні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умови”)</w:t>
            </w:r>
          </w:p>
          <w:p w:rsidR="001347B8" w:rsidRPr="0038224B" w:rsidRDefault="001347B8" w:rsidP="00515B07">
            <w:pPr>
              <w:pStyle w:val="TableParagraph"/>
              <w:tabs>
                <w:tab w:val="left" w:pos="5770"/>
              </w:tabs>
              <w:spacing w:line="120" w:lineRule="atLeast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Умовний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прохід – 80х50</w:t>
            </w:r>
          </w:p>
          <w:p w:rsidR="001347B8" w:rsidRPr="0038224B" w:rsidRDefault="001347B8" w:rsidP="00515B07">
            <w:pPr>
              <w:pStyle w:val="TableParagraph"/>
              <w:tabs>
                <w:tab w:val="left" w:pos="5770"/>
              </w:tabs>
              <w:spacing w:line="120" w:lineRule="atLeast"/>
              <w:rPr>
                <w:sz w:val="24"/>
                <w:szCs w:val="24"/>
                <w:lang w:val="uk-UA"/>
              </w:rPr>
            </w:pPr>
            <w:r w:rsidRPr="0038224B">
              <w:rPr>
                <w:spacing w:val="-1"/>
                <w:sz w:val="24"/>
                <w:szCs w:val="24"/>
                <w:lang w:val="uk-UA"/>
              </w:rPr>
              <w:t>Робочий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гідравлічний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тиск,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не</w:t>
            </w:r>
            <w:r w:rsidRPr="0038224B">
              <w:rPr>
                <w:spacing w:val="-1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менше,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МПа – 1,6</w:t>
            </w:r>
          </w:p>
          <w:p w:rsidR="001347B8" w:rsidRPr="0038224B" w:rsidRDefault="001347B8" w:rsidP="00515B07">
            <w:pPr>
              <w:pStyle w:val="TableParagraph"/>
              <w:tabs>
                <w:tab w:val="right" w:pos="6123"/>
              </w:tabs>
              <w:spacing w:line="120" w:lineRule="atLeast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Довжина,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не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більше,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мм – 167</w:t>
            </w:r>
          </w:p>
          <w:p w:rsidR="001347B8" w:rsidRPr="0038224B" w:rsidRDefault="001347B8" w:rsidP="00515B07">
            <w:pPr>
              <w:pStyle w:val="TableParagraph"/>
              <w:tabs>
                <w:tab w:val="left" w:pos="5770"/>
              </w:tabs>
              <w:spacing w:line="120" w:lineRule="atLeast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Маса,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не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більше,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кг – 3,3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rPr>
                <w:spacing w:val="-12"/>
                <w:sz w:val="24"/>
                <w:szCs w:val="24"/>
                <w:lang w:val="uk-UA"/>
              </w:rPr>
            </w:pPr>
            <w:r w:rsidRPr="0038224B">
              <w:rPr>
                <w:spacing w:val="-1"/>
                <w:sz w:val="24"/>
                <w:szCs w:val="24"/>
                <w:lang w:val="uk-UA"/>
              </w:rPr>
              <w:t>Ширина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між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краями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8224B">
              <w:rPr>
                <w:sz w:val="24"/>
                <w:szCs w:val="24"/>
                <w:lang w:val="uk-UA"/>
              </w:rPr>
              <w:t>іклового</w:t>
            </w:r>
            <w:proofErr w:type="spellEnd"/>
            <w:r w:rsidRPr="0038224B">
              <w:rPr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затискача – 80х50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rPr>
                <w:spacing w:val="-57"/>
                <w:sz w:val="24"/>
                <w:szCs w:val="24"/>
                <w:lang w:val="uk-UA"/>
              </w:rPr>
            </w:pPr>
            <w:r w:rsidRPr="0038224B">
              <w:rPr>
                <w:spacing w:val="-1"/>
                <w:sz w:val="24"/>
                <w:szCs w:val="24"/>
                <w:lang w:val="uk-UA"/>
              </w:rPr>
              <w:t>відповідно,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не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більше,</w:t>
            </w:r>
            <w:r w:rsidRPr="0038224B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 xml:space="preserve">мм – </w:t>
            </w:r>
            <w:r w:rsidRPr="0038224B">
              <w:rPr>
                <w:spacing w:val="-3"/>
                <w:sz w:val="24"/>
                <w:szCs w:val="24"/>
                <w:lang w:val="uk-UA"/>
              </w:rPr>
              <w:t>142х98</w:t>
            </w:r>
            <w:r w:rsidRPr="0038224B">
              <w:rPr>
                <w:spacing w:val="-57"/>
                <w:sz w:val="24"/>
                <w:szCs w:val="24"/>
                <w:lang w:val="uk-UA"/>
              </w:rPr>
              <w:t xml:space="preserve"> 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rPr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Діаметри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внутрішніх</w:t>
            </w:r>
            <w:r w:rsidRPr="0038224B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проходів – 80х50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rPr>
                <w:b/>
                <w:spacing w:val="-1"/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lastRenderedPageBreak/>
              <w:t>відповідно,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не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більше,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мм – 67х42</w:t>
            </w:r>
          </w:p>
        </w:tc>
      </w:tr>
      <w:tr w:rsidR="001347B8" w:rsidRPr="0038224B" w:rsidTr="00515B07">
        <w:trPr>
          <w:trHeight w:val="136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B8" w:rsidRPr="0038224B" w:rsidRDefault="001347B8" w:rsidP="00515B07">
            <w:pPr>
              <w:pStyle w:val="TableParagraph"/>
              <w:spacing w:line="120" w:lineRule="atLeast"/>
              <w:rPr>
                <w:sz w:val="24"/>
                <w:szCs w:val="24"/>
                <w:lang w:val="uk-UA"/>
              </w:rPr>
            </w:pPr>
            <w:r w:rsidRPr="0038224B">
              <w:rPr>
                <w:b/>
                <w:spacing w:val="-1"/>
                <w:sz w:val="24"/>
                <w:szCs w:val="24"/>
                <w:lang w:val="uk-UA"/>
              </w:rPr>
              <w:lastRenderedPageBreak/>
              <w:t>Сітка</w:t>
            </w:r>
            <w:r w:rsidRPr="0038224B">
              <w:rPr>
                <w:b/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z w:val="24"/>
                <w:szCs w:val="24"/>
                <w:lang w:val="uk-UA"/>
              </w:rPr>
              <w:t>всмоктувальна</w:t>
            </w:r>
            <w:r w:rsidRPr="0038224B">
              <w:rPr>
                <w:b/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z w:val="24"/>
                <w:szCs w:val="24"/>
                <w:lang w:val="uk-UA"/>
              </w:rPr>
              <w:t>(з</w:t>
            </w:r>
            <w:r w:rsidRPr="0038224B">
              <w:rPr>
                <w:b/>
                <w:spacing w:val="-1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z w:val="24"/>
                <w:szCs w:val="24"/>
                <w:lang w:val="uk-UA"/>
              </w:rPr>
              <w:t>канатом</w:t>
            </w:r>
            <w:r w:rsidRPr="0038224B">
              <w:rPr>
                <w:b/>
                <w:spacing w:val="-1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z w:val="24"/>
                <w:szCs w:val="24"/>
                <w:lang w:val="uk-UA"/>
              </w:rPr>
              <w:t>синтетичним</w:t>
            </w:r>
            <w:r w:rsidRPr="0038224B">
              <w:rPr>
                <w:b/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z w:val="24"/>
                <w:szCs w:val="24"/>
                <w:lang w:val="uk-UA"/>
              </w:rPr>
              <w:t>довжиною</w:t>
            </w:r>
            <w:r w:rsidRPr="0038224B">
              <w:rPr>
                <w:b/>
                <w:spacing w:val="-1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z w:val="24"/>
                <w:szCs w:val="24"/>
                <w:lang w:val="uk-UA"/>
              </w:rPr>
              <w:t>не</w:t>
            </w:r>
            <w:r w:rsidRPr="0038224B">
              <w:rPr>
                <w:b/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z w:val="24"/>
                <w:szCs w:val="24"/>
                <w:lang w:val="uk-UA"/>
              </w:rPr>
              <w:t>менше</w:t>
            </w:r>
            <w:r w:rsidRPr="0038224B">
              <w:rPr>
                <w:b/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z w:val="24"/>
                <w:szCs w:val="24"/>
                <w:lang w:val="uk-UA"/>
              </w:rPr>
              <w:t>10</w:t>
            </w:r>
            <w:r w:rsidRPr="0038224B">
              <w:rPr>
                <w:b/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z w:val="24"/>
                <w:szCs w:val="24"/>
                <w:lang w:val="uk-UA"/>
              </w:rPr>
              <w:t>м)</w:t>
            </w:r>
            <w:r w:rsidRPr="0038224B">
              <w:rPr>
                <w:b/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z w:val="24"/>
                <w:szCs w:val="24"/>
                <w:lang w:val="uk-UA"/>
              </w:rPr>
              <w:t>–</w:t>
            </w:r>
            <w:r w:rsidRPr="0038224B">
              <w:rPr>
                <w:b/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z w:val="24"/>
                <w:szCs w:val="24"/>
                <w:lang w:val="uk-UA"/>
              </w:rPr>
              <w:t>1</w:t>
            </w:r>
            <w:r w:rsidRPr="0038224B">
              <w:rPr>
                <w:b/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b/>
                <w:sz w:val="24"/>
                <w:szCs w:val="24"/>
                <w:lang w:val="uk-UA"/>
              </w:rPr>
              <w:t>шт.: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rPr>
                <w:sz w:val="24"/>
                <w:szCs w:val="24"/>
                <w:lang w:val="uk-UA"/>
              </w:rPr>
            </w:pPr>
            <w:r w:rsidRPr="0038224B">
              <w:rPr>
                <w:spacing w:val="-1"/>
                <w:sz w:val="24"/>
                <w:szCs w:val="24"/>
                <w:lang w:val="uk-UA"/>
              </w:rPr>
              <w:t>(ДСТУ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2108-92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(ГОСТ</w:t>
            </w:r>
            <w:r w:rsidRPr="0038224B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8037-93)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“Сітки</w:t>
            </w:r>
            <w:r w:rsidRPr="0038224B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всмоктувальні.</w:t>
            </w:r>
            <w:r w:rsidRPr="0038224B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Технічні</w:t>
            </w:r>
            <w:r w:rsidRPr="0038224B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умови”):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rPr>
                <w:b/>
                <w:spacing w:val="-1"/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>Умовний</w:t>
            </w:r>
            <w:r w:rsidRPr="0038224B">
              <w:rPr>
                <w:spacing w:val="3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прохід</w:t>
            </w:r>
            <w:r w:rsidRPr="0038224B">
              <w:rPr>
                <w:spacing w:val="3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повинен</w:t>
            </w:r>
            <w:r w:rsidRPr="0038224B">
              <w:rPr>
                <w:spacing w:val="4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відповідати</w:t>
            </w:r>
            <w:r w:rsidRPr="0038224B">
              <w:rPr>
                <w:spacing w:val="3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Ø</w:t>
            </w:r>
            <w:r w:rsidRPr="0038224B">
              <w:rPr>
                <w:spacing w:val="4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впускного</w:t>
            </w:r>
            <w:r w:rsidRPr="0038224B">
              <w:rPr>
                <w:spacing w:val="3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колектору</w:t>
            </w:r>
            <w:r w:rsidRPr="0038224B">
              <w:rPr>
                <w:spacing w:val="3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пожежного</w:t>
            </w:r>
            <w:r w:rsidRPr="0038224B">
              <w:rPr>
                <w:spacing w:val="3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насоса,</w:t>
            </w:r>
            <w:r w:rsidRPr="0038224B">
              <w:rPr>
                <w:spacing w:val="4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але</w:t>
            </w:r>
            <w:r w:rsidRPr="0038224B">
              <w:rPr>
                <w:spacing w:val="3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не</w:t>
            </w:r>
            <w:r w:rsidRPr="0038224B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більше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125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мм,</w:t>
            </w:r>
            <w:r w:rsidRPr="0038224B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коефіцієнт</w:t>
            </w:r>
            <w:r w:rsidRPr="0038224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гідравлічного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опору,</w:t>
            </w:r>
            <w:r w:rsidRPr="0038224B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не</w:t>
            </w:r>
            <w:r w:rsidRPr="0038224B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більше</w:t>
            </w:r>
            <w:r w:rsidRPr="0038224B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sz w:val="24"/>
                <w:szCs w:val="24"/>
                <w:lang w:val="uk-UA"/>
              </w:rPr>
              <w:t>1,5.</w:t>
            </w:r>
          </w:p>
        </w:tc>
      </w:tr>
      <w:tr w:rsidR="001347B8" w:rsidRPr="0038224B" w:rsidTr="00515B07">
        <w:trPr>
          <w:trHeight w:val="136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B8" w:rsidRPr="0038224B" w:rsidRDefault="001347B8" w:rsidP="00515B07">
            <w:pPr>
              <w:pStyle w:val="TableParagraph"/>
              <w:spacing w:line="120" w:lineRule="atLeast"/>
              <w:rPr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b/>
                <w:color w:val="000000"/>
                <w:sz w:val="24"/>
                <w:szCs w:val="24"/>
                <w:lang w:val="uk-UA"/>
              </w:rPr>
              <w:t xml:space="preserve">Ключ для з'єднувальних головок К50-80 – шт. </w:t>
            </w:r>
            <w:r w:rsidRPr="0038224B">
              <w:rPr>
                <w:bCs/>
                <w:color w:val="000000"/>
                <w:sz w:val="24"/>
                <w:szCs w:val="24"/>
                <w:lang w:val="uk-UA"/>
              </w:rPr>
              <w:t>(ДСТУ 2798-94 (ГОСТ 14286-95) «Ключі для пожежної арматури. Технічні умови»):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rPr>
                <w:b/>
                <w:spacing w:val="-1"/>
                <w:sz w:val="24"/>
                <w:szCs w:val="24"/>
                <w:lang w:val="uk-UA"/>
              </w:rPr>
            </w:pPr>
            <w:r w:rsidRPr="0038224B">
              <w:rPr>
                <w:bCs/>
                <w:color w:val="000000"/>
                <w:sz w:val="24"/>
                <w:szCs w:val="24"/>
                <w:lang w:val="uk-UA"/>
              </w:rPr>
              <w:t>Ключ призначений для змикання (розмикання) з’єднувальних пожежних головок за ДСТУ 3950-2000 типорозмірів від 50 до 80 напірних і всмоктувальних пожежних рукавів, а також пожежного обладнання.</w:t>
            </w:r>
          </w:p>
        </w:tc>
      </w:tr>
      <w:tr w:rsidR="001347B8" w:rsidRPr="0038224B" w:rsidTr="00515B07">
        <w:trPr>
          <w:trHeight w:val="136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B8" w:rsidRPr="0038224B" w:rsidRDefault="001347B8" w:rsidP="00515B07">
            <w:pPr>
              <w:pStyle w:val="TableParagraph"/>
              <w:spacing w:line="120" w:lineRule="atLeast"/>
              <w:rPr>
                <w:spacing w:val="-1"/>
                <w:sz w:val="24"/>
                <w:szCs w:val="24"/>
                <w:lang w:val="uk-UA"/>
              </w:rPr>
            </w:pPr>
            <w:r w:rsidRPr="0038224B">
              <w:rPr>
                <w:b/>
                <w:spacing w:val="-1"/>
                <w:sz w:val="24"/>
                <w:szCs w:val="24"/>
                <w:lang w:val="uk-UA"/>
              </w:rPr>
              <w:t xml:space="preserve">Ключ для з’єднувальних головок всмоктувальних рукавів К100-150 – 2 шт. </w:t>
            </w:r>
            <w:r w:rsidRPr="0038224B">
              <w:rPr>
                <w:b/>
                <w:bCs/>
                <w:spacing w:val="-1"/>
                <w:sz w:val="24"/>
                <w:szCs w:val="24"/>
                <w:lang w:val="uk-UA"/>
              </w:rPr>
              <w:t>(</w:t>
            </w:r>
            <w:r w:rsidRPr="0038224B">
              <w:rPr>
                <w:spacing w:val="-1"/>
                <w:sz w:val="24"/>
                <w:szCs w:val="24"/>
                <w:lang w:val="uk-UA"/>
              </w:rPr>
              <w:t>ДСТУ 2798-94 (ГОСТ 14286-95) «Ключі для пожежної арматури. Технічні умови»):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rPr>
                <w:spacing w:val="-1"/>
                <w:sz w:val="24"/>
                <w:szCs w:val="24"/>
                <w:lang w:val="uk-UA"/>
              </w:rPr>
            </w:pPr>
            <w:r w:rsidRPr="0038224B">
              <w:rPr>
                <w:spacing w:val="-1"/>
                <w:sz w:val="24"/>
                <w:szCs w:val="24"/>
                <w:lang w:val="uk-UA"/>
              </w:rPr>
              <w:t>Ключ призначений для змикання (розмикання) з’єднувальних пожежних головок за ДСТУ 3950-2000 типорозмірів від 100 до 150 напірних і всмоктувальних пожежних рукавів, а також пожежного обладнання.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rPr>
                <w:b/>
                <w:spacing w:val="-1"/>
                <w:sz w:val="24"/>
                <w:szCs w:val="24"/>
                <w:lang w:val="uk-UA"/>
              </w:rPr>
            </w:pPr>
            <w:r w:rsidRPr="0038224B">
              <w:rPr>
                <w:spacing w:val="-1"/>
                <w:sz w:val="24"/>
                <w:szCs w:val="24"/>
                <w:lang w:val="uk-UA"/>
              </w:rPr>
              <w:t>Довжина рукоятки, мм – 200±2</w:t>
            </w:r>
          </w:p>
        </w:tc>
      </w:tr>
      <w:tr w:rsidR="001347B8" w:rsidRPr="0038224B" w:rsidTr="00515B07">
        <w:trPr>
          <w:trHeight w:val="136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B8" w:rsidRPr="0038224B" w:rsidRDefault="001347B8" w:rsidP="00515B07">
            <w:pPr>
              <w:pStyle w:val="TableParagraph"/>
              <w:spacing w:line="120" w:lineRule="atLeast"/>
              <w:rPr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b/>
                <w:spacing w:val="-1"/>
                <w:sz w:val="24"/>
                <w:szCs w:val="24"/>
                <w:lang w:val="uk-UA"/>
              </w:rPr>
              <w:t>Колонка</w:t>
            </w:r>
            <w:r w:rsidRPr="0038224B">
              <w:rPr>
                <w:b/>
                <w:color w:val="000000"/>
                <w:sz w:val="24"/>
                <w:szCs w:val="24"/>
                <w:lang w:val="uk-UA"/>
              </w:rPr>
              <w:t xml:space="preserve"> пожежна КП </w:t>
            </w:r>
            <w:r w:rsidRPr="0038224B">
              <w:rPr>
                <w:bCs/>
                <w:color w:val="000000"/>
                <w:sz w:val="24"/>
                <w:szCs w:val="24"/>
                <w:lang w:val="uk-UA"/>
              </w:rPr>
              <w:t>(ДСТУ 2801-94 (ГОСТ 7499-95) “Колонка пожежна. Технічні умови”):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rPr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spacing w:val="-1"/>
                <w:sz w:val="24"/>
                <w:szCs w:val="24"/>
                <w:lang w:val="uk-UA"/>
              </w:rPr>
              <w:t>Колонка</w:t>
            </w:r>
            <w:r w:rsidRPr="0038224B">
              <w:rPr>
                <w:bCs/>
                <w:color w:val="000000"/>
                <w:sz w:val="24"/>
                <w:szCs w:val="24"/>
                <w:lang w:val="uk-UA"/>
              </w:rPr>
              <w:t xml:space="preserve"> використовується для відкриття-закриття підземних гідрантів і підключення пожежних рукавів для відбору води.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rPr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spacing w:val="-1"/>
                <w:sz w:val="24"/>
                <w:szCs w:val="24"/>
                <w:lang w:val="uk-UA"/>
              </w:rPr>
              <w:t>Умовний</w:t>
            </w:r>
            <w:r w:rsidRPr="0038224B">
              <w:rPr>
                <w:bCs/>
                <w:color w:val="000000"/>
                <w:sz w:val="24"/>
                <w:szCs w:val="24"/>
                <w:lang w:val="uk-UA"/>
              </w:rPr>
              <w:t xml:space="preserve"> прохід патрубків, мм: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rPr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spacing w:val="-1"/>
                <w:sz w:val="24"/>
                <w:szCs w:val="24"/>
                <w:lang w:val="uk-UA"/>
              </w:rPr>
              <w:t xml:space="preserve">Вхідного – </w:t>
            </w:r>
            <w:r w:rsidRPr="0038224B">
              <w:rPr>
                <w:bCs/>
                <w:color w:val="000000"/>
                <w:sz w:val="24"/>
                <w:szCs w:val="24"/>
                <w:lang w:val="uk-UA"/>
              </w:rPr>
              <w:t>125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rPr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bCs/>
                <w:color w:val="000000"/>
                <w:sz w:val="24"/>
                <w:szCs w:val="24"/>
                <w:lang w:val="uk-UA"/>
              </w:rPr>
              <w:t xml:space="preserve">Вихідного – </w:t>
            </w:r>
            <w:r w:rsidRPr="0038224B">
              <w:rPr>
                <w:bCs/>
                <w:color w:val="000000"/>
                <w:sz w:val="24"/>
                <w:szCs w:val="24"/>
                <w:lang w:val="uk-UA"/>
              </w:rPr>
              <w:tab/>
              <w:t>2*80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rPr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bCs/>
                <w:color w:val="000000"/>
                <w:sz w:val="24"/>
                <w:szCs w:val="24"/>
                <w:lang w:val="uk-UA"/>
              </w:rPr>
              <w:t>Число вихідних патрубків, шт. – 2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rPr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bCs/>
                <w:color w:val="000000"/>
                <w:sz w:val="24"/>
                <w:szCs w:val="24"/>
                <w:lang w:val="uk-UA"/>
              </w:rPr>
              <w:t>Коефіцієнт гідравлічного опору – 10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rPr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bCs/>
                <w:color w:val="000000"/>
                <w:sz w:val="24"/>
                <w:szCs w:val="24"/>
                <w:lang w:val="uk-UA"/>
              </w:rPr>
              <w:t>Робочий тиск, МПа (</w:t>
            </w:r>
            <w:proofErr w:type="spellStart"/>
            <w:r w:rsidRPr="0038224B">
              <w:rPr>
                <w:bCs/>
                <w:color w:val="000000"/>
                <w:sz w:val="24"/>
                <w:szCs w:val="24"/>
                <w:lang w:val="uk-UA"/>
              </w:rPr>
              <w:t>кгс</w:t>
            </w:r>
            <w:proofErr w:type="spellEnd"/>
            <w:r w:rsidRPr="0038224B">
              <w:rPr>
                <w:bCs/>
                <w:color w:val="000000"/>
                <w:sz w:val="24"/>
                <w:szCs w:val="24"/>
                <w:lang w:val="uk-UA"/>
              </w:rPr>
              <w:t>/см2) – 1,0 (10)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rPr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bCs/>
                <w:color w:val="000000"/>
                <w:sz w:val="24"/>
                <w:szCs w:val="24"/>
                <w:lang w:val="uk-UA"/>
              </w:rPr>
              <w:t>Маса, кг – до 15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rPr>
                <w:b/>
                <w:spacing w:val="-1"/>
                <w:sz w:val="24"/>
                <w:szCs w:val="24"/>
                <w:lang w:val="uk-UA"/>
              </w:rPr>
            </w:pPr>
            <w:r w:rsidRPr="0038224B">
              <w:rPr>
                <w:sz w:val="24"/>
                <w:szCs w:val="24"/>
                <w:lang w:val="uk-UA"/>
              </w:rPr>
              <w:t xml:space="preserve">Колонка за міцністю витримує випробувальний гідравлічний тиск 1,5 </w:t>
            </w:r>
            <w:r w:rsidRPr="0038224B">
              <w:rPr>
                <w:sz w:val="24"/>
                <w:szCs w:val="24"/>
                <w:vertAlign w:val="subscript"/>
                <w:lang w:val="uk-UA"/>
              </w:rPr>
              <w:t>(-0,05)</w:t>
            </w:r>
            <w:r w:rsidRPr="0038224B">
              <w:rPr>
                <w:sz w:val="24"/>
                <w:szCs w:val="24"/>
                <w:lang w:val="uk-UA"/>
              </w:rPr>
              <w:t xml:space="preserve"> МПа.(15</w:t>
            </w:r>
            <w:r w:rsidRPr="0038224B">
              <w:rPr>
                <w:sz w:val="24"/>
                <w:szCs w:val="24"/>
                <w:vertAlign w:val="subscript"/>
                <w:lang w:val="uk-UA"/>
              </w:rPr>
              <w:t xml:space="preserve">-0,5 </w:t>
            </w:r>
            <w:proofErr w:type="spellStart"/>
            <w:r w:rsidRPr="0038224B">
              <w:rPr>
                <w:sz w:val="24"/>
                <w:szCs w:val="24"/>
                <w:lang w:val="uk-UA"/>
              </w:rPr>
              <w:t>кгс</w:t>
            </w:r>
            <w:proofErr w:type="spellEnd"/>
            <w:r w:rsidRPr="0038224B">
              <w:rPr>
                <w:sz w:val="24"/>
                <w:szCs w:val="24"/>
                <w:lang w:val="uk-UA"/>
              </w:rPr>
              <w:t>/см</w:t>
            </w:r>
            <w:r w:rsidRPr="0038224B">
              <w:rPr>
                <w:sz w:val="24"/>
                <w:szCs w:val="24"/>
                <w:vertAlign w:val="superscript"/>
                <w:lang w:val="uk-UA"/>
              </w:rPr>
              <w:t>2</w:t>
            </w:r>
            <w:r w:rsidRPr="0038224B">
              <w:rPr>
                <w:sz w:val="24"/>
                <w:szCs w:val="24"/>
                <w:lang w:val="uk-UA"/>
              </w:rPr>
              <w:t>).</w:t>
            </w:r>
          </w:p>
        </w:tc>
      </w:tr>
      <w:tr w:rsidR="001347B8" w:rsidRPr="0038224B" w:rsidTr="00515B07">
        <w:trPr>
          <w:trHeight w:val="136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B8" w:rsidRPr="0038224B" w:rsidRDefault="001347B8" w:rsidP="00515B07">
            <w:pPr>
              <w:pStyle w:val="TableParagraph"/>
              <w:spacing w:line="120" w:lineRule="atLeast"/>
              <w:rPr>
                <w:b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b/>
                <w:color w:val="000000"/>
                <w:sz w:val="24"/>
                <w:szCs w:val="24"/>
                <w:lang w:val="uk-UA"/>
              </w:rPr>
              <w:t xml:space="preserve">Гак </w:t>
            </w:r>
            <w:r w:rsidRPr="0038224B">
              <w:rPr>
                <w:b/>
                <w:spacing w:val="-1"/>
                <w:sz w:val="24"/>
                <w:szCs w:val="24"/>
                <w:lang w:val="uk-UA"/>
              </w:rPr>
              <w:t>для</w:t>
            </w:r>
            <w:r w:rsidRPr="0038224B">
              <w:rPr>
                <w:b/>
                <w:color w:val="000000"/>
                <w:sz w:val="24"/>
                <w:szCs w:val="24"/>
                <w:lang w:val="uk-UA"/>
              </w:rPr>
              <w:t xml:space="preserve"> відкривання люків гідрантів ГВЛГ – 1 шт.: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rPr>
                <w:b/>
                <w:spacing w:val="-1"/>
                <w:sz w:val="24"/>
                <w:szCs w:val="24"/>
                <w:lang w:val="uk-UA"/>
              </w:rPr>
            </w:pPr>
            <w:r w:rsidRPr="0038224B">
              <w:rPr>
                <w:bCs/>
                <w:color w:val="000000"/>
                <w:sz w:val="24"/>
                <w:szCs w:val="24"/>
                <w:lang w:val="uk-UA"/>
              </w:rPr>
              <w:t>Гак призначений для відкривання кришки (люку) пожежного гідранту для подальшого під’єднання колонки КП до підземного гідранта.</w:t>
            </w:r>
          </w:p>
        </w:tc>
      </w:tr>
      <w:tr w:rsidR="001347B8" w:rsidRPr="0038224B" w:rsidTr="00515B07">
        <w:trPr>
          <w:trHeight w:val="136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B8" w:rsidRPr="0038224B" w:rsidRDefault="001347B8" w:rsidP="00515B07">
            <w:pPr>
              <w:pStyle w:val="TableParagraph"/>
              <w:spacing w:line="120" w:lineRule="atLeast"/>
              <w:rPr>
                <w:b/>
                <w:spacing w:val="-1"/>
                <w:sz w:val="24"/>
                <w:szCs w:val="24"/>
                <w:lang w:val="uk-UA"/>
              </w:rPr>
            </w:pPr>
            <w:r w:rsidRPr="0038224B">
              <w:rPr>
                <w:b/>
                <w:sz w:val="24"/>
                <w:szCs w:val="24"/>
                <w:lang w:val="uk-UA"/>
              </w:rPr>
              <w:t>Ключ торцевий КТ для відкривання пожежних гідрантів.</w:t>
            </w:r>
          </w:p>
        </w:tc>
      </w:tr>
      <w:tr w:rsidR="001347B8" w:rsidRPr="0038224B" w:rsidTr="00515B07">
        <w:trPr>
          <w:trHeight w:val="136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B8" w:rsidRPr="0038224B" w:rsidRDefault="001347B8" w:rsidP="00515B07">
            <w:pPr>
              <w:pStyle w:val="TableParagraph"/>
              <w:spacing w:line="120" w:lineRule="atLeast"/>
              <w:rPr>
                <w:b/>
                <w:spacing w:val="-1"/>
                <w:sz w:val="24"/>
                <w:szCs w:val="24"/>
                <w:lang w:val="uk-UA"/>
              </w:rPr>
            </w:pPr>
            <w:r w:rsidRPr="0038224B">
              <w:rPr>
                <w:b/>
                <w:spacing w:val="-1"/>
                <w:sz w:val="24"/>
                <w:szCs w:val="24"/>
                <w:lang w:val="uk-UA"/>
              </w:rPr>
              <w:t xml:space="preserve">Гідроелеватор пожежний Г-600 </w:t>
            </w:r>
            <w:r w:rsidRPr="0038224B">
              <w:rPr>
                <w:bCs/>
                <w:spacing w:val="-1"/>
                <w:sz w:val="24"/>
                <w:szCs w:val="24"/>
                <w:lang w:val="uk-UA"/>
              </w:rPr>
              <w:t>згідно ДСТУ 2109-92 «Гідроелеватор пожежний. Технічні умови»</w:t>
            </w:r>
          </w:p>
        </w:tc>
      </w:tr>
      <w:tr w:rsidR="001347B8" w:rsidRPr="0038224B" w:rsidTr="00515B07">
        <w:trPr>
          <w:trHeight w:val="136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B8" w:rsidRPr="0038224B" w:rsidRDefault="001347B8" w:rsidP="00515B07">
            <w:pPr>
              <w:pStyle w:val="TableParagraph"/>
              <w:spacing w:line="120" w:lineRule="atLeast"/>
              <w:rPr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b/>
                <w:spacing w:val="-1"/>
                <w:sz w:val="24"/>
                <w:szCs w:val="24"/>
                <w:lang w:val="uk-UA"/>
              </w:rPr>
              <w:t>Затискач</w:t>
            </w:r>
            <w:r w:rsidRPr="0038224B">
              <w:rPr>
                <w:b/>
                <w:color w:val="000000"/>
                <w:sz w:val="24"/>
                <w:szCs w:val="24"/>
                <w:lang w:val="uk-UA"/>
              </w:rPr>
              <w:t xml:space="preserve"> для пожежних рукавів ЗПР 50-80 – 6 шт. </w:t>
            </w:r>
            <w:r w:rsidRPr="0038224B">
              <w:rPr>
                <w:bCs/>
                <w:color w:val="000000"/>
                <w:sz w:val="24"/>
                <w:szCs w:val="24"/>
                <w:lang w:val="uk-UA"/>
              </w:rPr>
              <w:t>(ДСТУ 2799-94 (ГОСТ 2071-95) «Затискачі для пожежних рукавів. Технічні умови»):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rPr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bCs/>
                <w:color w:val="000000"/>
                <w:sz w:val="24"/>
                <w:szCs w:val="24"/>
                <w:lang w:val="uk-UA"/>
              </w:rPr>
              <w:t>Затискач 50-80 призначений для швидкої ліквідації течі з отворів і свищів напірних пожежних рукавів без припинення подачі до них вогнегасних речовин.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rPr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bCs/>
                <w:color w:val="000000"/>
                <w:sz w:val="24"/>
                <w:szCs w:val="24"/>
                <w:lang w:val="uk-UA"/>
              </w:rPr>
              <w:t>Умовний прохід напірних рукавів для встановлення затискача, мм – 50, 70, 80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rPr>
                <w:b/>
                <w:spacing w:val="-1"/>
                <w:sz w:val="24"/>
                <w:szCs w:val="24"/>
                <w:lang w:val="uk-UA"/>
              </w:rPr>
            </w:pPr>
            <w:r w:rsidRPr="0038224B">
              <w:rPr>
                <w:bCs/>
                <w:color w:val="000000"/>
                <w:sz w:val="24"/>
                <w:szCs w:val="24"/>
                <w:lang w:val="uk-UA"/>
              </w:rPr>
              <w:t>Довжина пошкодження, яке захищається, мм – 30</w:t>
            </w:r>
          </w:p>
        </w:tc>
      </w:tr>
      <w:tr w:rsidR="001347B8" w:rsidRPr="0038224B" w:rsidTr="00515B07">
        <w:trPr>
          <w:trHeight w:val="136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B8" w:rsidRPr="0038224B" w:rsidRDefault="001347B8" w:rsidP="00515B07">
            <w:pPr>
              <w:pStyle w:val="TableParagraph"/>
              <w:spacing w:line="120" w:lineRule="atLeast"/>
              <w:rPr>
                <w:b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b/>
                <w:spacing w:val="-1"/>
                <w:sz w:val="24"/>
                <w:szCs w:val="24"/>
                <w:lang w:val="uk-UA"/>
              </w:rPr>
              <w:t>Затримка</w:t>
            </w:r>
            <w:r w:rsidRPr="0038224B">
              <w:rPr>
                <w:b/>
                <w:color w:val="000000"/>
                <w:sz w:val="24"/>
                <w:szCs w:val="24"/>
                <w:lang w:val="uk-UA"/>
              </w:rPr>
              <w:t xml:space="preserve"> рукавна ЗР – 6 шт. :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rPr>
                <w:b/>
                <w:spacing w:val="-1"/>
                <w:sz w:val="24"/>
                <w:szCs w:val="24"/>
                <w:lang w:val="uk-UA"/>
              </w:rPr>
            </w:pPr>
            <w:r w:rsidRPr="0038224B">
              <w:rPr>
                <w:bCs/>
                <w:color w:val="000000"/>
                <w:sz w:val="24"/>
                <w:szCs w:val="24"/>
                <w:lang w:val="uk-UA"/>
              </w:rPr>
              <w:t>Затримка рукавна призначена для кріплення напірних рукавів при прокладанні їх на висоту.</w:t>
            </w:r>
          </w:p>
        </w:tc>
      </w:tr>
      <w:tr w:rsidR="001347B8" w:rsidRPr="0038224B" w:rsidTr="00515B07">
        <w:trPr>
          <w:trHeight w:val="136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B8" w:rsidRPr="0038224B" w:rsidRDefault="001347B8" w:rsidP="00515B07">
            <w:pPr>
              <w:pStyle w:val="TableParagraph"/>
              <w:spacing w:line="120" w:lineRule="atLeast"/>
              <w:rPr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b/>
                <w:spacing w:val="-1"/>
                <w:sz w:val="24"/>
                <w:szCs w:val="24"/>
                <w:lang w:val="uk-UA"/>
              </w:rPr>
              <w:t>Розгалуження</w:t>
            </w:r>
            <w:r w:rsidRPr="0038224B">
              <w:rPr>
                <w:b/>
                <w:color w:val="000000"/>
                <w:sz w:val="24"/>
                <w:szCs w:val="24"/>
                <w:lang w:val="uk-UA"/>
              </w:rPr>
              <w:t xml:space="preserve"> рукавне триходове РТ-80 – 2 шт. </w:t>
            </w:r>
            <w:r w:rsidRPr="0038224B">
              <w:rPr>
                <w:bCs/>
                <w:color w:val="000000"/>
                <w:sz w:val="24"/>
                <w:szCs w:val="24"/>
                <w:lang w:val="uk-UA"/>
              </w:rPr>
              <w:t>(ДСТУ 2111-92 «Розгалуження рукавні. Технічні умови»):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rPr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bCs/>
                <w:color w:val="000000"/>
                <w:sz w:val="24"/>
                <w:szCs w:val="24"/>
                <w:lang w:val="uk-UA"/>
              </w:rPr>
              <w:t>Розгалуження рукавне триходове призначене для поділу потоку та регулювання кількості води, що подається від напірної рукавної лінії та проходить крізь нього.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rPr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bCs/>
                <w:color w:val="000000"/>
                <w:sz w:val="24"/>
                <w:szCs w:val="24"/>
                <w:lang w:val="uk-UA"/>
              </w:rPr>
              <w:t>Умовний прохід вхідного патрубка, мм – 80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rPr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bCs/>
                <w:color w:val="000000"/>
                <w:sz w:val="24"/>
                <w:szCs w:val="24"/>
                <w:lang w:val="uk-UA"/>
              </w:rPr>
              <w:t>Робочий гідравлічний тиск, МПа – 1,2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rPr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bCs/>
                <w:color w:val="000000"/>
                <w:sz w:val="24"/>
                <w:szCs w:val="24"/>
                <w:lang w:val="uk-UA"/>
              </w:rPr>
              <w:t>Число вихідних патрубків – 3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rPr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bCs/>
                <w:color w:val="000000"/>
                <w:sz w:val="24"/>
                <w:szCs w:val="24"/>
                <w:lang w:val="uk-UA"/>
              </w:rPr>
              <w:t>Умовний прохід вихідного патрубка, мм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rPr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bCs/>
                <w:color w:val="000000"/>
                <w:sz w:val="24"/>
                <w:szCs w:val="24"/>
                <w:lang w:val="uk-UA"/>
              </w:rPr>
              <w:t>Центрального – 80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rPr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bCs/>
                <w:color w:val="000000"/>
                <w:sz w:val="24"/>
                <w:szCs w:val="24"/>
                <w:lang w:val="uk-UA"/>
              </w:rPr>
              <w:t>Бічних – 50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rPr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bCs/>
                <w:color w:val="000000"/>
                <w:sz w:val="24"/>
                <w:szCs w:val="24"/>
                <w:lang w:val="uk-UA"/>
              </w:rPr>
              <w:t>Мінімальний хід затворного клапана вихідного патрубка, мм для умовного проходу: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rPr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bCs/>
                <w:color w:val="000000"/>
                <w:sz w:val="24"/>
                <w:szCs w:val="24"/>
                <w:lang w:val="uk-UA"/>
              </w:rPr>
              <w:t>50 – 35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rPr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bCs/>
                <w:color w:val="000000"/>
                <w:sz w:val="24"/>
                <w:szCs w:val="24"/>
                <w:lang w:val="uk-UA"/>
              </w:rPr>
              <w:lastRenderedPageBreak/>
              <w:t>80 – 45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rPr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bCs/>
                <w:color w:val="000000"/>
                <w:sz w:val="24"/>
                <w:szCs w:val="24"/>
                <w:lang w:val="uk-UA"/>
              </w:rPr>
              <w:t>Коефіцієнт гідравлічного опору – 1,5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rPr>
                <w:b/>
                <w:spacing w:val="-1"/>
                <w:sz w:val="24"/>
                <w:szCs w:val="24"/>
                <w:lang w:val="uk-UA"/>
              </w:rPr>
            </w:pPr>
            <w:r w:rsidRPr="0038224B">
              <w:rPr>
                <w:bCs/>
                <w:color w:val="000000"/>
                <w:sz w:val="24"/>
                <w:szCs w:val="24"/>
                <w:lang w:val="uk-UA"/>
              </w:rPr>
              <w:t>Маса, кг, не більше – 7</w:t>
            </w:r>
          </w:p>
        </w:tc>
      </w:tr>
      <w:tr w:rsidR="001347B8" w:rsidRPr="0038224B" w:rsidTr="00515B07">
        <w:trPr>
          <w:trHeight w:val="2409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B8" w:rsidRPr="0038224B" w:rsidRDefault="001347B8" w:rsidP="00515B07">
            <w:pPr>
              <w:pStyle w:val="TableParagraph"/>
              <w:spacing w:line="120" w:lineRule="atLeast"/>
              <w:rPr>
                <w:b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b/>
                <w:spacing w:val="-1"/>
                <w:sz w:val="24"/>
                <w:szCs w:val="24"/>
                <w:lang w:val="uk-UA"/>
              </w:rPr>
              <w:lastRenderedPageBreak/>
              <w:t>Рукав</w:t>
            </w:r>
            <w:r w:rsidRPr="0038224B">
              <w:rPr>
                <w:b/>
                <w:color w:val="000000"/>
                <w:sz w:val="24"/>
                <w:szCs w:val="24"/>
                <w:lang w:val="uk-UA"/>
              </w:rPr>
              <w:t xml:space="preserve"> пожежний </w:t>
            </w:r>
            <w:proofErr w:type="spellStart"/>
            <w:r w:rsidRPr="0038224B">
              <w:rPr>
                <w:b/>
                <w:color w:val="000000"/>
                <w:sz w:val="24"/>
                <w:szCs w:val="24"/>
                <w:lang w:val="uk-UA"/>
              </w:rPr>
              <w:t>напірно</w:t>
            </w:r>
            <w:proofErr w:type="spellEnd"/>
            <w:r w:rsidRPr="0038224B">
              <w:rPr>
                <w:b/>
                <w:color w:val="000000"/>
                <w:sz w:val="24"/>
                <w:szCs w:val="24"/>
                <w:lang w:val="uk-UA"/>
              </w:rPr>
              <w:t>-всмоктувальний тип «НВ» з двома закріпленими головками ГРВ-80 – 2 шт.: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rPr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bCs/>
                <w:color w:val="000000"/>
                <w:sz w:val="24"/>
                <w:szCs w:val="24"/>
                <w:lang w:val="uk-UA"/>
              </w:rPr>
              <w:t xml:space="preserve">Рукав пожежний </w:t>
            </w:r>
            <w:proofErr w:type="spellStart"/>
            <w:r w:rsidRPr="0038224B">
              <w:rPr>
                <w:bCs/>
                <w:color w:val="000000"/>
                <w:sz w:val="24"/>
                <w:szCs w:val="24"/>
                <w:lang w:val="uk-UA"/>
              </w:rPr>
              <w:t>напірно</w:t>
            </w:r>
            <w:proofErr w:type="spellEnd"/>
            <w:r w:rsidRPr="0038224B">
              <w:rPr>
                <w:bCs/>
                <w:color w:val="000000"/>
                <w:sz w:val="24"/>
                <w:szCs w:val="24"/>
                <w:lang w:val="uk-UA"/>
              </w:rPr>
              <w:t xml:space="preserve">-всмоктувальний призначений для забору води з </w:t>
            </w:r>
            <w:proofErr w:type="spellStart"/>
            <w:r w:rsidRPr="0038224B">
              <w:rPr>
                <w:bCs/>
                <w:color w:val="000000"/>
                <w:sz w:val="24"/>
                <w:szCs w:val="24"/>
                <w:lang w:val="uk-UA"/>
              </w:rPr>
              <w:t>вододжерела</w:t>
            </w:r>
            <w:proofErr w:type="spellEnd"/>
            <w:r w:rsidRPr="0038224B">
              <w:rPr>
                <w:bCs/>
                <w:color w:val="000000"/>
                <w:sz w:val="24"/>
                <w:szCs w:val="24"/>
                <w:lang w:val="uk-UA"/>
              </w:rPr>
              <w:t xml:space="preserve"> за допомогою пожежного насоса чи з системи протипожежного водопостачання і транспортування її для пожежогасіння. На обох кінцях полімерного рукава закріплені головки рукавні всмоктувальні ГРВ-80 (ДСТУ 3950-2000 «Техніка пожежна. Головки з’єднувальні для пожежного обладнання. Загальні технічні умови»). 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rPr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bCs/>
                <w:color w:val="000000"/>
                <w:sz w:val="24"/>
                <w:szCs w:val="24"/>
                <w:lang w:val="uk-UA"/>
              </w:rPr>
              <w:t>Внутрішній діаметр, мм – 75,0±1,0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rPr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bCs/>
                <w:color w:val="000000"/>
                <w:sz w:val="24"/>
                <w:szCs w:val="24"/>
                <w:lang w:val="uk-UA"/>
              </w:rPr>
              <w:t>Довжина рукава, м – 4,0±0,1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rPr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bCs/>
                <w:color w:val="000000"/>
                <w:sz w:val="24"/>
                <w:szCs w:val="24"/>
                <w:lang w:val="uk-UA"/>
              </w:rPr>
              <w:t>Робочий тиск, МПа (бар) – 0,18±0,01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jc w:val="both"/>
              <w:rPr>
                <w:b/>
                <w:sz w:val="24"/>
                <w:szCs w:val="24"/>
                <w:lang w:val="uk-UA"/>
              </w:rPr>
            </w:pPr>
            <w:r w:rsidRPr="0038224B">
              <w:rPr>
                <w:bCs/>
                <w:color w:val="000000"/>
                <w:sz w:val="24"/>
                <w:szCs w:val="24"/>
                <w:lang w:val="uk-UA"/>
              </w:rPr>
              <w:t>Випробувальний тиск, МПа (бар) – 0,9±0,005</w:t>
            </w:r>
          </w:p>
        </w:tc>
      </w:tr>
      <w:tr w:rsidR="001347B8" w:rsidRPr="0038224B" w:rsidTr="00515B07">
        <w:trPr>
          <w:trHeight w:val="563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B8" w:rsidRPr="0038224B" w:rsidRDefault="001347B8" w:rsidP="00515B07">
            <w:pPr>
              <w:pStyle w:val="TableParagraph"/>
              <w:spacing w:line="120" w:lineRule="atLeast"/>
              <w:rPr>
                <w:b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b/>
                <w:color w:val="000000"/>
                <w:sz w:val="24"/>
                <w:szCs w:val="24"/>
                <w:lang w:val="uk-UA"/>
              </w:rPr>
              <w:t xml:space="preserve">Рукав </w:t>
            </w:r>
            <w:r w:rsidRPr="0038224B">
              <w:rPr>
                <w:b/>
                <w:spacing w:val="-1"/>
                <w:sz w:val="24"/>
                <w:szCs w:val="24"/>
                <w:lang w:val="uk-UA"/>
              </w:rPr>
              <w:t>пожежний</w:t>
            </w:r>
            <w:r w:rsidRPr="0038224B">
              <w:rPr>
                <w:b/>
                <w:color w:val="000000"/>
                <w:sz w:val="24"/>
                <w:szCs w:val="24"/>
                <w:lang w:val="uk-UA"/>
              </w:rPr>
              <w:t xml:space="preserve"> всмоктувальний тип «В» з двома закріпленими головками ГРВ-125 – 2 шт.: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rPr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bCs/>
                <w:color w:val="000000"/>
                <w:sz w:val="24"/>
                <w:szCs w:val="24"/>
                <w:lang w:val="uk-UA"/>
              </w:rPr>
              <w:t xml:space="preserve">Рукав пожежний всмоктувальний призначений для забору води з </w:t>
            </w:r>
            <w:proofErr w:type="spellStart"/>
            <w:r w:rsidRPr="0038224B">
              <w:rPr>
                <w:bCs/>
                <w:color w:val="000000"/>
                <w:sz w:val="24"/>
                <w:szCs w:val="24"/>
                <w:lang w:val="uk-UA"/>
              </w:rPr>
              <w:t>вододжерела</w:t>
            </w:r>
            <w:proofErr w:type="spellEnd"/>
            <w:r w:rsidRPr="0038224B">
              <w:rPr>
                <w:bCs/>
                <w:color w:val="000000"/>
                <w:sz w:val="24"/>
                <w:szCs w:val="24"/>
                <w:lang w:val="uk-UA"/>
              </w:rPr>
              <w:t xml:space="preserve"> за допомогою пожежного насоса і транспортування її для пожежогасіння. На обох кінцях полімерного рукава закріплені головки рукавні всмоктувальні ГРВ-125 (ДСТУ 3950-2000 «Техніка пожежна. Головки з’єднувальні для пожежного обладнання. Загальні технічні умови»). 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rPr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bCs/>
                <w:color w:val="000000"/>
                <w:sz w:val="24"/>
                <w:szCs w:val="24"/>
                <w:lang w:val="uk-UA"/>
              </w:rPr>
              <w:t>Внутрішній діаметр, мм – 125,0±1,0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rPr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bCs/>
                <w:color w:val="000000"/>
                <w:sz w:val="24"/>
                <w:szCs w:val="24"/>
                <w:lang w:val="uk-UA"/>
              </w:rPr>
              <w:t>Довжина рукава, м – 4,0±0,1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rPr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bCs/>
                <w:color w:val="000000"/>
                <w:sz w:val="24"/>
                <w:szCs w:val="24"/>
                <w:lang w:val="uk-UA"/>
              </w:rPr>
              <w:t>Робочий тиск, МПа (бар) – 0,09±0,005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rPr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bCs/>
                <w:color w:val="000000"/>
                <w:sz w:val="24"/>
                <w:szCs w:val="24"/>
                <w:lang w:val="uk-UA"/>
              </w:rPr>
              <w:t>Випробувальний тиск, МПа (бар) – 0,45±0,005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rPr>
                <w:b/>
                <w:spacing w:val="-1"/>
                <w:sz w:val="24"/>
                <w:szCs w:val="24"/>
                <w:lang w:val="uk-UA"/>
              </w:rPr>
            </w:pPr>
            <w:r w:rsidRPr="0038224B">
              <w:rPr>
                <w:bCs/>
                <w:color w:val="000000"/>
                <w:sz w:val="24"/>
                <w:szCs w:val="24"/>
                <w:lang w:val="uk-UA"/>
              </w:rPr>
              <w:t>Робочий вакуум, МПа (бар) – 0,080±0,001</w:t>
            </w:r>
          </w:p>
        </w:tc>
      </w:tr>
      <w:tr w:rsidR="001347B8" w:rsidRPr="0038224B" w:rsidTr="00515B07">
        <w:trPr>
          <w:trHeight w:val="563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B8" w:rsidRPr="0038224B" w:rsidRDefault="001347B8" w:rsidP="00515B07">
            <w:pPr>
              <w:widowControl w:val="0"/>
              <w:spacing w:line="120" w:lineRule="atLeast"/>
              <w:ind w:left="107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Мотузка</w:t>
            </w:r>
            <w:r w:rsidRPr="0038224B">
              <w:rPr>
                <w:rFonts w:ascii="Times New Roman" w:eastAsia="Times New Roman" w:hAnsi="Times New Roman"/>
                <w:b/>
                <w:spacing w:val="-1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пожежна</w:t>
            </w:r>
            <w:r w:rsidRPr="0038224B">
              <w:rPr>
                <w:rFonts w:ascii="Times New Roman" w:eastAsia="Times New Roman" w:hAnsi="Times New Roman"/>
                <w:b/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рятувальна</w:t>
            </w:r>
            <w:r w:rsidRPr="0038224B">
              <w:rPr>
                <w:rFonts w:ascii="Times New Roman" w:eastAsia="Times New Roman" w:hAnsi="Times New Roman"/>
                <w:b/>
                <w:spacing w:val="-1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–</w:t>
            </w:r>
            <w:r w:rsidRPr="0038224B">
              <w:rPr>
                <w:rFonts w:ascii="Times New Roman" w:eastAsia="Times New Roman" w:hAnsi="Times New Roman"/>
                <w:b/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1</w:t>
            </w:r>
            <w:r w:rsidRPr="0038224B">
              <w:rPr>
                <w:rFonts w:ascii="Times New Roman" w:eastAsia="Times New Roman" w:hAnsi="Times New Roman"/>
                <w:b/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шт.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405" w:hanging="30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(ДСТУ</w:t>
            </w:r>
            <w:r w:rsidRPr="0038224B">
              <w:rPr>
                <w:rFonts w:ascii="Times New Roman" w:eastAsia="Times New Roman" w:hAnsi="Times New Roman"/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4016-2001</w:t>
            </w:r>
            <w:r w:rsidRPr="0038224B">
              <w:rPr>
                <w:rFonts w:ascii="Times New Roman" w:eastAsia="Times New Roman" w:hAnsi="Times New Roman"/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Техніка</w:t>
            </w:r>
            <w:r w:rsidRPr="0038224B">
              <w:rPr>
                <w:rFonts w:ascii="Times New Roman" w:eastAsia="Times New Roman" w:hAnsi="Times New Roman"/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пожежна.</w:t>
            </w:r>
            <w:r w:rsidRPr="0038224B">
              <w:rPr>
                <w:rFonts w:ascii="Times New Roman" w:eastAsia="Times New Roman" w:hAnsi="Times New Roman"/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Мотузки</w:t>
            </w:r>
            <w:r w:rsidRPr="0038224B">
              <w:rPr>
                <w:rFonts w:ascii="Times New Roman" w:eastAsia="Times New Roman" w:hAnsi="Times New Roman"/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пожежні</w:t>
            </w:r>
            <w:r w:rsidRPr="0038224B">
              <w:rPr>
                <w:rFonts w:ascii="Times New Roman" w:eastAsia="Times New Roman" w:hAnsi="Times New Roman"/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рятувальні.</w:t>
            </w:r>
            <w:r w:rsidRPr="0038224B">
              <w:rPr>
                <w:rFonts w:ascii="Times New Roman" w:eastAsia="Times New Roman" w:hAnsi="Times New Roman"/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Загальні</w:t>
            </w:r>
            <w:r w:rsidRPr="0038224B">
              <w:rPr>
                <w:rFonts w:ascii="Times New Roman" w:eastAsia="Times New Roman" w:hAnsi="Times New Roman"/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технічні</w:t>
            </w:r>
            <w:r w:rsidRPr="0038224B">
              <w:rPr>
                <w:rFonts w:ascii="Times New Roman" w:eastAsia="Times New Roman" w:hAnsi="Times New Roman"/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вимоги)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5" w:right="99" w:firstLine="299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Мотузка після впливу на них води та поверхнево-активних речовин повинна зберігати</w:t>
            </w:r>
            <w:r w:rsidRPr="0038224B">
              <w:rPr>
                <w:rFonts w:ascii="Times New Roman" w:eastAsia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міцність</w:t>
            </w:r>
            <w:r w:rsidRPr="0038224B">
              <w:rPr>
                <w:rFonts w:ascii="Times New Roman" w:eastAsia="Times New Roman" w:hAnsi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та</w:t>
            </w:r>
            <w:r w:rsidRPr="0038224B">
              <w:rPr>
                <w:rFonts w:ascii="Times New Roman" w:eastAsia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зовнішній</w:t>
            </w:r>
            <w:r w:rsidRPr="0038224B">
              <w:rPr>
                <w:rFonts w:ascii="Times New Roman" w:eastAsia="Times New Roman" w:hAnsi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вигляд.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40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Довжина,</w:t>
            </w:r>
            <w:r w:rsidRPr="0038224B">
              <w:rPr>
                <w:rFonts w:ascii="Times New Roman" w:eastAsia="Times New Roman" w:hAnsi="Times New Roman"/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м</w:t>
            </w:r>
            <w:r w:rsidRPr="0038224B">
              <w:rPr>
                <w:rFonts w:ascii="Times New Roman" w:eastAsia="Times New Roman" w:hAnsi="Times New Roman"/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–</w:t>
            </w:r>
            <w:r w:rsidRPr="0038224B">
              <w:rPr>
                <w:rFonts w:ascii="Times New Roman" w:eastAsia="Times New Roman" w:hAnsi="Times New Roman"/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30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40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Сумка-чохол</w:t>
            </w:r>
            <w:r w:rsidRPr="0038224B">
              <w:rPr>
                <w:rFonts w:ascii="Times New Roman" w:eastAsia="Times New Roman" w:hAnsi="Times New Roman"/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повинен</w:t>
            </w:r>
            <w:r w:rsidRPr="0038224B">
              <w:rPr>
                <w:rFonts w:ascii="Times New Roman" w:eastAsia="Times New Roman" w:hAnsi="Times New Roman"/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бути</w:t>
            </w:r>
            <w:r w:rsidRPr="0038224B">
              <w:rPr>
                <w:rFonts w:ascii="Times New Roman" w:eastAsia="Times New Roman" w:hAnsi="Times New Roman"/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виконаний</w:t>
            </w:r>
            <w:r w:rsidRPr="0038224B">
              <w:rPr>
                <w:rFonts w:ascii="Times New Roman" w:eastAsia="Times New Roman" w:hAnsi="Times New Roman"/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</w:t>
            </w:r>
            <w:r w:rsidRPr="0038224B">
              <w:rPr>
                <w:rFonts w:ascii="Times New Roman" w:eastAsia="Times New Roman" w:hAnsi="Times New Roman"/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ПВХ.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5" w:right="97" w:firstLine="299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Коуші</w:t>
            </w:r>
            <w:proofErr w:type="spellEnd"/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та затискачі (гільзи) повинні виготовлятися з металу, механічні та фізико-хімічні</w:t>
            </w:r>
            <w:r w:rsidRPr="0038224B">
              <w:rPr>
                <w:rFonts w:ascii="Times New Roman" w:eastAsia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властивості</w:t>
            </w:r>
            <w:r w:rsidRPr="0038224B">
              <w:rPr>
                <w:rFonts w:ascii="Times New Roman" w:eastAsia="Times New Roman" w:hAnsi="Times New Roman"/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якого</w:t>
            </w:r>
            <w:r w:rsidRPr="0038224B">
              <w:rPr>
                <w:rFonts w:ascii="Times New Roman" w:eastAsia="Times New Roman" w:hAnsi="Times New Roman"/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не</w:t>
            </w:r>
            <w:r w:rsidRPr="0038224B">
              <w:rPr>
                <w:rFonts w:ascii="Times New Roman" w:eastAsia="Times New Roman" w:hAnsi="Times New Roman"/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гірші,</w:t>
            </w:r>
            <w:r w:rsidRPr="0038224B">
              <w:rPr>
                <w:rFonts w:ascii="Times New Roman" w:eastAsia="Times New Roman" w:hAnsi="Times New Roman"/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ніж</w:t>
            </w:r>
            <w:r w:rsidRPr="0038224B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у</w:t>
            </w:r>
            <w:r w:rsidRPr="0038224B">
              <w:rPr>
                <w:rFonts w:ascii="Times New Roman" w:eastAsia="Times New Roman" w:hAnsi="Times New Roman"/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сталі</w:t>
            </w:r>
            <w:r w:rsidRPr="0038224B">
              <w:rPr>
                <w:rFonts w:ascii="Times New Roman" w:eastAsia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08КП</w:t>
            </w:r>
            <w:r w:rsidRPr="0038224B">
              <w:rPr>
                <w:rFonts w:ascii="Times New Roman" w:eastAsia="Times New Roman" w:hAnsi="Times New Roman"/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згідно</w:t>
            </w:r>
            <w:r w:rsidRPr="0038224B">
              <w:rPr>
                <w:rFonts w:ascii="Times New Roman" w:eastAsia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</w:t>
            </w:r>
            <w:r w:rsidRPr="0038224B">
              <w:rPr>
                <w:rFonts w:ascii="Times New Roman" w:eastAsia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ГОСТ</w:t>
            </w:r>
            <w:r w:rsidRPr="0038224B">
              <w:rPr>
                <w:rFonts w:ascii="Times New Roman" w:eastAsia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16523.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5" w:right="100" w:firstLine="299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На</w:t>
            </w:r>
            <w:r w:rsidRPr="0038224B">
              <w:rPr>
                <w:rFonts w:ascii="Times New Roman" w:eastAsia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затискачі</w:t>
            </w:r>
            <w:r w:rsidRPr="0038224B">
              <w:rPr>
                <w:rFonts w:ascii="Times New Roman" w:eastAsia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(гільзі)</w:t>
            </w:r>
            <w:r w:rsidRPr="0038224B">
              <w:rPr>
                <w:rFonts w:ascii="Times New Roman" w:eastAsia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кожної</w:t>
            </w:r>
            <w:r w:rsidRPr="0038224B">
              <w:rPr>
                <w:rFonts w:ascii="Times New Roman" w:eastAsia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мотузки</w:t>
            </w:r>
            <w:r w:rsidRPr="0038224B">
              <w:rPr>
                <w:rFonts w:ascii="Times New Roman" w:eastAsia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повинне</w:t>
            </w:r>
            <w:r w:rsidRPr="0038224B">
              <w:rPr>
                <w:rFonts w:ascii="Times New Roman" w:eastAsia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бути</w:t>
            </w:r>
            <w:r w:rsidRPr="0038224B">
              <w:rPr>
                <w:rFonts w:ascii="Times New Roman" w:eastAsia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нанесене</w:t>
            </w:r>
            <w:r w:rsidRPr="0038224B">
              <w:rPr>
                <w:rFonts w:ascii="Times New Roman" w:eastAsia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тиснене</w:t>
            </w:r>
            <w:r w:rsidRPr="0038224B">
              <w:rPr>
                <w:rFonts w:ascii="Times New Roman" w:eastAsia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маркування</w:t>
            </w:r>
            <w:r w:rsidRPr="0038224B">
              <w:rPr>
                <w:rFonts w:ascii="Times New Roman" w:eastAsia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відповідно</w:t>
            </w:r>
            <w:r w:rsidRPr="0038224B">
              <w:rPr>
                <w:rFonts w:ascii="Times New Roman" w:eastAsia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до</w:t>
            </w:r>
            <w:r w:rsidRPr="0038224B">
              <w:rPr>
                <w:rFonts w:ascii="Times New Roman" w:eastAsia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п.</w:t>
            </w:r>
            <w:r w:rsidRPr="0038224B">
              <w:rPr>
                <w:rFonts w:ascii="Times New Roman" w:eastAsia="Times New Roman" w:hAnsi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5.4</w:t>
            </w:r>
            <w:r w:rsidRPr="0038224B">
              <w:rPr>
                <w:rFonts w:ascii="Times New Roman" w:eastAsia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ДСТУ</w:t>
            </w:r>
            <w:r w:rsidRPr="0038224B">
              <w:rPr>
                <w:rFonts w:ascii="Times New Roman" w:eastAsia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4016-2001.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rPr>
                <w:b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i/>
                <w:sz w:val="24"/>
                <w:szCs w:val="24"/>
                <w:lang w:val="uk-UA"/>
              </w:rPr>
              <w:t>Учасник</w:t>
            </w:r>
            <w:r w:rsidRPr="0038224B">
              <w:rPr>
                <w:i/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i/>
                <w:sz w:val="24"/>
                <w:szCs w:val="24"/>
                <w:lang w:val="uk-UA"/>
              </w:rPr>
              <w:t>у</w:t>
            </w:r>
            <w:r w:rsidRPr="0038224B">
              <w:rPr>
                <w:i/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i/>
                <w:sz w:val="24"/>
                <w:szCs w:val="24"/>
                <w:lang w:val="uk-UA"/>
              </w:rPr>
              <w:t>складі</w:t>
            </w:r>
            <w:r w:rsidRPr="0038224B">
              <w:rPr>
                <w:i/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i/>
                <w:sz w:val="24"/>
                <w:szCs w:val="24"/>
                <w:lang w:val="uk-UA"/>
              </w:rPr>
              <w:t>пропозиції</w:t>
            </w:r>
            <w:r w:rsidRPr="0038224B">
              <w:rPr>
                <w:i/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i/>
                <w:sz w:val="24"/>
                <w:szCs w:val="24"/>
                <w:lang w:val="uk-UA"/>
              </w:rPr>
              <w:t>надає</w:t>
            </w:r>
            <w:r w:rsidRPr="0038224B">
              <w:rPr>
                <w:i/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i/>
                <w:sz w:val="24"/>
                <w:szCs w:val="24"/>
                <w:lang w:val="uk-UA"/>
              </w:rPr>
              <w:t>копію</w:t>
            </w:r>
            <w:r w:rsidRPr="0038224B">
              <w:rPr>
                <w:i/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i/>
                <w:sz w:val="24"/>
                <w:szCs w:val="24"/>
                <w:lang w:val="uk-UA"/>
              </w:rPr>
              <w:t>протоколу</w:t>
            </w:r>
            <w:r w:rsidRPr="0038224B">
              <w:rPr>
                <w:i/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i/>
                <w:sz w:val="24"/>
                <w:szCs w:val="24"/>
                <w:lang w:val="uk-UA"/>
              </w:rPr>
              <w:t>випробувань</w:t>
            </w:r>
            <w:r w:rsidRPr="0038224B">
              <w:rPr>
                <w:i/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i/>
                <w:sz w:val="24"/>
                <w:szCs w:val="24"/>
                <w:lang w:val="uk-UA"/>
              </w:rPr>
              <w:t>на</w:t>
            </w:r>
            <w:r w:rsidRPr="0038224B">
              <w:rPr>
                <w:i/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i/>
                <w:sz w:val="24"/>
                <w:szCs w:val="24"/>
                <w:lang w:val="uk-UA"/>
              </w:rPr>
              <w:t>відповідність</w:t>
            </w:r>
            <w:r w:rsidRPr="0038224B">
              <w:rPr>
                <w:i/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i/>
                <w:spacing w:val="-1"/>
                <w:sz w:val="24"/>
                <w:szCs w:val="24"/>
                <w:lang w:val="uk-UA"/>
              </w:rPr>
              <w:t>заявленим</w:t>
            </w:r>
            <w:r w:rsidRPr="0038224B">
              <w:rPr>
                <w:i/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i/>
                <w:sz w:val="24"/>
                <w:szCs w:val="24"/>
                <w:lang w:val="uk-UA"/>
              </w:rPr>
              <w:t>показникам</w:t>
            </w:r>
            <w:r w:rsidRPr="0038224B">
              <w:rPr>
                <w:i/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i/>
                <w:sz w:val="24"/>
                <w:szCs w:val="24"/>
                <w:lang w:val="uk-UA"/>
              </w:rPr>
              <w:t>виданого</w:t>
            </w:r>
            <w:r w:rsidRPr="0038224B">
              <w:rPr>
                <w:i/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i/>
                <w:sz w:val="24"/>
                <w:szCs w:val="24"/>
                <w:lang w:val="uk-UA"/>
              </w:rPr>
              <w:t>акредитованою</w:t>
            </w:r>
            <w:r w:rsidRPr="0038224B">
              <w:rPr>
                <w:i/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i/>
                <w:sz w:val="24"/>
                <w:szCs w:val="24"/>
                <w:lang w:val="uk-UA"/>
              </w:rPr>
              <w:t>лабораторією,</w:t>
            </w:r>
            <w:r w:rsidRPr="0038224B">
              <w:rPr>
                <w:i/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i/>
                <w:sz w:val="24"/>
                <w:szCs w:val="24"/>
                <w:lang w:val="uk-UA"/>
              </w:rPr>
              <w:t>сертифіката</w:t>
            </w:r>
            <w:r w:rsidRPr="0038224B">
              <w:rPr>
                <w:i/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i/>
                <w:sz w:val="24"/>
                <w:szCs w:val="24"/>
                <w:lang w:val="uk-UA"/>
              </w:rPr>
              <w:t>відповідності</w:t>
            </w:r>
            <w:r w:rsidRPr="0038224B">
              <w:rPr>
                <w:i/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i/>
                <w:sz w:val="24"/>
                <w:szCs w:val="24"/>
                <w:lang w:val="uk-UA"/>
              </w:rPr>
              <w:t>або декларації відповідності на відповідність заявленим показникам виданої виробником</w:t>
            </w:r>
            <w:r w:rsidRPr="0038224B">
              <w:rPr>
                <w:i/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i/>
                <w:sz w:val="24"/>
                <w:szCs w:val="24"/>
                <w:lang w:val="uk-UA"/>
              </w:rPr>
              <w:t>цього</w:t>
            </w:r>
            <w:r w:rsidRPr="0038224B">
              <w:rPr>
                <w:i/>
                <w:spacing w:val="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i/>
                <w:sz w:val="24"/>
                <w:szCs w:val="24"/>
                <w:lang w:val="uk-UA"/>
              </w:rPr>
              <w:t>обладнання,</w:t>
            </w:r>
            <w:r w:rsidRPr="0038224B">
              <w:rPr>
                <w:i/>
                <w:spacing w:val="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i/>
                <w:sz w:val="24"/>
                <w:szCs w:val="24"/>
                <w:lang w:val="uk-UA"/>
              </w:rPr>
              <w:t>які</w:t>
            </w:r>
            <w:r w:rsidRPr="0038224B">
              <w:rPr>
                <w:i/>
                <w:spacing w:val="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i/>
                <w:sz w:val="24"/>
                <w:szCs w:val="24"/>
                <w:lang w:val="uk-UA"/>
              </w:rPr>
              <w:t>повинні</w:t>
            </w:r>
            <w:r w:rsidRPr="0038224B">
              <w:rPr>
                <w:i/>
                <w:spacing w:val="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i/>
                <w:sz w:val="24"/>
                <w:szCs w:val="24"/>
                <w:lang w:val="uk-UA"/>
              </w:rPr>
              <w:t>містити</w:t>
            </w:r>
            <w:r w:rsidRPr="0038224B">
              <w:rPr>
                <w:i/>
                <w:spacing w:val="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i/>
                <w:sz w:val="24"/>
                <w:szCs w:val="24"/>
                <w:lang w:val="uk-UA"/>
              </w:rPr>
              <w:t>інформацію</w:t>
            </w:r>
            <w:r w:rsidRPr="0038224B">
              <w:rPr>
                <w:i/>
                <w:spacing w:val="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i/>
                <w:sz w:val="24"/>
                <w:szCs w:val="24"/>
                <w:lang w:val="uk-UA"/>
              </w:rPr>
              <w:t>щодо</w:t>
            </w:r>
            <w:r w:rsidRPr="0038224B">
              <w:rPr>
                <w:i/>
                <w:spacing w:val="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i/>
                <w:sz w:val="24"/>
                <w:szCs w:val="24"/>
                <w:lang w:val="uk-UA"/>
              </w:rPr>
              <w:t>відповідності</w:t>
            </w:r>
            <w:r w:rsidRPr="0038224B">
              <w:rPr>
                <w:i/>
                <w:spacing w:val="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i/>
                <w:sz w:val="24"/>
                <w:szCs w:val="24"/>
                <w:lang w:val="uk-UA"/>
              </w:rPr>
              <w:t>усім</w:t>
            </w:r>
            <w:r w:rsidRPr="0038224B">
              <w:rPr>
                <w:i/>
                <w:spacing w:val="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i/>
                <w:sz w:val="24"/>
                <w:szCs w:val="24"/>
                <w:lang w:val="uk-UA"/>
              </w:rPr>
              <w:t xml:space="preserve">вимогам </w:t>
            </w:r>
            <w:r w:rsidRPr="0038224B">
              <w:rPr>
                <w:i/>
                <w:spacing w:val="-1"/>
                <w:sz w:val="24"/>
                <w:szCs w:val="24"/>
                <w:lang w:val="uk-UA"/>
              </w:rPr>
              <w:t>зазначених</w:t>
            </w:r>
            <w:r w:rsidRPr="0038224B">
              <w:rPr>
                <w:i/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i/>
                <w:sz w:val="24"/>
                <w:szCs w:val="24"/>
                <w:lang w:val="uk-UA"/>
              </w:rPr>
              <w:t>ДСТУ.</w:t>
            </w:r>
          </w:p>
        </w:tc>
      </w:tr>
      <w:tr w:rsidR="001347B8" w:rsidRPr="0038224B" w:rsidTr="00515B07">
        <w:trPr>
          <w:trHeight w:val="3559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B8" w:rsidRPr="0038224B" w:rsidRDefault="001347B8" w:rsidP="00515B07">
            <w:pPr>
              <w:widowControl w:val="0"/>
              <w:spacing w:line="120" w:lineRule="atLeast"/>
              <w:ind w:left="107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lastRenderedPageBreak/>
              <w:t>Мотузка</w:t>
            </w:r>
            <w:r w:rsidRPr="0038224B">
              <w:rPr>
                <w:rFonts w:ascii="Times New Roman" w:eastAsia="Times New Roman" w:hAnsi="Times New Roman"/>
                <w:b/>
                <w:spacing w:val="-1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пожежна</w:t>
            </w:r>
            <w:r w:rsidRPr="0038224B">
              <w:rPr>
                <w:rFonts w:ascii="Times New Roman" w:eastAsia="Times New Roman" w:hAnsi="Times New Roman"/>
                <w:b/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рятувальна</w:t>
            </w:r>
            <w:r w:rsidRPr="0038224B">
              <w:rPr>
                <w:rFonts w:ascii="Times New Roman" w:eastAsia="Times New Roman" w:hAnsi="Times New Roman"/>
                <w:b/>
                <w:spacing w:val="-1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–</w:t>
            </w:r>
            <w:r w:rsidRPr="0038224B">
              <w:rPr>
                <w:rFonts w:ascii="Times New Roman" w:eastAsia="Times New Roman" w:hAnsi="Times New Roman"/>
                <w:b/>
                <w:spacing w:val="-1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1</w:t>
            </w:r>
            <w:r w:rsidRPr="0038224B">
              <w:rPr>
                <w:rFonts w:ascii="Times New Roman" w:eastAsia="Times New Roman" w:hAnsi="Times New Roman"/>
                <w:b/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шт.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405" w:hanging="30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(ДСТУ</w:t>
            </w:r>
            <w:r w:rsidRPr="0038224B">
              <w:rPr>
                <w:rFonts w:ascii="Times New Roman" w:eastAsia="Times New Roman" w:hAnsi="Times New Roman"/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4016-2001</w:t>
            </w:r>
            <w:r w:rsidRPr="0038224B">
              <w:rPr>
                <w:rFonts w:ascii="Times New Roman" w:eastAsia="Times New Roman" w:hAnsi="Times New Roman"/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Техніка</w:t>
            </w:r>
            <w:r w:rsidRPr="0038224B">
              <w:rPr>
                <w:rFonts w:ascii="Times New Roman" w:eastAsia="Times New Roman" w:hAnsi="Times New Roman"/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пожежна.</w:t>
            </w:r>
            <w:r w:rsidRPr="0038224B">
              <w:rPr>
                <w:rFonts w:ascii="Times New Roman" w:eastAsia="Times New Roman" w:hAnsi="Times New Roman"/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Мотузки</w:t>
            </w:r>
            <w:r w:rsidRPr="0038224B">
              <w:rPr>
                <w:rFonts w:ascii="Times New Roman" w:eastAsia="Times New Roman" w:hAnsi="Times New Roman"/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пожежні</w:t>
            </w:r>
            <w:r w:rsidRPr="0038224B">
              <w:rPr>
                <w:rFonts w:ascii="Times New Roman" w:eastAsia="Times New Roman" w:hAnsi="Times New Roman"/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рятувальні.</w:t>
            </w:r>
            <w:r w:rsidRPr="0038224B">
              <w:rPr>
                <w:rFonts w:ascii="Times New Roman" w:eastAsia="Times New Roman" w:hAnsi="Times New Roman"/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Загальні</w:t>
            </w:r>
            <w:r w:rsidRPr="0038224B">
              <w:rPr>
                <w:rFonts w:ascii="Times New Roman" w:eastAsia="Times New Roman" w:hAnsi="Times New Roman"/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технічні</w:t>
            </w:r>
            <w:r w:rsidRPr="0038224B">
              <w:rPr>
                <w:rFonts w:ascii="Times New Roman" w:eastAsia="Times New Roman" w:hAnsi="Times New Roman"/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вимоги)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5" w:right="99" w:firstLine="299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Мотузка після впливу на них води та поверхнево-активних речовин повинна зберігати</w:t>
            </w:r>
            <w:r w:rsidRPr="0038224B">
              <w:rPr>
                <w:rFonts w:ascii="Times New Roman" w:eastAsia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міцність</w:t>
            </w:r>
            <w:r w:rsidRPr="0038224B">
              <w:rPr>
                <w:rFonts w:ascii="Times New Roman" w:eastAsia="Times New Roman" w:hAnsi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та</w:t>
            </w:r>
            <w:r w:rsidRPr="0038224B">
              <w:rPr>
                <w:rFonts w:ascii="Times New Roman" w:eastAsia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зовнішній</w:t>
            </w:r>
            <w:r w:rsidRPr="0038224B">
              <w:rPr>
                <w:rFonts w:ascii="Times New Roman" w:eastAsia="Times New Roman" w:hAnsi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вигляд.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40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Довжина,</w:t>
            </w:r>
            <w:r w:rsidRPr="0038224B">
              <w:rPr>
                <w:rFonts w:ascii="Times New Roman" w:eastAsia="Times New Roman" w:hAnsi="Times New Roman"/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м</w:t>
            </w:r>
            <w:r w:rsidRPr="0038224B">
              <w:rPr>
                <w:rFonts w:ascii="Times New Roman" w:eastAsia="Times New Roman" w:hAnsi="Times New Roman"/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–</w:t>
            </w:r>
            <w:r w:rsidRPr="0038224B">
              <w:rPr>
                <w:rFonts w:ascii="Times New Roman" w:eastAsia="Times New Roman" w:hAnsi="Times New Roman"/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50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40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Сумка-чохол</w:t>
            </w:r>
            <w:r w:rsidRPr="0038224B">
              <w:rPr>
                <w:rFonts w:ascii="Times New Roman" w:eastAsia="Times New Roman" w:hAnsi="Times New Roman"/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повинен</w:t>
            </w:r>
            <w:r w:rsidRPr="0038224B">
              <w:rPr>
                <w:rFonts w:ascii="Times New Roman" w:eastAsia="Times New Roman" w:hAnsi="Times New Roman"/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бути</w:t>
            </w:r>
            <w:r w:rsidRPr="0038224B">
              <w:rPr>
                <w:rFonts w:ascii="Times New Roman" w:eastAsia="Times New Roman" w:hAnsi="Times New Roman"/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виконаний</w:t>
            </w:r>
            <w:r w:rsidRPr="0038224B">
              <w:rPr>
                <w:rFonts w:ascii="Times New Roman" w:eastAsia="Times New Roman" w:hAnsi="Times New Roman"/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</w:t>
            </w:r>
            <w:r w:rsidRPr="0038224B">
              <w:rPr>
                <w:rFonts w:ascii="Times New Roman" w:eastAsia="Times New Roman" w:hAnsi="Times New Roman"/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ПВХ.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5" w:right="97" w:firstLine="299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Коуші</w:t>
            </w:r>
            <w:proofErr w:type="spellEnd"/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та затискачі (гільзи) повинні виготовлятися з металу, механічні та фізико-хімічні</w:t>
            </w:r>
            <w:r w:rsidRPr="0038224B">
              <w:rPr>
                <w:rFonts w:ascii="Times New Roman" w:eastAsia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властивості</w:t>
            </w:r>
            <w:r w:rsidRPr="0038224B">
              <w:rPr>
                <w:rFonts w:ascii="Times New Roman" w:eastAsia="Times New Roman" w:hAnsi="Times New Roman"/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якого</w:t>
            </w:r>
            <w:r w:rsidRPr="0038224B">
              <w:rPr>
                <w:rFonts w:ascii="Times New Roman" w:eastAsia="Times New Roman" w:hAnsi="Times New Roman"/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не</w:t>
            </w:r>
            <w:r w:rsidRPr="0038224B">
              <w:rPr>
                <w:rFonts w:ascii="Times New Roman" w:eastAsia="Times New Roman" w:hAnsi="Times New Roman"/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гірші,</w:t>
            </w:r>
            <w:r w:rsidRPr="0038224B">
              <w:rPr>
                <w:rFonts w:ascii="Times New Roman" w:eastAsia="Times New Roman" w:hAnsi="Times New Roman"/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ніж</w:t>
            </w:r>
            <w:r w:rsidRPr="0038224B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у</w:t>
            </w:r>
            <w:r w:rsidRPr="0038224B">
              <w:rPr>
                <w:rFonts w:ascii="Times New Roman" w:eastAsia="Times New Roman" w:hAnsi="Times New Roman"/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сталі</w:t>
            </w:r>
            <w:r w:rsidRPr="0038224B">
              <w:rPr>
                <w:rFonts w:ascii="Times New Roman" w:eastAsia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08КП</w:t>
            </w:r>
            <w:r w:rsidRPr="0038224B">
              <w:rPr>
                <w:rFonts w:ascii="Times New Roman" w:eastAsia="Times New Roman" w:hAnsi="Times New Roman"/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згідно</w:t>
            </w:r>
            <w:r w:rsidRPr="0038224B">
              <w:rPr>
                <w:rFonts w:ascii="Times New Roman" w:eastAsia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</w:t>
            </w:r>
            <w:r w:rsidRPr="0038224B">
              <w:rPr>
                <w:rFonts w:ascii="Times New Roman" w:eastAsia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ГОСТ</w:t>
            </w:r>
            <w:r w:rsidRPr="0038224B">
              <w:rPr>
                <w:rFonts w:ascii="Times New Roman" w:eastAsia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16523.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5" w:right="97" w:firstLine="299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На</w:t>
            </w:r>
            <w:r w:rsidRPr="0038224B">
              <w:rPr>
                <w:rFonts w:ascii="Times New Roman" w:eastAsia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затискачі</w:t>
            </w:r>
            <w:r w:rsidRPr="0038224B">
              <w:rPr>
                <w:rFonts w:ascii="Times New Roman" w:eastAsia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(гільзі)</w:t>
            </w:r>
            <w:r w:rsidRPr="0038224B">
              <w:rPr>
                <w:rFonts w:ascii="Times New Roman" w:eastAsia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кожної</w:t>
            </w:r>
            <w:r w:rsidRPr="0038224B">
              <w:rPr>
                <w:rFonts w:ascii="Times New Roman" w:eastAsia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мотузки</w:t>
            </w:r>
            <w:r w:rsidRPr="0038224B">
              <w:rPr>
                <w:rFonts w:ascii="Times New Roman" w:eastAsia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повинне</w:t>
            </w:r>
            <w:r w:rsidRPr="0038224B">
              <w:rPr>
                <w:rFonts w:ascii="Times New Roman" w:eastAsia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бути</w:t>
            </w:r>
            <w:r w:rsidRPr="0038224B">
              <w:rPr>
                <w:rFonts w:ascii="Times New Roman" w:eastAsia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нанесене</w:t>
            </w:r>
            <w:r w:rsidRPr="0038224B">
              <w:rPr>
                <w:rFonts w:ascii="Times New Roman" w:eastAsia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тиснене</w:t>
            </w:r>
            <w:r w:rsidRPr="0038224B">
              <w:rPr>
                <w:rFonts w:ascii="Times New Roman" w:eastAsia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маркування</w:t>
            </w:r>
            <w:r w:rsidRPr="0038224B">
              <w:rPr>
                <w:rFonts w:ascii="Times New Roman" w:eastAsia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відповідно</w:t>
            </w:r>
            <w:r w:rsidRPr="0038224B">
              <w:rPr>
                <w:rFonts w:ascii="Times New Roman" w:eastAsia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до</w:t>
            </w:r>
            <w:r w:rsidRPr="0038224B">
              <w:rPr>
                <w:rFonts w:ascii="Times New Roman" w:eastAsia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п.</w:t>
            </w:r>
            <w:r w:rsidRPr="0038224B">
              <w:rPr>
                <w:rFonts w:ascii="Times New Roman" w:eastAsia="Times New Roman" w:hAnsi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5.4</w:t>
            </w:r>
            <w:r w:rsidRPr="0038224B">
              <w:rPr>
                <w:rFonts w:ascii="Times New Roman" w:eastAsia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ДСТУ</w:t>
            </w:r>
            <w:r w:rsidRPr="0038224B">
              <w:rPr>
                <w:rFonts w:ascii="Times New Roman" w:eastAsia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4016-2001.</w:t>
            </w:r>
          </w:p>
          <w:p w:rsidR="001347B8" w:rsidRPr="0038224B" w:rsidRDefault="001347B8" w:rsidP="00515B07">
            <w:pPr>
              <w:pStyle w:val="TableParagraph"/>
              <w:spacing w:line="120" w:lineRule="atLeast"/>
              <w:rPr>
                <w:b/>
                <w:spacing w:val="-1"/>
                <w:sz w:val="24"/>
                <w:szCs w:val="24"/>
                <w:lang w:val="uk-UA"/>
              </w:rPr>
            </w:pPr>
            <w:r w:rsidRPr="0038224B">
              <w:rPr>
                <w:i/>
                <w:sz w:val="24"/>
                <w:szCs w:val="24"/>
                <w:lang w:val="uk-UA"/>
              </w:rPr>
              <w:t>Учасник</w:t>
            </w:r>
            <w:r w:rsidRPr="0038224B">
              <w:rPr>
                <w:i/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i/>
                <w:sz w:val="24"/>
                <w:szCs w:val="24"/>
                <w:lang w:val="uk-UA"/>
              </w:rPr>
              <w:t>у</w:t>
            </w:r>
            <w:r w:rsidRPr="0038224B">
              <w:rPr>
                <w:i/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i/>
                <w:sz w:val="24"/>
                <w:szCs w:val="24"/>
                <w:lang w:val="uk-UA"/>
              </w:rPr>
              <w:t>складі</w:t>
            </w:r>
            <w:r w:rsidRPr="0038224B">
              <w:rPr>
                <w:i/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i/>
                <w:sz w:val="24"/>
                <w:szCs w:val="24"/>
                <w:lang w:val="uk-UA"/>
              </w:rPr>
              <w:t>пропозиції</w:t>
            </w:r>
            <w:r w:rsidRPr="0038224B">
              <w:rPr>
                <w:i/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i/>
                <w:sz w:val="24"/>
                <w:szCs w:val="24"/>
                <w:lang w:val="uk-UA"/>
              </w:rPr>
              <w:t>надає</w:t>
            </w:r>
            <w:r w:rsidRPr="0038224B">
              <w:rPr>
                <w:i/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i/>
                <w:sz w:val="24"/>
                <w:szCs w:val="24"/>
                <w:lang w:val="uk-UA"/>
              </w:rPr>
              <w:t>копію</w:t>
            </w:r>
            <w:r w:rsidRPr="0038224B">
              <w:rPr>
                <w:i/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i/>
                <w:sz w:val="24"/>
                <w:szCs w:val="24"/>
                <w:lang w:val="uk-UA"/>
              </w:rPr>
              <w:t>протоколу</w:t>
            </w:r>
            <w:r w:rsidRPr="0038224B">
              <w:rPr>
                <w:i/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i/>
                <w:sz w:val="24"/>
                <w:szCs w:val="24"/>
                <w:lang w:val="uk-UA"/>
              </w:rPr>
              <w:t>випробувань</w:t>
            </w:r>
            <w:r w:rsidRPr="0038224B">
              <w:rPr>
                <w:i/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i/>
                <w:sz w:val="24"/>
                <w:szCs w:val="24"/>
                <w:lang w:val="uk-UA"/>
              </w:rPr>
              <w:t>на</w:t>
            </w:r>
            <w:r w:rsidRPr="0038224B">
              <w:rPr>
                <w:i/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i/>
                <w:sz w:val="24"/>
                <w:szCs w:val="24"/>
                <w:lang w:val="uk-UA"/>
              </w:rPr>
              <w:t>відповідність</w:t>
            </w:r>
            <w:r w:rsidRPr="0038224B">
              <w:rPr>
                <w:i/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i/>
                <w:sz w:val="24"/>
                <w:szCs w:val="24"/>
                <w:lang w:val="uk-UA"/>
              </w:rPr>
              <w:t>заявленим</w:t>
            </w:r>
            <w:r w:rsidRPr="0038224B">
              <w:rPr>
                <w:i/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i/>
                <w:sz w:val="24"/>
                <w:szCs w:val="24"/>
                <w:lang w:val="uk-UA"/>
              </w:rPr>
              <w:t>показникам</w:t>
            </w:r>
            <w:r w:rsidRPr="0038224B">
              <w:rPr>
                <w:i/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i/>
                <w:sz w:val="24"/>
                <w:szCs w:val="24"/>
                <w:lang w:val="uk-UA"/>
              </w:rPr>
              <w:t>виданого</w:t>
            </w:r>
            <w:r w:rsidRPr="0038224B">
              <w:rPr>
                <w:i/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i/>
                <w:sz w:val="24"/>
                <w:szCs w:val="24"/>
                <w:lang w:val="uk-UA"/>
              </w:rPr>
              <w:t>акредитованою</w:t>
            </w:r>
            <w:r w:rsidRPr="0038224B">
              <w:rPr>
                <w:i/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i/>
                <w:sz w:val="24"/>
                <w:szCs w:val="24"/>
                <w:lang w:val="uk-UA"/>
              </w:rPr>
              <w:t>лабораторією,</w:t>
            </w:r>
            <w:r w:rsidRPr="0038224B">
              <w:rPr>
                <w:i/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i/>
                <w:sz w:val="24"/>
                <w:szCs w:val="24"/>
                <w:lang w:val="uk-UA"/>
              </w:rPr>
              <w:t>сертифіката</w:t>
            </w:r>
            <w:r w:rsidRPr="0038224B">
              <w:rPr>
                <w:i/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i/>
                <w:sz w:val="24"/>
                <w:szCs w:val="24"/>
                <w:lang w:val="uk-UA"/>
              </w:rPr>
              <w:t>відповідності</w:t>
            </w:r>
            <w:r w:rsidRPr="0038224B">
              <w:rPr>
                <w:i/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i/>
                <w:sz w:val="24"/>
                <w:szCs w:val="24"/>
                <w:lang w:val="uk-UA"/>
              </w:rPr>
              <w:t>або декларації відповідності на відповідність заявленим показникам виданої виробником</w:t>
            </w:r>
            <w:r w:rsidRPr="0038224B">
              <w:rPr>
                <w:i/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i/>
                <w:sz w:val="24"/>
                <w:szCs w:val="24"/>
                <w:lang w:val="uk-UA"/>
              </w:rPr>
              <w:t>цього</w:t>
            </w:r>
            <w:r w:rsidRPr="0038224B">
              <w:rPr>
                <w:i/>
                <w:spacing w:val="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i/>
                <w:sz w:val="24"/>
                <w:szCs w:val="24"/>
                <w:lang w:val="uk-UA"/>
              </w:rPr>
              <w:t>обладнання,</w:t>
            </w:r>
            <w:r w:rsidRPr="0038224B">
              <w:rPr>
                <w:i/>
                <w:spacing w:val="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i/>
                <w:sz w:val="24"/>
                <w:szCs w:val="24"/>
                <w:lang w:val="uk-UA"/>
              </w:rPr>
              <w:t>які</w:t>
            </w:r>
            <w:r w:rsidRPr="0038224B">
              <w:rPr>
                <w:i/>
                <w:spacing w:val="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i/>
                <w:sz w:val="24"/>
                <w:szCs w:val="24"/>
                <w:lang w:val="uk-UA"/>
              </w:rPr>
              <w:t>повинні</w:t>
            </w:r>
            <w:r w:rsidRPr="0038224B">
              <w:rPr>
                <w:i/>
                <w:spacing w:val="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i/>
                <w:sz w:val="24"/>
                <w:szCs w:val="24"/>
                <w:lang w:val="uk-UA"/>
              </w:rPr>
              <w:t>містити</w:t>
            </w:r>
            <w:r w:rsidRPr="0038224B">
              <w:rPr>
                <w:i/>
                <w:spacing w:val="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i/>
                <w:sz w:val="24"/>
                <w:szCs w:val="24"/>
                <w:lang w:val="uk-UA"/>
              </w:rPr>
              <w:t>інформацію</w:t>
            </w:r>
            <w:r w:rsidRPr="0038224B">
              <w:rPr>
                <w:i/>
                <w:spacing w:val="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i/>
                <w:sz w:val="24"/>
                <w:szCs w:val="24"/>
                <w:lang w:val="uk-UA"/>
              </w:rPr>
              <w:t>щодо</w:t>
            </w:r>
            <w:r w:rsidRPr="0038224B">
              <w:rPr>
                <w:i/>
                <w:spacing w:val="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i/>
                <w:sz w:val="24"/>
                <w:szCs w:val="24"/>
                <w:lang w:val="uk-UA"/>
              </w:rPr>
              <w:t>відповідності</w:t>
            </w:r>
            <w:r w:rsidRPr="0038224B">
              <w:rPr>
                <w:i/>
                <w:spacing w:val="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i/>
                <w:sz w:val="24"/>
                <w:szCs w:val="24"/>
                <w:lang w:val="uk-UA"/>
              </w:rPr>
              <w:t>усім</w:t>
            </w:r>
            <w:r w:rsidRPr="0038224B">
              <w:rPr>
                <w:i/>
                <w:spacing w:val="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i/>
                <w:sz w:val="24"/>
                <w:szCs w:val="24"/>
                <w:lang w:val="uk-UA"/>
              </w:rPr>
              <w:t xml:space="preserve">вимогам </w:t>
            </w:r>
            <w:r w:rsidRPr="0038224B">
              <w:rPr>
                <w:i/>
                <w:spacing w:val="-1"/>
                <w:sz w:val="24"/>
                <w:szCs w:val="24"/>
                <w:lang w:val="uk-UA"/>
              </w:rPr>
              <w:t>зазначених</w:t>
            </w:r>
            <w:r w:rsidRPr="0038224B">
              <w:rPr>
                <w:i/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i/>
                <w:sz w:val="24"/>
                <w:szCs w:val="24"/>
                <w:lang w:val="uk-UA"/>
              </w:rPr>
              <w:t>ДСТУ.</w:t>
            </w:r>
          </w:p>
        </w:tc>
      </w:tr>
      <w:tr w:rsidR="001347B8" w:rsidRPr="0038224B" w:rsidTr="00515B07">
        <w:trPr>
          <w:trHeight w:val="58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B8" w:rsidRPr="0038224B" w:rsidRDefault="001347B8" w:rsidP="00515B07">
            <w:pPr>
              <w:widowControl w:val="0"/>
              <w:spacing w:line="120" w:lineRule="atLeast"/>
              <w:ind w:left="10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Місток</w:t>
            </w:r>
            <w:r w:rsidRPr="0038224B">
              <w:rPr>
                <w:rFonts w:ascii="Times New Roman" w:eastAsia="Times New Roman" w:hAnsi="Times New Roman"/>
                <w:b/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рукавний</w:t>
            </w:r>
            <w:r w:rsidRPr="0038224B">
              <w:rPr>
                <w:rFonts w:ascii="Times New Roman" w:eastAsia="Times New Roman" w:hAnsi="Times New Roman"/>
                <w:b/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гумовий</w:t>
            </w:r>
            <w:r w:rsidRPr="0038224B">
              <w:rPr>
                <w:rFonts w:ascii="Times New Roman" w:eastAsia="Times New Roman" w:hAnsi="Times New Roman"/>
                <w:b/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–</w:t>
            </w:r>
            <w:r w:rsidRPr="0038224B">
              <w:rPr>
                <w:rFonts w:ascii="Times New Roman" w:eastAsia="Times New Roman" w:hAnsi="Times New Roman"/>
                <w:b/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2</w:t>
            </w:r>
            <w:r w:rsidRPr="0038224B">
              <w:rPr>
                <w:rFonts w:ascii="Times New Roman" w:eastAsia="Times New Roman" w:hAnsi="Times New Roman"/>
                <w:b/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шт.</w:t>
            </w:r>
          </w:p>
        </w:tc>
      </w:tr>
      <w:tr w:rsidR="001347B8" w:rsidRPr="0038224B" w:rsidTr="00515B07">
        <w:trPr>
          <w:trHeight w:val="58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Інструмент</w:t>
            </w:r>
            <w:r w:rsidRPr="0038224B">
              <w:rPr>
                <w:rFonts w:ascii="Times New Roman" w:eastAsia="Times New Roman" w:hAnsi="Times New Roman"/>
                <w:b/>
                <w:spacing w:val="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рятувальника</w:t>
            </w:r>
            <w:r w:rsidRPr="0038224B">
              <w:rPr>
                <w:rFonts w:ascii="Times New Roman" w:eastAsia="Times New Roman" w:hAnsi="Times New Roman"/>
                <w:b/>
                <w:spacing w:val="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багатофункціональний</w:t>
            </w:r>
            <w:r w:rsidRPr="0038224B">
              <w:rPr>
                <w:rFonts w:ascii="Times New Roman" w:eastAsia="Times New Roman" w:hAnsi="Times New Roman"/>
                <w:b/>
                <w:spacing w:val="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для</w:t>
            </w:r>
            <w:r w:rsidRPr="0038224B">
              <w:rPr>
                <w:rFonts w:ascii="Times New Roman" w:eastAsia="Times New Roman" w:hAnsi="Times New Roman"/>
                <w:b/>
                <w:spacing w:val="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проникнення</w:t>
            </w:r>
            <w:r w:rsidRPr="0038224B">
              <w:rPr>
                <w:rFonts w:ascii="Times New Roman" w:eastAsia="Times New Roman" w:hAnsi="Times New Roman"/>
                <w:b/>
                <w:spacing w:val="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з</w:t>
            </w:r>
            <w:r w:rsidRPr="0038224B">
              <w:rPr>
                <w:rFonts w:ascii="Times New Roman" w:eastAsia="Times New Roman" w:hAnsi="Times New Roman"/>
                <w:b/>
                <w:spacing w:val="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різаком</w:t>
            </w:r>
            <w:r w:rsidRPr="0038224B">
              <w:rPr>
                <w:rFonts w:ascii="Times New Roman" w:eastAsia="Times New Roman" w:hAnsi="Times New Roman"/>
                <w:b/>
                <w:spacing w:val="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для</w:t>
            </w:r>
            <w:r w:rsidRPr="0038224B">
              <w:rPr>
                <w:rFonts w:ascii="Times New Roman" w:eastAsia="Times New Roman" w:hAnsi="Times New Roman"/>
                <w:b/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листового</w:t>
            </w:r>
            <w:r w:rsidRPr="0038224B">
              <w:rPr>
                <w:rFonts w:ascii="Times New Roman" w:eastAsia="Times New Roman" w:hAnsi="Times New Roman"/>
                <w:b/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металу</w:t>
            </w:r>
            <w:r w:rsidRPr="0038224B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Paratech</w:t>
            </w:r>
            <w:proofErr w:type="spellEnd"/>
            <w:r w:rsidRPr="0038224B">
              <w:rPr>
                <w:rFonts w:ascii="Times New Roman" w:eastAsia="Times New Roman" w:hAnsi="Times New Roman"/>
                <w:b/>
                <w:spacing w:val="-6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Hooligan</w:t>
            </w:r>
            <w:proofErr w:type="spellEnd"/>
            <w:r w:rsidRPr="0038224B">
              <w:rPr>
                <w:rFonts w:ascii="Times New Roman" w:eastAsia="Times New Roman" w:hAnsi="Times New Roman"/>
                <w:b/>
                <w:spacing w:val="-6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Tool</w:t>
            </w:r>
            <w:proofErr w:type="spellEnd"/>
            <w:r w:rsidRPr="0038224B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або</w:t>
            </w:r>
            <w:r w:rsidRPr="0038224B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еквівалент</w:t>
            </w:r>
            <w:r w:rsidRPr="0038224B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–</w:t>
            </w:r>
            <w:r w:rsidRPr="0038224B">
              <w:rPr>
                <w:rFonts w:ascii="Times New Roman" w:eastAsia="Times New Roman" w:hAnsi="Times New Roman"/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  <w:r w:rsidRPr="0038224B">
              <w:rPr>
                <w:rFonts w:ascii="Times New Roman" w:eastAsia="Times New Roman" w:hAnsi="Times New Roman"/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шт.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Інструмент</w:t>
            </w:r>
            <w:r w:rsidRPr="0038224B">
              <w:rPr>
                <w:rFonts w:ascii="Times New Roman" w:eastAsia="Times New Roman" w:hAnsi="Times New Roman"/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призначений</w:t>
            </w:r>
            <w:r w:rsidRPr="0038224B">
              <w:rPr>
                <w:rFonts w:ascii="Times New Roman" w:eastAsia="Times New Roman" w:hAnsi="Times New Roman"/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для</w:t>
            </w:r>
            <w:r w:rsidRPr="0038224B">
              <w:rPr>
                <w:rFonts w:ascii="Times New Roman" w:eastAsia="Times New Roman" w:hAnsi="Times New Roman"/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пробивання,</w:t>
            </w:r>
            <w:r w:rsidRPr="0038224B">
              <w:rPr>
                <w:rFonts w:ascii="Times New Roman" w:eastAsia="Times New Roman" w:hAnsi="Times New Roman"/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скручування,</w:t>
            </w:r>
            <w:r w:rsidRPr="0038224B">
              <w:rPr>
                <w:rFonts w:ascii="Times New Roman" w:eastAsia="Times New Roman" w:hAnsi="Times New Roman"/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роботи</w:t>
            </w:r>
            <w:r w:rsidRPr="0038224B">
              <w:rPr>
                <w:rFonts w:ascii="Times New Roman" w:eastAsia="Times New Roman" w:hAnsi="Times New Roman"/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важелем,</w:t>
            </w:r>
            <w:r w:rsidRPr="0038224B">
              <w:rPr>
                <w:rFonts w:ascii="Times New Roman" w:eastAsia="Times New Roman" w:hAnsi="Times New Roman"/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різання</w:t>
            </w:r>
            <w:r w:rsidRPr="0038224B">
              <w:rPr>
                <w:rFonts w:ascii="Times New Roman" w:eastAsia="Times New Roman" w:hAnsi="Times New Roman"/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листового</w:t>
            </w:r>
            <w:r w:rsidRPr="003822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металу</w:t>
            </w:r>
            <w:r w:rsidRPr="0038224B">
              <w:rPr>
                <w:rFonts w:ascii="Times New Roman" w:eastAsia="Times New Roman" w:hAnsi="Times New Roman"/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та</w:t>
            </w:r>
            <w:r w:rsidRPr="0038224B">
              <w:rPr>
                <w:rFonts w:ascii="Times New Roman" w:eastAsia="Times New Roman" w:hAnsi="Times New Roman"/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проведення</w:t>
            </w:r>
            <w:r w:rsidRPr="0038224B">
              <w:rPr>
                <w:rFonts w:ascii="Times New Roman" w:eastAsia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аварійно-рятувальних</w:t>
            </w:r>
            <w:r w:rsidRPr="0038224B">
              <w:rPr>
                <w:rFonts w:ascii="Times New Roman" w:eastAsia="Times New Roman" w:hAnsi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робіт.</w:t>
            </w:r>
          </w:p>
          <w:p w:rsidR="001347B8" w:rsidRPr="0038224B" w:rsidRDefault="001347B8" w:rsidP="00515B07">
            <w:pPr>
              <w:widowControl w:val="0"/>
              <w:tabs>
                <w:tab w:val="left" w:pos="5770"/>
              </w:tabs>
              <w:spacing w:line="120" w:lineRule="atLeas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Вага,</w:t>
            </w:r>
            <w:r w:rsidRPr="0038224B">
              <w:rPr>
                <w:rFonts w:ascii="Times New Roman" w:eastAsia="Times New Roman" w:hAnsi="Times New Roman"/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не</w:t>
            </w:r>
            <w:r w:rsidRPr="0038224B">
              <w:rPr>
                <w:rFonts w:ascii="Times New Roman" w:eastAsia="Times New Roman" w:hAnsi="Times New Roman"/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більше,</w:t>
            </w:r>
            <w:r w:rsidRPr="0038224B">
              <w:rPr>
                <w:rFonts w:ascii="Times New Roman" w:eastAsia="Times New Roman" w:hAnsi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кг – 4,8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Довжина,</w:t>
            </w:r>
            <w:r w:rsidRPr="0038224B">
              <w:rPr>
                <w:rFonts w:ascii="Times New Roman" w:eastAsia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не</w:t>
            </w:r>
            <w:r w:rsidRPr="0038224B">
              <w:rPr>
                <w:rFonts w:ascii="Times New Roman" w:eastAsia="Times New Roman" w:hAnsi="Times New Roman"/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менше,</w:t>
            </w:r>
            <w:r w:rsidRPr="0038224B">
              <w:rPr>
                <w:rFonts w:ascii="Times New Roman" w:eastAsia="Times New Roman" w:hAnsi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мм – 762</w:t>
            </w:r>
          </w:p>
        </w:tc>
      </w:tr>
      <w:tr w:rsidR="001347B8" w:rsidRPr="0038224B" w:rsidTr="00515B07">
        <w:trPr>
          <w:trHeight w:val="58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Інструмент</w:t>
            </w:r>
            <w:r w:rsidRPr="0038224B">
              <w:rPr>
                <w:rFonts w:ascii="Times New Roman" w:eastAsia="Times New Roman" w:hAnsi="Times New Roman"/>
                <w:b/>
                <w:spacing w:val="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рятувальника</w:t>
            </w:r>
            <w:r w:rsidRPr="0038224B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багатофункціональний</w:t>
            </w:r>
            <w:r w:rsidRPr="0038224B">
              <w:rPr>
                <w:rFonts w:ascii="Times New Roman" w:eastAsia="Times New Roman" w:hAnsi="Times New Roman"/>
                <w:b/>
                <w:spacing w:val="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для</w:t>
            </w:r>
            <w:r w:rsidRPr="0038224B"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проникнення</w:t>
            </w:r>
            <w:r w:rsidRPr="0038224B">
              <w:rPr>
                <w:rFonts w:ascii="Times New Roman" w:eastAsia="Times New Roman" w:hAnsi="Times New Roman"/>
                <w:b/>
                <w:spacing w:val="3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Paratech</w:t>
            </w:r>
            <w:proofErr w:type="spellEnd"/>
            <w:r w:rsidRPr="0038224B">
              <w:rPr>
                <w:rFonts w:ascii="Times New Roman" w:eastAsia="Times New Roman" w:hAnsi="Times New Roman"/>
                <w:b/>
                <w:spacing w:val="3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Hooligan</w:t>
            </w:r>
            <w:proofErr w:type="spellEnd"/>
            <w:r w:rsidRPr="0038224B">
              <w:rPr>
                <w:rFonts w:ascii="Times New Roman" w:eastAsia="Times New Roman" w:hAnsi="Times New Roman"/>
                <w:b/>
                <w:spacing w:val="-57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Tool</w:t>
            </w:r>
            <w:proofErr w:type="spellEnd"/>
            <w:r w:rsidRPr="0038224B">
              <w:rPr>
                <w:rFonts w:ascii="Times New Roman" w:eastAsia="Times New Roman" w:hAnsi="Times New Roman"/>
                <w:b/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або</w:t>
            </w:r>
            <w:r w:rsidRPr="0038224B">
              <w:rPr>
                <w:rFonts w:ascii="Times New Roman" w:eastAsia="Times New Roman" w:hAnsi="Times New Roman"/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еквівалент</w:t>
            </w:r>
            <w:r w:rsidRPr="0038224B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–</w:t>
            </w:r>
            <w:r w:rsidRPr="0038224B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1</w:t>
            </w:r>
            <w:r w:rsidRPr="0038224B">
              <w:rPr>
                <w:rFonts w:ascii="Times New Roman" w:eastAsia="Times New Roman" w:hAnsi="Times New Roman"/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шт.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Інструмент</w:t>
            </w:r>
            <w:r w:rsidRPr="0038224B">
              <w:rPr>
                <w:rFonts w:ascii="Times New Roman" w:eastAsia="Times New Roman" w:hAnsi="Times New Roman"/>
                <w:spacing w:val="2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призначений</w:t>
            </w:r>
            <w:r w:rsidRPr="0038224B">
              <w:rPr>
                <w:rFonts w:ascii="Times New Roman" w:eastAsia="Times New Roman" w:hAnsi="Times New Roman"/>
                <w:spacing w:val="2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для</w:t>
            </w:r>
            <w:r w:rsidRPr="0038224B">
              <w:rPr>
                <w:rFonts w:ascii="Times New Roman" w:eastAsia="Times New Roman" w:hAnsi="Times New Roman"/>
                <w:spacing w:val="2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пробивання,</w:t>
            </w:r>
            <w:r w:rsidRPr="0038224B">
              <w:rPr>
                <w:rFonts w:ascii="Times New Roman" w:eastAsia="Times New Roman" w:hAnsi="Times New Roman"/>
                <w:spacing w:val="2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скручування,</w:t>
            </w:r>
            <w:r w:rsidRPr="0038224B">
              <w:rPr>
                <w:rFonts w:ascii="Times New Roman" w:eastAsia="Times New Roman" w:hAnsi="Times New Roman"/>
                <w:spacing w:val="2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роботи</w:t>
            </w:r>
            <w:r w:rsidRPr="0038224B">
              <w:rPr>
                <w:rFonts w:ascii="Times New Roman" w:eastAsia="Times New Roman" w:hAnsi="Times New Roman"/>
                <w:spacing w:val="2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важелем</w:t>
            </w:r>
            <w:r w:rsidRPr="0038224B">
              <w:rPr>
                <w:rFonts w:ascii="Times New Roman" w:eastAsia="Times New Roman" w:hAnsi="Times New Roman"/>
                <w:spacing w:val="2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та</w:t>
            </w:r>
            <w:r w:rsidRPr="0038224B">
              <w:rPr>
                <w:rFonts w:ascii="Times New Roman" w:eastAsia="Times New Roman" w:hAnsi="Times New Roman"/>
                <w:spacing w:val="2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проведення</w:t>
            </w:r>
            <w:r w:rsidRPr="003822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аварійно-рятувальних</w:t>
            </w:r>
            <w:r w:rsidRPr="0038224B">
              <w:rPr>
                <w:rFonts w:ascii="Times New Roman" w:eastAsia="Times New Roman" w:hAnsi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робіт.</w:t>
            </w:r>
          </w:p>
          <w:p w:rsidR="001347B8" w:rsidRPr="0038224B" w:rsidRDefault="001347B8" w:rsidP="00515B07">
            <w:pPr>
              <w:widowControl w:val="0"/>
              <w:tabs>
                <w:tab w:val="left" w:pos="5770"/>
              </w:tabs>
              <w:spacing w:line="120" w:lineRule="atLeas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Вага,</w:t>
            </w:r>
            <w:r w:rsidRPr="0038224B">
              <w:rPr>
                <w:rFonts w:ascii="Times New Roman" w:eastAsia="Times New Roman" w:hAnsi="Times New Roman"/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не</w:t>
            </w:r>
            <w:r w:rsidRPr="0038224B">
              <w:rPr>
                <w:rFonts w:ascii="Times New Roman" w:eastAsia="Times New Roman" w:hAnsi="Times New Roman"/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більше,</w:t>
            </w:r>
            <w:r w:rsidRPr="0038224B">
              <w:rPr>
                <w:rFonts w:ascii="Times New Roman" w:eastAsia="Times New Roman" w:hAnsi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кг – 4,8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Довжина,</w:t>
            </w:r>
            <w:r w:rsidRPr="0038224B">
              <w:rPr>
                <w:rFonts w:ascii="Times New Roman" w:eastAsia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не</w:t>
            </w:r>
            <w:r w:rsidRPr="0038224B">
              <w:rPr>
                <w:rFonts w:ascii="Times New Roman" w:eastAsia="Times New Roman" w:hAnsi="Times New Roman"/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менше,</w:t>
            </w:r>
            <w:r w:rsidRPr="0038224B">
              <w:rPr>
                <w:rFonts w:ascii="Times New Roman" w:eastAsia="Times New Roman" w:hAnsi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мм – 762</w:t>
            </w:r>
          </w:p>
        </w:tc>
      </w:tr>
      <w:tr w:rsidR="001347B8" w:rsidRPr="0038224B" w:rsidTr="00515B07">
        <w:trPr>
          <w:trHeight w:val="58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Пожежна</w:t>
            </w:r>
            <w:r w:rsidRPr="0038224B">
              <w:rPr>
                <w:rFonts w:ascii="Times New Roman" w:eastAsia="Times New Roman" w:hAnsi="Times New Roman"/>
                <w:b/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штурмова</w:t>
            </w:r>
            <w:r w:rsidRPr="0038224B">
              <w:rPr>
                <w:rFonts w:ascii="Times New Roman" w:eastAsia="Times New Roman" w:hAnsi="Times New Roman"/>
                <w:b/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сокира–</w:t>
            </w:r>
            <w:r w:rsidRPr="0038224B">
              <w:rPr>
                <w:rFonts w:ascii="Times New Roman" w:eastAsia="Times New Roman" w:hAnsi="Times New Roman"/>
                <w:b/>
                <w:spacing w:val="-1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2</w:t>
            </w:r>
            <w:r w:rsidRPr="0038224B">
              <w:rPr>
                <w:rFonts w:ascii="Times New Roman" w:eastAsia="Times New Roman" w:hAnsi="Times New Roman"/>
                <w:b/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шт.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Сокира</w:t>
            </w: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призначена для пробивання отворів і проникання в приміщення, розбивання цегляних та інших перегородок, створювання проходів і шляхів евакуації людей. При необхідності сокиру можна використовувати в якості важеля.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Лезо сокири виконано із інструментальної гартованої сталі, з можливістю з'єднання із багатофункціональним інструментом рятувальника для проникнення, обух виконаний у вигляді молоту.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Вага – не більше 3 кг.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Довжина – 920 мм.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Матеріал руків'я – скло-пластик</w:t>
            </w:r>
          </w:p>
        </w:tc>
      </w:tr>
      <w:tr w:rsidR="001347B8" w:rsidRPr="0038224B" w:rsidTr="00515B07">
        <w:trPr>
          <w:trHeight w:val="58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  <w:lang w:val="uk-UA"/>
              </w:rPr>
              <w:lastRenderedPageBreak/>
              <w:t>Бензоріз</w:t>
            </w:r>
            <w:r w:rsidRPr="0038224B">
              <w:rPr>
                <w:rFonts w:ascii="Times New Roman" w:eastAsia="Times New Roman" w:hAnsi="Times New Roman"/>
                <w:b/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  <w:lang w:val="uk-UA"/>
              </w:rPr>
              <w:t>типу</w:t>
            </w:r>
            <w:r w:rsidRPr="0038224B">
              <w:rPr>
                <w:rFonts w:ascii="Times New Roman" w:eastAsia="Times New Roman" w:hAnsi="Times New Roman"/>
                <w:b/>
                <w:spacing w:val="-13"/>
                <w:sz w:val="24"/>
                <w:szCs w:val="24"/>
                <w:lang w:val="uk-UA"/>
              </w:rPr>
              <w:t xml:space="preserve"> STIHL 420 </w:t>
            </w: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або</w:t>
            </w:r>
            <w:r w:rsidRPr="0038224B">
              <w:rPr>
                <w:rFonts w:ascii="Times New Roman" w:eastAsia="Times New Roman" w:hAnsi="Times New Roman"/>
                <w:b/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еквівалент</w:t>
            </w:r>
            <w:r w:rsidRPr="0038224B">
              <w:rPr>
                <w:rFonts w:ascii="Times New Roman" w:eastAsia="Times New Roman" w:hAnsi="Times New Roman"/>
                <w:b/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–</w:t>
            </w:r>
            <w:r w:rsidRPr="0038224B">
              <w:rPr>
                <w:rFonts w:ascii="Times New Roman" w:eastAsia="Times New Roman" w:hAnsi="Times New Roman"/>
                <w:b/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1</w:t>
            </w:r>
            <w:r w:rsidRPr="0038224B">
              <w:rPr>
                <w:rFonts w:ascii="Times New Roman" w:eastAsia="Times New Roman" w:hAnsi="Times New Roman"/>
                <w:b/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комплект.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Комплектація:</w:t>
            </w:r>
          </w:p>
          <w:p w:rsidR="001347B8" w:rsidRPr="0038224B" w:rsidRDefault="001347B8" w:rsidP="00515B07">
            <w:pPr>
              <w:widowControl w:val="0"/>
              <w:tabs>
                <w:tab w:val="right" w:pos="5890"/>
              </w:tabs>
              <w:spacing w:line="120" w:lineRule="atLeas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мастило</w:t>
            </w:r>
            <w:r w:rsidRPr="0038224B">
              <w:rPr>
                <w:rFonts w:ascii="Times New Roman" w:eastAsia="Times New Roman" w:hAnsi="Times New Roman"/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для</w:t>
            </w:r>
            <w:r w:rsidRPr="0038224B">
              <w:rPr>
                <w:rFonts w:ascii="Times New Roman" w:eastAsia="Times New Roman" w:hAnsi="Times New Roman"/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паливної</w:t>
            </w:r>
            <w:r w:rsidRPr="0038224B">
              <w:rPr>
                <w:rFonts w:ascii="Times New Roman" w:eastAsia="Times New Roman" w:hAnsi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суміші</w:t>
            </w:r>
            <w:r w:rsidRPr="0038224B">
              <w:rPr>
                <w:rFonts w:ascii="Times New Roman" w:eastAsia="Times New Roman" w:hAnsi="Times New Roman"/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не</w:t>
            </w:r>
            <w:r w:rsidRPr="0038224B">
              <w:rPr>
                <w:rFonts w:ascii="Times New Roman" w:eastAsia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менше,</w:t>
            </w:r>
            <w:r w:rsidRPr="0038224B">
              <w:rPr>
                <w:rFonts w:ascii="Times New Roman" w:eastAsia="Times New Roman" w:hAnsi="Times New Roman"/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л – 1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диск</w:t>
            </w:r>
            <w:r w:rsidRPr="0038224B">
              <w:rPr>
                <w:rFonts w:ascii="Times New Roman" w:eastAsia="Times New Roman" w:hAnsi="Times New Roman"/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з</w:t>
            </w:r>
            <w:r w:rsidRPr="0038224B">
              <w:rPr>
                <w:rFonts w:ascii="Times New Roman" w:eastAsia="Times New Roman" w:hAnsi="Times New Roman"/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алмазним</w:t>
            </w:r>
            <w:r w:rsidRPr="0038224B">
              <w:rPr>
                <w:rFonts w:ascii="Times New Roman" w:eastAsia="Times New Roman" w:hAnsi="Times New Roman"/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нанесенням,</w:t>
            </w:r>
            <w:r w:rsidRPr="0038224B">
              <w:rPr>
                <w:rFonts w:ascii="Times New Roman" w:eastAsia="Times New Roman" w:hAnsi="Times New Roman"/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з</w:t>
            </w:r>
            <w:r w:rsidRPr="0038224B">
              <w:rPr>
                <w:rFonts w:ascii="Times New Roman" w:eastAsia="Times New Roman" w:hAnsi="Times New Roman"/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високою</w:t>
            </w:r>
            <w:r w:rsidRPr="0038224B">
              <w:rPr>
                <w:rFonts w:ascii="Times New Roman" w:eastAsia="Times New Roman" w:hAnsi="Times New Roman"/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зернистістю (по</w:t>
            </w:r>
            <w:r w:rsidRPr="0038224B">
              <w:rPr>
                <w:rFonts w:ascii="Times New Roman" w:eastAsia="Times New Roman" w:hAnsi="Times New Roman"/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армованому</w:t>
            </w:r>
            <w:r w:rsidRPr="0038224B">
              <w:rPr>
                <w:rFonts w:ascii="Times New Roman" w:eastAsia="Times New Roman" w:hAnsi="Times New Roman"/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бетону),</w:t>
            </w:r>
            <w:r w:rsidRPr="0038224B">
              <w:rPr>
                <w:rFonts w:ascii="Times New Roman" w:eastAsia="Times New Roman" w:hAnsi="Times New Roman"/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не</w:t>
            </w:r>
            <w:r w:rsidRPr="0038224B">
              <w:rPr>
                <w:rFonts w:ascii="Times New Roman" w:eastAsia="Times New Roman" w:hAnsi="Times New Roman"/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менше,</w:t>
            </w:r>
            <w:r w:rsidRPr="0038224B">
              <w:rPr>
                <w:rFonts w:ascii="Times New Roman" w:eastAsia="Times New Roman" w:hAnsi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шт. – 1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диск</w:t>
            </w:r>
            <w:r w:rsidRPr="0038224B">
              <w:rPr>
                <w:rFonts w:ascii="Times New Roman" w:eastAsia="Times New Roman" w:hAnsi="Times New Roman"/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абразивний</w:t>
            </w:r>
            <w:r w:rsidRPr="0038224B">
              <w:rPr>
                <w:rFonts w:ascii="Times New Roman" w:eastAsia="Times New Roman" w:hAnsi="Times New Roman"/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із</w:t>
            </w:r>
            <w:r w:rsidRPr="0038224B">
              <w:rPr>
                <w:rFonts w:ascii="Times New Roman" w:eastAsia="Times New Roman" w:hAnsi="Times New Roman"/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синтетичної</w:t>
            </w:r>
            <w:r w:rsidRPr="0038224B">
              <w:rPr>
                <w:rFonts w:ascii="Times New Roman" w:eastAsia="Times New Roman" w:hAnsi="Times New Roman"/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смоли (для</w:t>
            </w:r>
            <w:r w:rsidRPr="0038224B">
              <w:rPr>
                <w:rFonts w:ascii="Times New Roman" w:eastAsia="Times New Roman" w:hAnsi="Times New Roman"/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сталі,</w:t>
            </w:r>
            <w:r w:rsidRPr="0038224B">
              <w:rPr>
                <w:rFonts w:ascii="Times New Roman" w:eastAsia="Times New Roman" w:hAnsi="Times New Roman"/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профілю</w:t>
            </w:r>
            <w:r w:rsidRPr="0038224B">
              <w:rPr>
                <w:rFonts w:ascii="Times New Roman" w:eastAsia="Times New Roman" w:hAnsi="Times New Roman"/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та</w:t>
            </w:r>
            <w:r w:rsidRPr="0038224B">
              <w:rPr>
                <w:rFonts w:ascii="Times New Roman" w:eastAsia="Times New Roman" w:hAnsi="Times New Roman"/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армованої</w:t>
            </w:r>
            <w:r w:rsidRPr="0038224B">
              <w:rPr>
                <w:rFonts w:ascii="Times New Roman" w:eastAsia="Times New Roman" w:hAnsi="Times New Roman"/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сталі),</w:t>
            </w:r>
            <w:r w:rsidRPr="0038224B">
              <w:rPr>
                <w:rFonts w:ascii="Times New Roman" w:eastAsia="Times New Roman" w:hAnsi="Times New Roman"/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не</w:t>
            </w:r>
            <w:r w:rsidRPr="0038224B">
              <w:rPr>
                <w:rFonts w:ascii="Times New Roman" w:eastAsia="Times New Roman" w:hAnsi="Times New Roman"/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менше,</w:t>
            </w:r>
            <w:r w:rsidRPr="0038224B">
              <w:rPr>
                <w:rFonts w:ascii="Times New Roman" w:eastAsia="Times New Roman" w:hAnsi="Times New Roman"/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шт. – 5</w:t>
            </w:r>
          </w:p>
        </w:tc>
      </w:tr>
      <w:tr w:rsidR="001347B8" w:rsidRPr="0038224B" w:rsidTr="00515B07">
        <w:trPr>
          <w:trHeight w:val="58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Бензопила</w:t>
            </w:r>
            <w:r w:rsidRPr="0038224B">
              <w:rPr>
                <w:rFonts w:ascii="Times New Roman" w:eastAsia="Times New Roman" w:hAnsi="Times New Roman"/>
                <w:b/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типу</w:t>
            </w:r>
            <w:r w:rsidRPr="0038224B">
              <w:rPr>
                <w:rFonts w:ascii="Times New Roman" w:eastAsia="Times New Roman" w:hAnsi="Times New Roman"/>
                <w:b/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STIHL</w:t>
            </w:r>
            <w:r w:rsidRPr="0038224B">
              <w:rPr>
                <w:rFonts w:ascii="Times New Roman" w:eastAsia="Times New Roman" w:hAnsi="Times New Roman"/>
                <w:b/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MS</w:t>
            </w:r>
            <w:r w:rsidRPr="0038224B">
              <w:rPr>
                <w:rFonts w:ascii="Times New Roman" w:eastAsia="Times New Roman" w:hAnsi="Times New Roman"/>
                <w:b/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462</w:t>
            </w:r>
            <w:r w:rsidRPr="0038224B">
              <w:rPr>
                <w:rFonts w:ascii="Times New Roman" w:eastAsia="Times New Roman" w:hAnsi="Times New Roman"/>
                <w:b/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C-</w:t>
            </w:r>
            <w:r w:rsidRPr="0038224B">
              <w:rPr>
                <w:rFonts w:ascii="Times New Roman" w:eastAsia="Times New Roman" w:hAnsi="Times New Roman"/>
                <w:b/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M</w:t>
            </w:r>
            <w:r w:rsidRPr="0038224B">
              <w:rPr>
                <w:rFonts w:ascii="Times New Roman" w:eastAsia="Times New Roman" w:hAnsi="Times New Roman"/>
                <w:b/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або</w:t>
            </w:r>
            <w:r w:rsidRPr="0038224B">
              <w:rPr>
                <w:rFonts w:ascii="Times New Roman" w:eastAsia="Times New Roman" w:hAnsi="Times New Roman"/>
                <w:b/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еквівалент</w:t>
            </w:r>
            <w:r w:rsidRPr="0038224B">
              <w:rPr>
                <w:rFonts w:ascii="Times New Roman" w:eastAsia="Times New Roman" w:hAnsi="Times New Roman"/>
                <w:b/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–</w:t>
            </w:r>
            <w:r w:rsidRPr="0038224B">
              <w:rPr>
                <w:rFonts w:ascii="Times New Roman" w:eastAsia="Times New Roman" w:hAnsi="Times New Roman"/>
                <w:b/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1</w:t>
            </w:r>
            <w:r w:rsidRPr="0038224B">
              <w:rPr>
                <w:rFonts w:ascii="Times New Roman" w:eastAsia="Times New Roman" w:hAnsi="Times New Roman"/>
                <w:b/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комплект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Комплектація:</w:t>
            </w:r>
          </w:p>
          <w:p w:rsidR="001347B8" w:rsidRPr="0038224B" w:rsidRDefault="001347B8" w:rsidP="00515B07">
            <w:pPr>
              <w:widowControl w:val="0"/>
              <w:tabs>
                <w:tab w:val="right" w:pos="5890"/>
              </w:tabs>
              <w:spacing w:line="120" w:lineRule="atLeas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запасний</w:t>
            </w:r>
            <w:r w:rsidRPr="0038224B">
              <w:rPr>
                <w:rFonts w:ascii="Times New Roman" w:eastAsia="Times New Roman" w:hAnsi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ланцюг,</w:t>
            </w:r>
            <w:r w:rsidRPr="0038224B">
              <w:rPr>
                <w:rFonts w:ascii="Times New Roman" w:eastAsia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шт. – 2</w:t>
            </w:r>
          </w:p>
          <w:p w:rsidR="001347B8" w:rsidRPr="0038224B" w:rsidRDefault="001347B8" w:rsidP="00515B07">
            <w:pPr>
              <w:widowControl w:val="0"/>
              <w:tabs>
                <w:tab w:val="right" w:pos="5890"/>
              </w:tabs>
              <w:spacing w:line="120" w:lineRule="atLeas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олива</w:t>
            </w:r>
            <w:r w:rsidRPr="0038224B">
              <w:rPr>
                <w:rFonts w:ascii="Times New Roman" w:eastAsia="Times New Roman" w:hAnsi="Times New Roman"/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для</w:t>
            </w:r>
            <w:r w:rsidRPr="0038224B">
              <w:rPr>
                <w:rFonts w:ascii="Times New Roman" w:eastAsia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змащування</w:t>
            </w:r>
            <w:r w:rsidRPr="0038224B">
              <w:rPr>
                <w:rFonts w:ascii="Times New Roman" w:eastAsia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ланцюга,</w:t>
            </w:r>
            <w:r w:rsidRPr="0038224B">
              <w:rPr>
                <w:rFonts w:ascii="Times New Roman" w:eastAsia="Times New Roman" w:hAnsi="Times New Roman"/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л. – 1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моторна</w:t>
            </w:r>
            <w:r w:rsidRPr="0038224B">
              <w:rPr>
                <w:rFonts w:ascii="Times New Roman" w:eastAsia="Times New Roman" w:hAnsi="Times New Roman"/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олива,</w:t>
            </w:r>
            <w:r w:rsidRPr="0038224B">
              <w:rPr>
                <w:rFonts w:ascii="Times New Roman" w:eastAsia="Times New Roman" w:hAnsi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л. – 1</w:t>
            </w:r>
          </w:p>
        </w:tc>
      </w:tr>
      <w:tr w:rsidR="001347B8" w:rsidRPr="0038224B" w:rsidTr="00515B07">
        <w:trPr>
          <w:trHeight w:val="58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Комбінована</w:t>
            </w:r>
            <w:r w:rsidRPr="0038224B">
              <w:rPr>
                <w:rFonts w:ascii="Times New Roman" w:eastAsia="Times New Roman" w:hAnsi="Times New Roman"/>
                <w:b/>
                <w:spacing w:val="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каністра</w:t>
            </w:r>
            <w:r w:rsidRPr="0038224B">
              <w:rPr>
                <w:rFonts w:ascii="Times New Roman" w:eastAsia="Times New Roman" w:hAnsi="Times New Roman"/>
                <w:b/>
                <w:spacing w:val="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для</w:t>
            </w:r>
            <w:r w:rsidRPr="0038224B">
              <w:rPr>
                <w:rFonts w:ascii="Times New Roman" w:eastAsia="Times New Roman" w:hAnsi="Times New Roman"/>
                <w:b/>
                <w:spacing w:val="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приготування</w:t>
            </w:r>
            <w:r w:rsidRPr="0038224B">
              <w:rPr>
                <w:rFonts w:ascii="Times New Roman" w:eastAsia="Times New Roman" w:hAnsi="Times New Roman"/>
                <w:b/>
                <w:spacing w:val="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паливної</w:t>
            </w:r>
            <w:r w:rsidRPr="0038224B">
              <w:rPr>
                <w:rFonts w:ascii="Times New Roman" w:eastAsia="Times New Roman" w:hAnsi="Times New Roman"/>
                <w:b/>
                <w:spacing w:val="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суміші</w:t>
            </w:r>
            <w:r w:rsidRPr="0038224B">
              <w:rPr>
                <w:rFonts w:ascii="Times New Roman" w:eastAsia="Times New Roman" w:hAnsi="Times New Roman"/>
                <w:b/>
                <w:spacing w:val="1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(паливо,</w:t>
            </w:r>
            <w:r w:rsidRPr="0038224B">
              <w:rPr>
                <w:rFonts w:ascii="Times New Roman" w:eastAsia="Times New Roman" w:hAnsi="Times New Roman"/>
                <w:spacing w:val="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не</w:t>
            </w:r>
            <w:r w:rsidRPr="0038224B">
              <w:rPr>
                <w:rFonts w:ascii="Times New Roman" w:eastAsia="Times New Roman" w:hAnsi="Times New Roman"/>
                <w:spacing w:val="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менше</w:t>
            </w:r>
            <w:r w:rsidRPr="0038224B">
              <w:rPr>
                <w:rFonts w:ascii="Times New Roman" w:eastAsia="Times New Roman" w:hAnsi="Times New Roman"/>
                <w:spacing w:val="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</w:t>
            </w:r>
            <w:r w:rsidRPr="0038224B">
              <w:rPr>
                <w:rFonts w:ascii="Times New Roman" w:eastAsia="Times New Roman" w:hAnsi="Times New Roman"/>
                <w:spacing w:val="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л/</w:t>
            </w:r>
            <w:r w:rsidRPr="003822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мастило,</w:t>
            </w:r>
            <w:r w:rsidRPr="0038224B">
              <w:rPr>
                <w:rFonts w:ascii="Times New Roman" w:eastAsia="Times New Roman" w:hAnsi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не</w:t>
            </w:r>
            <w:r w:rsidRPr="0038224B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менше</w:t>
            </w:r>
            <w:r w:rsidRPr="0038224B">
              <w:rPr>
                <w:rFonts w:ascii="Times New Roman" w:eastAsia="Times New Roman" w:hAnsi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3 л) </w:t>
            </w: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–</w:t>
            </w:r>
            <w:r w:rsidRPr="0038224B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1 шт.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На</w:t>
            </w:r>
            <w:r w:rsidRPr="0038224B">
              <w:rPr>
                <w:rFonts w:ascii="Times New Roman" w:eastAsia="Times New Roman" w:hAnsi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каністрі</w:t>
            </w:r>
            <w:r w:rsidRPr="0038224B">
              <w:rPr>
                <w:rFonts w:ascii="Times New Roman" w:eastAsia="Times New Roman" w:hAnsi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повинно</w:t>
            </w:r>
            <w:r w:rsidRPr="0038224B">
              <w:rPr>
                <w:rFonts w:ascii="Times New Roman" w:eastAsia="Times New Roman" w:hAnsi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бути</w:t>
            </w:r>
            <w:r w:rsidRPr="0038224B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розміщене</w:t>
            </w:r>
            <w:r w:rsidRPr="0038224B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місце</w:t>
            </w:r>
            <w:r w:rsidRPr="0038224B">
              <w:rPr>
                <w:rFonts w:ascii="Times New Roman" w:eastAsia="Times New Roman" w:hAnsi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для інструментів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(викрутка,</w:t>
            </w:r>
            <w:r w:rsidRPr="0038224B">
              <w:rPr>
                <w:rFonts w:ascii="Times New Roman" w:eastAsia="Times New Roman" w:hAnsi="Times New Roman"/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ключ</w:t>
            </w:r>
            <w:r w:rsidRPr="0038224B">
              <w:rPr>
                <w:rFonts w:ascii="Times New Roman" w:eastAsia="Times New Roman" w:hAnsi="Times New Roman"/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для</w:t>
            </w:r>
            <w:r w:rsidRPr="0038224B">
              <w:rPr>
                <w:rFonts w:ascii="Times New Roman" w:eastAsia="Times New Roman" w:hAnsi="Times New Roman"/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свічок</w:t>
            </w:r>
            <w:r w:rsidRPr="0038224B">
              <w:rPr>
                <w:rFonts w:ascii="Times New Roman" w:eastAsia="Times New Roman" w:hAnsi="Times New Roman"/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тощо).</w:t>
            </w:r>
          </w:p>
        </w:tc>
      </w:tr>
      <w:tr w:rsidR="001347B8" w:rsidRPr="0038224B" w:rsidTr="00515B07">
        <w:trPr>
          <w:trHeight w:val="58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Рукав</w:t>
            </w:r>
            <w:r w:rsidRPr="003822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пожежний </w:t>
            </w:r>
            <w:proofErr w:type="spellStart"/>
            <w:r w:rsidRPr="003822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  <w:t>плоскоскладаний</w:t>
            </w:r>
            <w:proofErr w:type="spellEnd"/>
            <w:r w:rsidRPr="003822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напірний – 10 шт.</w:t>
            </w: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, з двома нав’язаними головками ГРН-50 захищеними нерозрізними гумовими захисними манжетами: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Рукав</w:t>
            </w: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пожежний напірний призначений для транспортування вогнегасних речовин під надлишковим тиском від насосу до пожежного обладнання, на обох кінцях рукава закріплені головки рукавні напірні ГРН-50 (ДСТУ 3950-2000 «Техніка пожежна. Головки з’єднувальні для пожежного обладнання. Загальні технічні умови») 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Внутрішній діаметр, мм – 51,0±1,0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Маса погонного метра рукава, кг не більше – 0,45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Довжина рукава, м  не менше – 20+1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Гідравлічний робочий тиск, МПа не менше (бар) – 2,0 (20)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Випробувальний тиск, МПа (бар) – 3,0 (30)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Розривний тиск, МПа (бар), не менше – 6,0 (60)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Стійкість до абразивного зносу, циклів стирання, не менше – 400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Наявний протокол випробувань на відповідність заявленим показникам виданий акредитованою лабораторією</w:t>
            </w:r>
          </w:p>
        </w:tc>
      </w:tr>
      <w:tr w:rsidR="001347B8" w:rsidRPr="0038224B" w:rsidTr="00515B07">
        <w:trPr>
          <w:trHeight w:val="58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B8" w:rsidRPr="0038224B" w:rsidRDefault="001347B8" w:rsidP="00515B07">
            <w:pPr>
              <w:widowControl w:val="0"/>
              <w:spacing w:line="120" w:lineRule="atLeast"/>
              <w:ind w:left="107" w:right="13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Рукав</w:t>
            </w:r>
            <w:r w:rsidRPr="003822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пожежний </w:t>
            </w:r>
            <w:proofErr w:type="spellStart"/>
            <w:r w:rsidRPr="003822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  <w:t>плоскоскладаний</w:t>
            </w:r>
            <w:proofErr w:type="spellEnd"/>
            <w:r w:rsidRPr="003822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напірний – 10 шт.</w:t>
            </w: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, з двома нав’язаними головками ГРН-80 захищеними нерозрізними гумовими захисними манжетами: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3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Рукав пожежний напірний призначений для транспортування вогнегасних речовин під надлишковим тиском від насосу до пожежного обладнання, на обох кінцях рукава закріплені головки рукавні напірні ГРН-80 (ДСТУ 3950-2000 «Техніка пожежна. Головки з’єднувальні для пожежного обладнання. Загальні технічні умови») 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3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Внутрішній діаметр, мм – 77,0±1,5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3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lastRenderedPageBreak/>
              <w:t>Маса погонного метра рукава, кг не більше – 0,65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3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Довжина рукава, м, не менше – </w:t>
            </w:r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val="uk-UA"/>
              </w:rPr>
              <w:t>+1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3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Гідравлічний робочий тиск, МПа (бар), не менше – 2,0 (20)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3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Випробувальний тиск, МПа, не менше (бар) – 3,0 (30)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3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Розривний тиск, МПа (бар) не менше – 6,0 (60)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3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Стійкість до абразивного зносу, циклів стирання, не менше – 400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Наявний протокол випробувань на відповідність заявленим показникам виданий акредитованою лабораторією</w:t>
            </w:r>
          </w:p>
        </w:tc>
      </w:tr>
      <w:tr w:rsidR="001347B8" w:rsidRPr="0038224B" w:rsidTr="00515B07">
        <w:trPr>
          <w:trHeight w:val="58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B8" w:rsidRPr="0038224B" w:rsidRDefault="001347B8" w:rsidP="00515B07">
            <w:pPr>
              <w:widowControl w:val="0"/>
              <w:spacing w:line="120" w:lineRule="atLeast"/>
              <w:ind w:left="107" w:right="133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 xml:space="preserve">Рукав пожежний </w:t>
            </w:r>
            <w:proofErr w:type="spellStart"/>
            <w:r w:rsidRPr="003822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  <w:t>плоскоскладаний</w:t>
            </w:r>
            <w:proofErr w:type="spellEnd"/>
            <w:r w:rsidRPr="003822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3822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  <w:t>пожежно</w:t>
            </w:r>
            <w:proofErr w:type="spellEnd"/>
            <w:r w:rsidRPr="003822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-рятувальних автомобілів 1 класу </w:t>
            </w:r>
            <w:r w:rsidRPr="003822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  <w:br/>
              <w:t>з двома нав’язаними головками типу ГРН-32/50, захищеними нерозрізними гумовими (або еквівалент) захисними манжетами, – 4 скатки: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3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внутрішній діаметр, мм – 32,0±1,0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3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довжина рукава, м – 20+1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3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гідравлічний робочий тиск, не менше, МПа – 1,6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3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випробувальний тиск, не менше, МПа – 2,4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3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розривний тиск, не менше, МПа – 6,0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3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стійкість до поверхневого стирання,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3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кількість обертів до стирання, не менше – 80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3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Головки типу ГРН-32/50 повинні відповідати ДСТУ 3950-2000 «Техніка пожежна. Головки з’єднувальні для пожежного обладнання. Загальні технічні умови».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Учасник у складі пропозиції надає копію протоколу випробувань лабораторії, яка акредитована Національним агентством з акредитації України, на відповідність заявленим вимогам згідно з ДСТУ 9069:2021 «Протипожежна техніка. Рукава пожежні </w:t>
            </w:r>
            <w:proofErr w:type="spellStart"/>
            <w:r w:rsidRPr="0038224B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val="uk-UA"/>
              </w:rPr>
              <w:t>плоскоскладані</w:t>
            </w:r>
            <w:proofErr w:type="spellEnd"/>
            <w:r w:rsidRPr="0038224B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38224B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val="uk-UA"/>
              </w:rPr>
              <w:t>пожежно</w:t>
            </w:r>
            <w:proofErr w:type="spellEnd"/>
            <w:r w:rsidRPr="0038224B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val="uk-UA"/>
              </w:rPr>
              <w:t>-рятувальних автомобілів. Загальні вимоги та методи випробування» зі Зміною № 1</w:t>
            </w:r>
          </w:p>
        </w:tc>
      </w:tr>
      <w:tr w:rsidR="001347B8" w:rsidRPr="0038224B" w:rsidTr="00515B07">
        <w:trPr>
          <w:trHeight w:val="58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Рукав пожежний </w:t>
            </w:r>
            <w:proofErr w:type="spellStart"/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плоскоскладаний</w:t>
            </w:r>
            <w:proofErr w:type="spellEnd"/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 напірний</w:t>
            </w:r>
            <w:r w:rsidRPr="003822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>, з двома нав’язаними головками ГРН-80 захищеними нерозрізними гумовими захисними манжетами – 2 шт. :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Рукав пожежний напірний призначений для транспортування вогнегасних речовин під надлишковим тиском від насосу до пожежного обладнання, на обох кінцях рукава закріплені головки рукавні напірні ГРН-80 (ДСТУ 3950-2000 «Техніка пожежна. Головки з’єднувальні для пожежного обладнання. Загальні технічні умови») 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Внутрішній діаметр, мм – 77,0±1,5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Маса погонного метра рукава, кг не більше – 0,65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Довжина рукава, м – 4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uk-UA"/>
              </w:rPr>
              <w:t>+1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Гідравлічний робочий тиск, МПа (бар), </w:t>
            </w:r>
            <w:r w:rsidRPr="0038224B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 xml:space="preserve">не менше –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2,0 (20)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Випробувальний тиск, МПа (бар),</w:t>
            </w: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 xml:space="preserve">не менше –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3,0 (30)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lastRenderedPageBreak/>
              <w:t>Розривний тиск, МПа (бар),</w:t>
            </w: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 xml:space="preserve">не менше –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6,0 (60)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Стійкість до абразивного зносу, циклів стирання, </w:t>
            </w:r>
            <w:r w:rsidRPr="0038224B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 xml:space="preserve">не менше –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400</w:t>
            </w:r>
          </w:p>
        </w:tc>
      </w:tr>
      <w:tr w:rsidR="001347B8" w:rsidRPr="0038224B" w:rsidTr="00515B07">
        <w:trPr>
          <w:trHeight w:val="58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lastRenderedPageBreak/>
              <w:t>Драбина висувна пожежна ручна металева ВПД: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Драбина застосовується для підняття особового складу, спеціального обладнання до другого і третього поверхів будівель, а також для забезпечення евакуації людей.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Довжина, мм: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- у транспортному стані – 4380±30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- у робочому стані – 10700±30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Маса, кг – 48</w:t>
            </w:r>
          </w:p>
        </w:tc>
      </w:tr>
      <w:tr w:rsidR="001347B8" w:rsidRPr="0038224B" w:rsidTr="00515B07">
        <w:trPr>
          <w:trHeight w:val="58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Драбина-палиця пожежна ручна металева ДП: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Призначена для виконання робіт на рівні вище людського зросту, для піднімання на перші поверхи будівель.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Довжина, мм: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- у транспортному стані – 3320±20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- у робочому стані – 3100±20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Висота, мм – 52±5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Ширина, мм – 300±5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Відстань між тятивами, мм – 250±5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Відстань між щаблями, мм – 340±5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Маса, кг – 9,5</w:t>
            </w:r>
          </w:p>
        </w:tc>
      </w:tr>
      <w:tr w:rsidR="001347B8" w:rsidRPr="0038224B" w:rsidTr="00515B07">
        <w:trPr>
          <w:trHeight w:val="58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Кувалда</w:t>
            </w:r>
            <w:r w:rsidRPr="003822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  <w:t>: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Кувалда</w:t>
            </w:r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призначена для розбивання різних конструкцій, а також інших видів робіт, де необхідна висока сила удару.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Матеріал</w:t>
            </w:r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головки – сталь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Матеріал</w:t>
            </w:r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руків’я </w:t>
            </w:r>
            <w:proofErr w:type="spellStart"/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фіберглас</w:t>
            </w:r>
            <w:proofErr w:type="spellEnd"/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(скловолокно)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Довжина</w:t>
            </w:r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руків’я, мм – 900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Маса головки номінальна, кг, – 5,0</w:t>
            </w:r>
          </w:p>
        </w:tc>
      </w:tr>
      <w:tr w:rsidR="001347B8" w:rsidRPr="0038224B" w:rsidTr="00515B07">
        <w:trPr>
          <w:trHeight w:val="58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B8" w:rsidRPr="0038224B" w:rsidRDefault="001347B8" w:rsidP="00515B07">
            <w:pPr>
              <w:widowControl w:val="0"/>
              <w:spacing w:line="120" w:lineRule="atLeast"/>
              <w:ind w:left="107" w:right="1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Лом пожежний легкий: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33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Лом призначений для розчищення місць пожежі, розкриття будівельних конструкцій, дахів, розбирання та валяння стін, а також для виконання подібних робіт, які потребують зусиль.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33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Довжина – 1100±10 мм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33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Допустимий опір згинанню, від навантаження прикладеного перпендикулярно до осі лома на відстані 1 м від затиску – 784 Н (80 </w:t>
            </w:r>
            <w:proofErr w:type="spellStart"/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кгс</w:t>
            </w:r>
            <w:proofErr w:type="spellEnd"/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)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lastRenderedPageBreak/>
              <w:t>Вага – до 5 кг</w:t>
            </w:r>
          </w:p>
        </w:tc>
      </w:tr>
      <w:tr w:rsidR="001347B8" w:rsidRPr="0038224B" w:rsidTr="00515B07">
        <w:trPr>
          <w:trHeight w:val="58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lastRenderedPageBreak/>
              <w:t>Лопата</w:t>
            </w: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штикова) 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Характеристики</w:t>
            </w:r>
            <w:r w:rsidRPr="0038224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: Довжина – до 120 см.; 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38224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Ширина – 18-20 см.;  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Вага – до 2 кг.</w:t>
            </w:r>
          </w:p>
        </w:tc>
      </w:tr>
      <w:tr w:rsidR="001347B8" w:rsidRPr="0038224B" w:rsidTr="00515B07">
        <w:trPr>
          <w:trHeight w:val="58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Лопата совкова  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 xml:space="preserve">Характеристики: 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 xml:space="preserve">Довжина – до 130 см.; 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 xml:space="preserve">Ширина – 23-25 см.;  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Вага – до 2,5 кг.</w:t>
            </w:r>
          </w:p>
        </w:tc>
      </w:tr>
      <w:tr w:rsidR="001347B8" w:rsidRPr="0038224B" w:rsidTr="00515B07">
        <w:trPr>
          <w:trHeight w:val="58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B8" w:rsidRPr="0038224B" w:rsidRDefault="001347B8" w:rsidP="00515B07">
            <w:pPr>
              <w:widowControl w:val="0"/>
              <w:spacing w:line="120" w:lineRule="atLeast"/>
              <w:ind w:left="107" w:right="133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Кошма протипожежна (КП) – 2 шт. :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33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Вогнетривке покривало виготовлене з вогнетривкого брезенту призначене для: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33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- локалізації горіння в початковій стадії пожежі;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33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- гасіння палаючої одягу на постраждалих;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33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- захисту конструкцій і устаткування при проведенні вогневих робіт;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- гасіння вогню, викликаного горінням ПММ, ГР, ЛЗР та інших горючих матеріалів, шляхом припинення доступу кисню;</w:t>
            </w:r>
          </w:p>
        </w:tc>
      </w:tr>
      <w:tr w:rsidR="001347B8" w:rsidRPr="0038224B" w:rsidTr="00515B07">
        <w:trPr>
          <w:trHeight w:val="58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Відро металеве антикорозійне – 1 шт.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Призначене для транспортування і зберігання рідин.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Матеріал – нержавіюча сталь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Об’єм, л, не менше – 10</w:t>
            </w:r>
          </w:p>
        </w:tc>
      </w:tr>
      <w:tr w:rsidR="001347B8" w:rsidRPr="0038224B" w:rsidTr="00515B07">
        <w:trPr>
          <w:trHeight w:val="58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Багор пожежний суцільнометалевий ВF: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Призначений для розбирання покрівель, стін, перегородок та інших частин будівель, що горять, для розтягування палаючих матеріалів при гасінні пожеж. 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Довжина, мм – не менше 1800</w:t>
            </w:r>
          </w:p>
        </w:tc>
      </w:tr>
      <w:tr w:rsidR="001347B8" w:rsidRPr="0038224B" w:rsidTr="00515B07">
        <w:trPr>
          <w:trHeight w:val="58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B8" w:rsidRPr="0038224B" w:rsidRDefault="001347B8" w:rsidP="00515B07">
            <w:pPr>
              <w:widowControl w:val="0"/>
              <w:spacing w:line="120" w:lineRule="atLeast"/>
              <w:ind w:left="107" w:right="133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Генератор піни ГПС-600 – 2 шт. </w:t>
            </w:r>
            <w:r w:rsidRPr="003822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 xml:space="preserve">згідно ДСТУ 2113-92 «Генератори піни середньої кратності.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Технічні умови».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Генератори піни ГПС 600 середньої кратності призначені для отримання з водного розчину піноутворювача повітряно-механічної піни середньої кратності і подачі її в осередок пожежі.</w:t>
            </w:r>
          </w:p>
        </w:tc>
      </w:tr>
      <w:tr w:rsidR="001347B8" w:rsidRPr="0038224B" w:rsidTr="00515B07">
        <w:trPr>
          <w:trHeight w:val="58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B8" w:rsidRPr="0038224B" w:rsidRDefault="001347B8" w:rsidP="00515B07">
            <w:pPr>
              <w:widowControl w:val="0"/>
              <w:spacing w:line="120" w:lineRule="atLeast"/>
              <w:ind w:left="105" w:right="96" w:firstLine="283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Ствол</w:t>
            </w:r>
            <w:r w:rsidRPr="0038224B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пожежний</w:t>
            </w:r>
            <w:r w:rsidRPr="0038224B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ручний</w:t>
            </w:r>
            <w:r w:rsidRPr="0038224B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комбінований</w:t>
            </w:r>
            <w:r w:rsidRPr="0038224B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багаторежимний</w:t>
            </w:r>
            <w:proofErr w:type="spellEnd"/>
            <w:r w:rsidRPr="0038224B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типу</w:t>
            </w:r>
            <w:r w:rsidRPr="0038224B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Protek</w:t>
            </w:r>
            <w:proofErr w:type="spellEnd"/>
            <w:r w:rsidRPr="0038224B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2366</w:t>
            </w:r>
            <w:r w:rsidRPr="0038224B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або</w:t>
            </w:r>
            <w:r w:rsidRPr="0038224B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еквівалент</w:t>
            </w:r>
            <w:r w:rsidRPr="0038224B">
              <w:rPr>
                <w:rFonts w:ascii="Times New Roman" w:eastAsia="Times New Roman" w:hAnsi="Times New Roman"/>
                <w:b/>
                <w:spacing w:val="5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–</w:t>
            </w:r>
            <w:r w:rsidRPr="0038224B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4</w:t>
            </w:r>
            <w:r w:rsidRPr="0038224B">
              <w:rPr>
                <w:rFonts w:ascii="Times New Roman" w:eastAsia="Times New Roman" w:hAnsi="Times New Roman"/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шт.: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5" w:right="96" w:firstLine="283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 насадкою, що дозволяє змінювати тип струменя від розпиленого до суцільного та</w:t>
            </w:r>
            <w:r w:rsidRPr="0038224B">
              <w:rPr>
                <w:rFonts w:ascii="Times New Roman" w:eastAsia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змінювати витрату. За допомогою пінних насадок ствол повинен забезпечувати подачу</w:t>
            </w:r>
            <w:r w:rsidRPr="0038224B">
              <w:rPr>
                <w:rFonts w:ascii="Times New Roman" w:eastAsia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піноутворюючих</w:t>
            </w:r>
            <w:proofErr w:type="spellEnd"/>
            <w:r w:rsidRPr="0038224B">
              <w:rPr>
                <w:rFonts w:ascii="Times New Roman" w:eastAsia="Times New Roman" w:hAnsi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розчинів</w:t>
            </w:r>
            <w:r w:rsidRPr="0038224B">
              <w:rPr>
                <w:rFonts w:ascii="Times New Roman" w:eastAsia="Times New Roman" w:hAnsi="Times New Roman"/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середньої</w:t>
            </w:r>
            <w:r w:rsidRPr="0038224B">
              <w:rPr>
                <w:rFonts w:ascii="Times New Roman" w:eastAsia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та</w:t>
            </w:r>
            <w:r w:rsidRPr="0038224B">
              <w:rPr>
                <w:rFonts w:ascii="Times New Roman" w:eastAsia="Times New Roman" w:hAnsi="Times New Roman"/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низької</w:t>
            </w:r>
            <w:r w:rsidRPr="0038224B">
              <w:rPr>
                <w:rFonts w:ascii="Times New Roman" w:eastAsia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кратності.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388" w:right="96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lastRenderedPageBreak/>
              <w:t>Повинен</w:t>
            </w:r>
            <w:r w:rsidRPr="0038224B">
              <w:rPr>
                <w:rFonts w:ascii="Times New Roman" w:eastAsia="Times New Roman" w:hAnsi="Times New Roman"/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відповідати</w:t>
            </w:r>
            <w:r w:rsidRPr="0038224B">
              <w:rPr>
                <w:rFonts w:ascii="Times New Roman" w:eastAsia="Times New Roman" w:hAnsi="Times New Roman"/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вимогам: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333" w:right="96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ДСТУ</w:t>
            </w:r>
            <w:r w:rsidRPr="0038224B">
              <w:rPr>
                <w:rFonts w:ascii="Times New Roman" w:eastAsia="Times New Roman" w:hAnsi="Times New Roman"/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EN</w:t>
            </w:r>
            <w:r w:rsidRPr="0038224B">
              <w:rPr>
                <w:rFonts w:ascii="Times New Roman" w:eastAsia="Times New Roman" w:hAnsi="Times New Roman"/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15182-1:2017</w:t>
            </w:r>
            <w:r w:rsidRPr="0038224B">
              <w:rPr>
                <w:rFonts w:ascii="Times New Roman" w:eastAsia="Times New Roman" w:hAnsi="Times New Roman"/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(EN</w:t>
            </w:r>
            <w:r w:rsidRPr="0038224B">
              <w:rPr>
                <w:rFonts w:ascii="Times New Roman" w:eastAsia="Times New Roman" w:hAnsi="Times New Roman"/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15182-1:2007+A1:2009,</w:t>
            </w:r>
            <w:r w:rsidRPr="0038224B">
              <w:rPr>
                <w:rFonts w:ascii="Times New Roman" w:eastAsia="Times New Roman" w:hAnsi="Times New Roman"/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IDT)</w:t>
            </w:r>
            <w:r w:rsidRPr="0038224B">
              <w:rPr>
                <w:rFonts w:ascii="Times New Roman" w:eastAsia="Times New Roman" w:hAnsi="Times New Roman"/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“Стволи</w:t>
            </w:r>
            <w:r w:rsidRPr="0038224B">
              <w:rPr>
                <w:rFonts w:ascii="Times New Roman" w:eastAsia="Times New Roman" w:hAnsi="Times New Roman"/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ручні</w:t>
            </w:r>
            <w:r w:rsidRPr="0038224B">
              <w:rPr>
                <w:rFonts w:ascii="Times New Roman" w:eastAsia="Times New Roman" w:hAnsi="Times New Roman"/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пожежні.</w:t>
            </w:r>
            <w:r w:rsidRPr="0038224B">
              <w:rPr>
                <w:rFonts w:ascii="Times New Roman" w:eastAsia="Times New Roman" w:hAnsi="Times New Roman"/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Частина</w:t>
            </w:r>
          </w:p>
          <w:p w:rsidR="001347B8" w:rsidRPr="0038224B" w:rsidRDefault="001347B8" w:rsidP="001347B8">
            <w:pPr>
              <w:widowControl w:val="0"/>
              <w:numPr>
                <w:ilvl w:val="0"/>
                <w:numId w:val="3"/>
              </w:numPr>
              <w:tabs>
                <w:tab w:val="left" w:pos="339"/>
              </w:tabs>
              <w:spacing w:after="0" w:line="120" w:lineRule="atLeast"/>
              <w:ind w:left="338" w:right="96" w:hanging="234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Загальні</w:t>
            </w:r>
            <w:r w:rsidRPr="0038224B">
              <w:rPr>
                <w:rFonts w:ascii="Times New Roman" w:eastAsia="Times New Roman" w:hAnsi="Times New Roman"/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вимоги”;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333" w:right="96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ДСТУ</w:t>
            </w:r>
            <w:r w:rsidRPr="0038224B">
              <w:rPr>
                <w:rFonts w:ascii="Times New Roman" w:eastAsia="Times New Roman" w:hAnsi="Times New Roman"/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EN</w:t>
            </w:r>
            <w:r w:rsidRPr="0038224B">
              <w:rPr>
                <w:rFonts w:ascii="Times New Roman" w:eastAsia="Times New Roman" w:hAnsi="Times New Roman"/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15182-2:2017</w:t>
            </w:r>
            <w:r w:rsidRPr="0038224B">
              <w:rPr>
                <w:rFonts w:ascii="Times New Roman" w:eastAsia="Times New Roman" w:hAnsi="Times New Roman"/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(EN</w:t>
            </w:r>
            <w:r w:rsidRPr="0038224B">
              <w:rPr>
                <w:rFonts w:ascii="Times New Roman" w:eastAsia="Times New Roman" w:hAnsi="Times New Roman"/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15182-2:2007+A1:2009,</w:t>
            </w:r>
            <w:r w:rsidRPr="0038224B">
              <w:rPr>
                <w:rFonts w:ascii="Times New Roman" w:eastAsia="Times New Roman" w:hAnsi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IDT)</w:t>
            </w:r>
            <w:r w:rsidRPr="0038224B">
              <w:rPr>
                <w:rFonts w:ascii="Times New Roman" w:eastAsia="Times New Roman" w:hAnsi="Times New Roman"/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“Стволи</w:t>
            </w:r>
            <w:r w:rsidRPr="0038224B">
              <w:rPr>
                <w:rFonts w:ascii="Times New Roman" w:eastAsia="Times New Roman" w:hAnsi="Times New Roman"/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ручні</w:t>
            </w:r>
            <w:r w:rsidRPr="0038224B">
              <w:rPr>
                <w:rFonts w:ascii="Times New Roman" w:eastAsia="Times New Roman" w:hAnsi="Times New Roman"/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пожежні.</w:t>
            </w:r>
            <w:r w:rsidRPr="0038224B">
              <w:rPr>
                <w:rFonts w:ascii="Times New Roman" w:eastAsia="Times New Roman" w:hAnsi="Times New Roman"/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Частина</w:t>
            </w:r>
          </w:p>
          <w:p w:rsidR="001347B8" w:rsidRPr="0038224B" w:rsidRDefault="001347B8" w:rsidP="001347B8">
            <w:pPr>
              <w:widowControl w:val="0"/>
              <w:numPr>
                <w:ilvl w:val="0"/>
                <w:numId w:val="3"/>
              </w:numPr>
              <w:tabs>
                <w:tab w:val="left" w:pos="339"/>
              </w:tabs>
              <w:spacing w:after="0" w:line="120" w:lineRule="atLeast"/>
              <w:ind w:left="338" w:right="96" w:hanging="234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Комбіновані</w:t>
            </w:r>
            <w:r w:rsidRPr="0038224B">
              <w:rPr>
                <w:rFonts w:ascii="Times New Roman" w:eastAsia="Times New Roman" w:hAnsi="Times New Roman"/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ручні</w:t>
            </w:r>
            <w:r w:rsidRPr="0038224B">
              <w:rPr>
                <w:rFonts w:ascii="Times New Roman" w:eastAsia="Times New Roman" w:hAnsi="Times New Roman"/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стволи</w:t>
            </w:r>
            <w:r w:rsidRPr="0038224B">
              <w:rPr>
                <w:rFonts w:ascii="Times New Roman" w:eastAsia="Times New Roman" w:hAnsi="Times New Roman"/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PN</w:t>
            </w:r>
            <w:r w:rsidRPr="0038224B">
              <w:rPr>
                <w:rFonts w:ascii="Times New Roman" w:eastAsia="Times New Roman" w:hAnsi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16”;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333" w:right="96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ДСТУ</w:t>
            </w:r>
            <w:r w:rsidRPr="0038224B">
              <w:rPr>
                <w:rFonts w:ascii="Times New Roman" w:eastAsia="Times New Roman" w:hAnsi="Times New Roman"/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EN</w:t>
            </w:r>
            <w:r w:rsidRPr="0038224B">
              <w:rPr>
                <w:rFonts w:ascii="Times New Roman" w:eastAsia="Times New Roman" w:hAnsi="Times New Roman"/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15182-3:2017</w:t>
            </w:r>
            <w:r w:rsidRPr="0038224B">
              <w:rPr>
                <w:rFonts w:ascii="Times New Roman" w:eastAsia="Times New Roman" w:hAnsi="Times New Roman"/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(EN</w:t>
            </w:r>
            <w:r w:rsidRPr="0038224B">
              <w:rPr>
                <w:rFonts w:ascii="Times New Roman" w:eastAsia="Times New Roman" w:hAnsi="Times New Roman"/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15182-3:2007+A1:2009,</w:t>
            </w:r>
            <w:r w:rsidRPr="0038224B">
              <w:rPr>
                <w:rFonts w:ascii="Times New Roman" w:eastAsia="Times New Roman" w:hAnsi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IDT)</w:t>
            </w:r>
            <w:r w:rsidRPr="0038224B">
              <w:rPr>
                <w:rFonts w:ascii="Times New Roman" w:eastAsia="Times New Roman" w:hAnsi="Times New Roman"/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“Стволи</w:t>
            </w:r>
            <w:r w:rsidRPr="0038224B">
              <w:rPr>
                <w:rFonts w:ascii="Times New Roman" w:eastAsia="Times New Roman" w:hAnsi="Times New Roman"/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ручні</w:t>
            </w:r>
            <w:r w:rsidRPr="0038224B">
              <w:rPr>
                <w:rFonts w:ascii="Times New Roman" w:eastAsia="Times New Roman" w:hAnsi="Times New Roman"/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пожежні.</w:t>
            </w:r>
            <w:r w:rsidRPr="0038224B">
              <w:rPr>
                <w:rFonts w:ascii="Times New Roman" w:eastAsia="Times New Roman" w:hAnsi="Times New Roman"/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Частина</w:t>
            </w:r>
          </w:p>
          <w:p w:rsidR="001347B8" w:rsidRPr="0038224B" w:rsidRDefault="001347B8" w:rsidP="001347B8">
            <w:pPr>
              <w:widowControl w:val="0"/>
              <w:numPr>
                <w:ilvl w:val="0"/>
                <w:numId w:val="3"/>
              </w:numPr>
              <w:tabs>
                <w:tab w:val="left" w:pos="355"/>
              </w:tabs>
              <w:spacing w:after="0" w:line="120" w:lineRule="atLeast"/>
              <w:ind w:left="105" w:right="96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Стволи PN 16 для формування суцільного струменя та/або струменя з одним фіксованим</w:t>
            </w:r>
            <w:r w:rsidRPr="003822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розпилювальним</w:t>
            </w:r>
            <w:r w:rsidRPr="0038224B">
              <w:rPr>
                <w:rFonts w:ascii="Times New Roman" w:eastAsia="Times New Roman" w:hAnsi="Times New Roman"/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насадком”.</w:t>
            </w:r>
          </w:p>
          <w:p w:rsidR="001347B8" w:rsidRPr="0038224B" w:rsidRDefault="001347B8" w:rsidP="00515B07">
            <w:pPr>
              <w:widowControl w:val="0"/>
              <w:tabs>
                <w:tab w:val="left" w:pos="2877"/>
                <w:tab w:val="left" w:pos="7186"/>
              </w:tabs>
              <w:spacing w:line="120" w:lineRule="atLeast"/>
              <w:ind w:left="105" w:right="96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Тип – </w:t>
            </w:r>
            <w:r w:rsidRPr="0038224B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ручний</w:t>
            </w:r>
            <w:r w:rsidRPr="0038224B">
              <w:rPr>
                <w:rFonts w:ascii="Times New Roman" w:eastAsia="Times New Roman" w:hAnsi="Times New Roman"/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комбінований</w:t>
            </w:r>
            <w:r w:rsidRPr="0038224B">
              <w:rPr>
                <w:rFonts w:ascii="Times New Roman" w:eastAsia="Times New Roman" w:hAnsi="Times New Roman"/>
                <w:spacing w:val="-1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8224B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багаторежимний</w:t>
            </w:r>
            <w:proofErr w:type="spellEnd"/>
            <w:r w:rsidRPr="0038224B">
              <w:rPr>
                <w:rFonts w:ascii="Times New Roman" w:eastAsia="Times New Roman" w:hAnsi="Times New Roman"/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з</w:t>
            </w:r>
            <w:r w:rsidRPr="0038224B">
              <w:rPr>
                <w:rFonts w:ascii="Times New Roman" w:eastAsia="Times New Roman" w:hAnsi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регульованою</w:t>
            </w:r>
            <w:r w:rsidRPr="0038224B">
              <w:rPr>
                <w:rFonts w:ascii="Times New Roman" w:eastAsia="Times New Roman" w:hAnsi="Times New Roman"/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витратою</w:t>
            </w:r>
            <w:r w:rsidRPr="003822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Режим</w:t>
            </w:r>
            <w:r w:rsidRPr="0038224B">
              <w:rPr>
                <w:rFonts w:ascii="Times New Roman" w:eastAsia="Times New Roman" w:hAnsi="Times New Roman"/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промивання</w:t>
            </w:r>
            <w:r w:rsidRPr="0038224B">
              <w:rPr>
                <w:rFonts w:ascii="Times New Roman" w:eastAsia="Times New Roman" w:hAnsi="Times New Roman"/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ствола</w:t>
            </w:r>
            <w:r w:rsidRPr="0038224B">
              <w:rPr>
                <w:rFonts w:ascii="Times New Roman" w:eastAsia="Times New Roman" w:hAnsi="Times New Roman"/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без</w:t>
            </w:r>
            <w:r w:rsidRPr="0038224B">
              <w:rPr>
                <w:rFonts w:ascii="Times New Roman" w:eastAsia="Times New Roman" w:hAnsi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відключення</w:t>
            </w:r>
            <w:r w:rsidRPr="0038224B">
              <w:rPr>
                <w:rFonts w:ascii="Times New Roman" w:eastAsia="Times New Roman" w:hAnsi="Times New Roman"/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від</w:t>
            </w:r>
            <w:r w:rsidRPr="0038224B">
              <w:rPr>
                <w:rFonts w:ascii="Times New Roman" w:eastAsia="Times New Roman" w:hAnsi="Times New Roman"/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рукавної</w:t>
            </w:r>
            <w:r w:rsidRPr="0038224B">
              <w:rPr>
                <w:rFonts w:ascii="Times New Roman" w:eastAsia="Times New Roman" w:hAnsi="Times New Roman"/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лінії – так</w:t>
            </w:r>
          </w:p>
          <w:p w:rsidR="001347B8" w:rsidRPr="0038224B" w:rsidRDefault="001347B8" w:rsidP="00515B07">
            <w:pPr>
              <w:widowControl w:val="0"/>
              <w:tabs>
                <w:tab w:val="left" w:pos="7186"/>
                <w:tab w:val="right" w:leader="dot" w:pos="8472"/>
              </w:tabs>
              <w:spacing w:line="120" w:lineRule="atLeast"/>
              <w:ind w:left="107" w:right="96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Номінальна</w:t>
            </w:r>
            <w:r w:rsidRPr="0038224B">
              <w:rPr>
                <w:rFonts w:ascii="Times New Roman" w:eastAsia="Times New Roman" w:hAnsi="Times New Roman"/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витрата</w:t>
            </w:r>
            <w:r w:rsidRPr="0038224B">
              <w:rPr>
                <w:rFonts w:ascii="Times New Roman" w:eastAsia="Times New Roman" w:hAnsi="Times New Roman"/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води,</w:t>
            </w:r>
            <w:r w:rsidRPr="0038224B">
              <w:rPr>
                <w:rFonts w:ascii="Times New Roman" w:eastAsia="Times New Roman" w:hAnsi="Times New Roman"/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л/хв – 100-500</w:t>
            </w:r>
          </w:p>
          <w:p w:rsidR="001347B8" w:rsidRPr="0038224B" w:rsidRDefault="001347B8" w:rsidP="00515B07">
            <w:pPr>
              <w:widowControl w:val="0"/>
              <w:tabs>
                <w:tab w:val="right" w:pos="7539"/>
              </w:tabs>
              <w:spacing w:line="120" w:lineRule="atLeast"/>
              <w:ind w:left="107" w:right="96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Кут</w:t>
            </w:r>
            <w:r w:rsidRPr="0038224B">
              <w:rPr>
                <w:rFonts w:ascii="Times New Roman" w:eastAsia="Times New Roman" w:hAnsi="Times New Roman"/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факелу</w:t>
            </w:r>
            <w:r w:rsidRPr="0038224B">
              <w:rPr>
                <w:rFonts w:ascii="Times New Roman" w:eastAsia="Times New Roman" w:hAnsi="Times New Roman"/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розпилення</w:t>
            </w:r>
            <w:r w:rsidRPr="0038224B">
              <w:rPr>
                <w:rFonts w:ascii="Times New Roman" w:eastAsia="Times New Roman" w:hAnsi="Times New Roman"/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водяного</w:t>
            </w:r>
            <w:r w:rsidRPr="0038224B">
              <w:rPr>
                <w:rFonts w:ascii="Times New Roman" w:eastAsia="Times New Roman" w:hAnsi="Times New Roman"/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струменю,</w:t>
            </w:r>
            <w:r w:rsidRPr="0038224B">
              <w:rPr>
                <w:rFonts w:ascii="Times New Roman" w:eastAsia="Times New Roman" w:hAnsi="Times New Roman"/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градусів,</w:t>
            </w:r>
            <w:r w:rsidRPr="0038224B">
              <w:rPr>
                <w:rFonts w:ascii="Times New Roman" w:eastAsia="Times New Roman" w:hAnsi="Times New Roman"/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не</w:t>
            </w:r>
            <w:r w:rsidRPr="0038224B">
              <w:rPr>
                <w:rFonts w:ascii="Times New Roman" w:eastAsia="Times New Roman" w:hAnsi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менше – 100</w:t>
            </w:r>
          </w:p>
          <w:p w:rsidR="001347B8" w:rsidRPr="0038224B" w:rsidRDefault="001347B8" w:rsidP="00515B07">
            <w:pPr>
              <w:widowControl w:val="0"/>
              <w:tabs>
                <w:tab w:val="left" w:pos="7186"/>
              </w:tabs>
              <w:spacing w:line="120" w:lineRule="atLeast"/>
              <w:ind w:left="107" w:right="96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Комплектація</w:t>
            </w:r>
            <w:r w:rsidRPr="0038224B">
              <w:rPr>
                <w:rFonts w:ascii="Times New Roman" w:eastAsia="Times New Roman" w:hAnsi="Times New Roman"/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головкою</w:t>
            </w:r>
            <w:r w:rsidRPr="0038224B">
              <w:rPr>
                <w:rFonts w:ascii="Times New Roman" w:eastAsia="Times New Roman" w:hAnsi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ГМН-50</w:t>
            </w:r>
            <w:r w:rsidRPr="0038224B">
              <w:rPr>
                <w:rFonts w:ascii="Times New Roman" w:eastAsia="Times New Roman" w:hAnsi="Times New Roman"/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(ДСТУ</w:t>
            </w:r>
            <w:r w:rsidRPr="0038224B">
              <w:rPr>
                <w:rFonts w:ascii="Times New Roman" w:eastAsia="Times New Roman" w:hAnsi="Times New Roman"/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 xml:space="preserve">3950-2000) –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так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96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i/>
                <w:sz w:val="24"/>
                <w:szCs w:val="24"/>
                <w:lang w:val="uk-UA"/>
              </w:rPr>
              <w:t>Учасник</w:t>
            </w:r>
            <w:r w:rsidRPr="0038224B">
              <w:rPr>
                <w:rFonts w:ascii="Times New Roman" w:eastAsia="Times New Roman" w:hAnsi="Times New Roman"/>
                <w:i/>
                <w:spacing w:val="2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i/>
                <w:sz w:val="24"/>
                <w:szCs w:val="24"/>
                <w:lang w:val="uk-UA"/>
              </w:rPr>
              <w:t>у</w:t>
            </w:r>
            <w:r w:rsidRPr="0038224B">
              <w:rPr>
                <w:rFonts w:ascii="Times New Roman" w:eastAsia="Times New Roman" w:hAnsi="Times New Roman"/>
                <w:i/>
                <w:spacing w:val="8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i/>
                <w:sz w:val="24"/>
                <w:szCs w:val="24"/>
                <w:lang w:val="uk-UA"/>
              </w:rPr>
              <w:t>складі</w:t>
            </w:r>
            <w:r w:rsidRPr="0038224B">
              <w:rPr>
                <w:rFonts w:ascii="Times New Roman" w:eastAsia="Times New Roman" w:hAnsi="Times New Roman"/>
                <w:i/>
                <w:spacing w:val="8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i/>
                <w:sz w:val="24"/>
                <w:szCs w:val="24"/>
                <w:lang w:val="uk-UA"/>
              </w:rPr>
              <w:t>пропозиції</w:t>
            </w:r>
            <w:r w:rsidRPr="0038224B">
              <w:rPr>
                <w:rFonts w:ascii="Times New Roman" w:eastAsia="Times New Roman" w:hAnsi="Times New Roman"/>
                <w:i/>
                <w:spacing w:val="8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i/>
                <w:sz w:val="24"/>
                <w:szCs w:val="24"/>
                <w:lang w:val="uk-UA"/>
              </w:rPr>
              <w:t>надає</w:t>
            </w:r>
            <w:r w:rsidRPr="0038224B">
              <w:rPr>
                <w:rFonts w:ascii="Times New Roman" w:eastAsia="Times New Roman" w:hAnsi="Times New Roman"/>
                <w:i/>
                <w:spacing w:val="8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i/>
                <w:sz w:val="24"/>
                <w:szCs w:val="24"/>
                <w:lang w:val="uk-UA"/>
              </w:rPr>
              <w:t>копію</w:t>
            </w:r>
            <w:r w:rsidRPr="0038224B">
              <w:rPr>
                <w:rFonts w:ascii="Times New Roman" w:eastAsia="Times New Roman" w:hAnsi="Times New Roman"/>
                <w:i/>
                <w:spacing w:val="8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i/>
                <w:sz w:val="24"/>
                <w:szCs w:val="24"/>
                <w:lang w:val="uk-UA"/>
              </w:rPr>
              <w:t>сертифіката</w:t>
            </w:r>
            <w:r w:rsidRPr="0038224B">
              <w:rPr>
                <w:rFonts w:ascii="Times New Roman" w:eastAsia="Times New Roman" w:hAnsi="Times New Roman"/>
                <w:i/>
                <w:spacing w:val="8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i/>
                <w:sz w:val="24"/>
                <w:szCs w:val="24"/>
                <w:lang w:val="uk-UA"/>
              </w:rPr>
              <w:t>відповідності</w:t>
            </w:r>
            <w:r w:rsidRPr="0038224B">
              <w:rPr>
                <w:rFonts w:ascii="Times New Roman" w:eastAsia="Times New Roman" w:hAnsi="Times New Roman"/>
                <w:i/>
                <w:spacing w:val="8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i/>
                <w:sz w:val="24"/>
                <w:szCs w:val="24"/>
                <w:lang w:val="uk-UA"/>
              </w:rPr>
              <w:t>або</w:t>
            </w:r>
            <w:r w:rsidRPr="0038224B">
              <w:rPr>
                <w:rFonts w:ascii="Times New Roman" w:eastAsia="Times New Roman" w:hAnsi="Times New Roman"/>
                <w:i/>
                <w:spacing w:val="8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i/>
                <w:sz w:val="24"/>
                <w:szCs w:val="24"/>
                <w:lang w:val="uk-UA"/>
              </w:rPr>
              <w:t>декларації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96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i/>
                <w:spacing w:val="-1"/>
                <w:sz w:val="24"/>
                <w:szCs w:val="24"/>
                <w:lang w:val="uk-UA"/>
              </w:rPr>
              <w:t>відповідності</w:t>
            </w:r>
            <w:r w:rsidRPr="0038224B">
              <w:rPr>
                <w:rFonts w:ascii="Times New Roman" w:eastAsia="Times New Roman" w:hAnsi="Times New Roman"/>
                <w:i/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i/>
                <w:spacing w:val="-1"/>
                <w:sz w:val="24"/>
                <w:szCs w:val="24"/>
                <w:lang w:val="uk-UA"/>
              </w:rPr>
              <w:t>на</w:t>
            </w:r>
            <w:r w:rsidRPr="0038224B">
              <w:rPr>
                <w:rFonts w:ascii="Times New Roman" w:eastAsia="Times New Roman" w:hAnsi="Times New Roman"/>
                <w:i/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i/>
                <w:spacing w:val="-1"/>
                <w:sz w:val="24"/>
                <w:szCs w:val="24"/>
                <w:lang w:val="uk-UA"/>
              </w:rPr>
              <w:t>відповідність</w:t>
            </w:r>
            <w:r w:rsidRPr="0038224B">
              <w:rPr>
                <w:rFonts w:ascii="Times New Roman" w:eastAsia="Times New Roman" w:hAnsi="Times New Roman"/>
                <w:i/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i/>
                <w:spacing w:val="-1"/>
                <w:sz w:val="24"/>
                <w:szCs w:val="24"/>
                <w:lang w:val="uk-UA"/>
              </w:rPr>
              <w:t>заявленим</w:t>
            </w:r>
            <w:r w:rsidRPr="0038224B">
              <w:rPr>
                <w:rFonts w:ascii="Times New Roman" w:eastAsia="Times New Roman" w:hAnsi="Times New Roman"/>
                <w:i/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i/>
                <w:spacing w:val="-1"/>
                <w:sz w:val="24"/>
                <w:szCs w:val="24"/>
                <w:lang w:val="uk-UA"/>
              </w:rPr>
              <w:t>показникам</w:t>
            </w:r>
            <w:r w:rsidRPr="0038224B">
              <w:rPr>
                <w:rFonts w:ascii="Times New Roman" w:eastAsia="Times New Roman" w:hAnsi="Times New Roman"/>
                <w:i/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i/>
                <w:sz w:val="24"/>
                <w:szCs w:val="24"/>
                <w:lang w:val="uk-UA"/>
              </w:rPr>
              <w:t>виданої</w:t>
            </w:r>
            <w:r w:rsidRPr="0038224B">
              <w:rPr>
                <w:rFonts w:ascii="Times New Roman" w:eastAsia="Times New Roman" w:hAnsi="Times New Roman"/>
                <w:i/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i/>
                <w:sz w:val="24"/>
                <w:szCs w:val="24"/>
                <w:lang w:val="uk-UA"/>
              </w:rPr>
              <w:t>виробником</w:t>
            </w:r>
            <w:r w:rsidRPr="0038224B">
              <w:rPr>
                <w:rFonts w:ascii="Times New Roman" w:eastAsia="Times New Roman" w:hAnsi="Times New Roman"/>
                <w:i/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i/>
                <w:sz w:val="24"/>
                <w:szCs w:val="24"/>
                <w:lang w:val="uk-UA"/>
              </w:rPr>
              <w:t>цього</w:t>
            </w:r>
            <w:r w:rsidRPr="0038224B">
              <w:rPr>
                <w:rFonts w:ascii="Times New Roman" w:eastAsia="Times New Roman" w:hAnsi="Times New Roman"/>
                <w:i/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i/>
                <w:sz w:val="24"/>
                <w:szCs w:val="24"/>
                <w:lang w:val="uk-UA"/>
              </w:rPr>
              <w:t>обладнання,</w:t>
            </w:r>
            <w:r w:rsidRPr="0038224B">
              <w:rPr>
                <w:rFonts w:ascii="Times New Roman" w:eastAsia="Times New Roman" w:hAnsi="Times New Roman"/>
                <w:i/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i/>
                <w:sz w:val="24"/>
                <w:szCs w:val="24"/>
                <w:lang w:val="uk-UA"/>
              </w:rPr>
              <w:t>які</w:t>
            </w:r>
            <w:r w:rsidRPr="0038224B">
              <w:rPr>
                <w:rFonts w:ascii="Times New Roman" w:eastAsia="Times New Roman" w:hAnsi="Times New Roman"/>
                <w:i/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i/>
                <w:sz w:val="24"/>
                <w:szCs w:val="24"/>
                <w:lang w:val="uk-UA"/>
              </w:rPr>
              <w:t>повинні</w:t>
            </w:r>
            <w:r w:rsidRPr="0038224B">
              <w:rPr>
                <w:rFonts w:ascii="Times New Roman" w:eastAsia="Times New Roman" w:hAnsi="Times New Roman"/>
                <w:i/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i/>
                <w:sz w:val="24"/>
                <w:szCs w:val="24"/>
                <w:lang w:val="uk-UA"/>
              </w:rPr>
              <w:t>містити</w:t>
            </w:r>
            <w:r w:rsidRPr="0038224B">
              <w:rPr>
                <w:rFonts w:ascii="Times New Roman" w:eastAsia="Times New Roman" w:hAnsi="Times New Roman"/>
                <w:i/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i/>
                <w:sz w:val="24"/>
                <w:szCs w:val="24"/>
                <w:lang w:val="uk-UA"/>
              </w:rPr>
              <w:t>інформацію</w:t>
            </w:r>
            <w:r w:rsidRPr="0038224B">
              <w:rPr>
                <w:rFonts w:ascii="Times New Roman" w:eastAsia="Times New Roman" w:hAnsi="Times New Roman"/>
                <w:i/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i/>
                <w:sz w:val="24"/>
                <w:szCs w:val="24"/>
                <w:lang w:val="uk-UA"/>
              </w:rPr>
              <w:t>щодо</w:t>
            </w:r>
            <w:r w:rsidRPr="0038224B">
              <w:rPr>
                <w:rFonts w:ascii="Times New Roman" w:eastAsia="Times New Roman" w:hAnsi="Times New Roman"/>
                <w:i/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i/>
                <w:sz w:val="24"/>
                <w:szCs w:val="24"/>
                <w:lang w:val="uk-UA"/>
              </w:rPr>
              <w:t>відповідності</w:t>
            </w:r>
            <w:r w:rsidRPr="0038224B">
              <w:rPr>
                <w:rFonts w:ascii="Times New Roman" w:eastAsia="Times New Roman" w:hAnsi="Times New Roman"/>
                <w:i/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i/>
                <w:sz w:val="24"/>
                <w:szCs w:val="24"/>
                <w:lang w:val="uk-UA"/>
              </w:rPr>
              <w:t>усім</w:t>
            </w:r>
            <w:r w:rsidRPr="0038224B">
              <w:rPr>
                <w:rFonts w:ascii="Times New Roman" w:eastAsia="Times New Roman" w:hAnsi="Times New Roman"/>
                <w:i/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i/>
                <w:sz w:val="24"/>
                <w:szCs w:val="24"/>
                <w:lang w:val="uk-UA"/>
              </w:rPr>
              <w:t>вимогам</w:t>
            </w:r>
            <w:r w:rsidRPr="0038224B">
              <w:rPr>
                <w:rFonts w:ascii="Times New Roman" w:eastAsia="Times New Roman" w:hAnsi="Times New Roman"/>
                <w:i/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i/>
                <w:sz w:val="24"/>
                <w:szCs w:val="24"/>
                <w:lang w:val="uk-UA"/>
              </w:rPr>
              <w:t>зазначених</w:t>
            </w:r>
            <w:r w:rsidRPr="0038224B">
              <w:rPr>
                <w:rFonts w:ascii="Times New Roman" w:eastAsia="Times New Roman" w:hAnsi="Times New Roman"/>
                <w:i/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i/>
                <w:sz w:val="24"/>
                <w:szCs w:val="24"/>
                <w:lang w:val="uk-UA"/>
              </w:rPr>
              <w:t>ДСТУ</w:t>
            </w:r>
            <w:r w:rsidRPr="0038224B">
              <w:rPr>
                <w:rFonts w:ascii="Times New Roman" w:eastAsia="Times New Roman" w:hAnsi="Times New Roman"/>
                <w:i/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i/>
                <w:sz w:val="24"/>
                <w:szCs w:val="24"/>
                <w:lang w:val="uk-UA"/>
              </w:rPr>
              <w:t>EN.</w:t>
            </w:r>
          </w:p>
        </w:tc>
      </w:tr>
      <w:tr w:rsidR="001347B8" w:rsidRPr="0038224B" w:rsidTr="00515B07">
        <w:trPr>
          <w:trHeight w:val="58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B8" w:rsidRPr="0038224B" w:rsidRDefault="001347B8" w:rsidP="00515B07">
            <w:pPr>
              <w:widowControl w:val="0"/>
              <w:spacing w:line="120" w:lineRule="atLeast"/>
              <w:ind w:left="105" w:right="100" w:firstLine="283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lastRenderedPageBreak/>
              <w:t>Ствол</w:t>
            </w:r>
            <w:r w:rsidRPr="0038224B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пожежний</w:t>
            </w:r>
            <w:r w:rsidRPr="0038224B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ручний</w:t>
            </w:r>
            <w:r w:rsidRPr="0038224B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комбінований</w:t>
            </w:r>
            <w:r w:rsidRPr="0038224B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багаторежимний</w:t>
            </w:r>
            <w:proofErr w:type="spellEnd"/>
            <w:r w:rsidRPr="0038224B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типу</w:t>
            </w:r>
            <w:r w:rsidRPr="0038224B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Protek</w:t>
            </w:r>
            <w:proofErr w:type="spellEnd"/>
            <w:r w:rsidRPr="0038224B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2360</w:t>
            </w:r>
            <w:r w:rsidRPr="0038224B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або</w:t>
            </w:r>
            <w:r w:rsidRPr="0038224B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еквівалент</w:t>
            </w:r>
            <w:r w:rsidRPr="0038224B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–</w:t>
            </w:r>
            <w:r w:rsidRPr="0038224B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2</w:t>
            </w:r>
            <w:r w:rsidRPr="0038224B">
              <w:rPr>
                <w:rFonts w:ascii="Times New Roman" w:eastAsia="Times New Roman" w:hAnsi="Times New Roman"/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шт.: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5" w:right="98" w:firstLine="283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 насадкою, що дозволяє змінювати тип струменя від розпиленого до суцільного та</w:t>
            </w:r>
            <w:r w:rsidRPr="0038224B">
              <w:rPr>
                <w:rFonts w:ascii="Times New Roman" w:eastAsia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змінювати витрату. За допомогою пінних насадок ствол повинен забезпечувати подачу</w:t>
            </w:r>
            <w:r w:rsidRPr="0038224B">
              <w:rPr>
                <w:rFonts w:ascii="Times New Roman" w:eastAsia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піноутворюючих</w:t>
            </w:r>
            <w:proofErr w:type="spellEnd"/>
            <w:r w:rsidRPr="0038224B">
              <w:rPr>
                <w:rFonts w:ascii="Times New Roman" w:eastAsia="Times New Roman" w:hAnsi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розчинів</w:t>
            </w:r>
            <w:r w:rsidRPr="0038224B">
              <w:rPr>
                <w:rFonts w:ascii="Times New Roman" w:eastAsia="Times New Roman" w:hAnsi="Times New Roman"/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середньої</w:t>
            </w:r>
            <w:r w:rsidRPr="0038224B">
              <w:rPr>
                <w:rFonts w:ascii="Times New Roman" w:eastAsia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та</w:t>
            </w:r>
            <w:r w:rsidRPr="0038224B">
              <w:rPr>
                <w:rFonts w:ascii="Times New Roman" w:eastAsia="Times New Roman" w:hAnsi="Times New Roman"/>
                <w:spacing w:val="-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низької</w:t>
            </w:r>
            <w:r w:rsidRPr="0038224B">
              <w:rPr>
                <w:rFonts w:ascii="Times New Roman" w:eastAsia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кратності.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22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Повинен</w:t>
            </w:r>
            <w:r w:rsidRPr="0038224B">
              <w:rPr>
                <w:rFonts w:ascii="Times New Roman" w:eastAsia="Times New Roman" w:hAnsi="Times New Roman"/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відповідати</w:t>
            </w:r>
            <w:r w:rsidRPr="0038224B">
              <w:rPr>
                <w:rFonts w:ascii="Times New Roman" w:eastAsia="Times New Roman" w:hAnsi="Times New Roman"/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вимогам: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5" w:right="98" w:firstLine="16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ДСТУ</w:t>
            </w:r>
            <w:r w:rsidRPr="0038224B">
              <w:rPr>
                <w:rFonts w:ascii="Times New Roman" w:eastAsia="Times New Roman" w:hAnsi="Times New Roman"/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EN</w:t>
            </w:r>
            <w:r w:rsidRPr="0038224B">
              <w:rPr>
                <w:rFonts w:ascii="Times New Roman" w:eastAsia="Times New Roman" w:hAnsi="Times New Roman"/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15182-1:2017</w:t>
            </w:r>
            <w:r w:rsidRPr="0038224B">
              <w:rPr>
                <w:rFonts w:ascii="Times New Roman" w:eastAsia="Times New Roman" w:hAnsi="Times New Roman"/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(EN</w:t>
            </w:r>
            <w:r w:rsidRPr="0038224B">
              <w:rPr>
                <w:rFonts w:ascii="Times New Roman" w:eastAsia="Times New Roman" w:hAnsi="Times New Roman"/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15182-1:2007+A1:2009,</w:t>
            </w:r>
            <w:r w:rsidRPr="0038224B">
              <w:rPr>
                <w:rFonts w:ascii="Times New Roman" w:eastAsia="Times New Roman" w:hAnsi="Times New Roman"/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IDT)</w:t>
            </w:r>
            <w:r w:rsidRPr="0038224B">
              <w:rPr>
                <w:rFonts w:ascii="Times New Roman" w:eastAsia="Times New Roman" w:hAnsi="Times New Roman"/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“Стволи</w:t>
            </w:r>
            <w:r w:rsidRPr="0038224B">
              <w:rPr>
                <w:rFonts w:ascii="Times New Roman" w:eastAsia="Times New Roman" w:hAnsi="Times New Roman"/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ручні</w:t>
            </w:r>
            <w:r w:rsidRPr="0038224B">
              <w:rPr>
                <w:rFonts w:ascii="Times New Roman" w:eastAsia="Times New Roman" w:hAnsi="Times New Roman"/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пожежні.</w:t>
            </w:r>
            <w:r w:rsidRPr="0038224B">
              <w:rPr>
                <w:rFonts w:ascii="Times New Roman" w:eastAsia="Times New Roman" w:hAnsi="Times New Roman"/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Частина</w:t>
            </w:r>
            <w:r w:rsidRPr="0038224B">
              <w:rPr>
                <w:rFonts w:ascii="Times New Roman" w:eastAsia="Times New Roman" w:hAnsi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1.</w:t>
            </w:r>
            <w:r w:rsidRPr="003822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Загальні</w:t>
            </w:r>
            <w:r w:rsidRPr="0038224B">
              <w:rPr>
                <w:rFonts w:ascii="Times New Roman" w:eastAsia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вимоги”;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5" w:right="96" w:firstLine="16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ДСТУ</w:t>
            </w:r>
            <w:r w:rsidRPr="0038224B">
              <w:rPr>
                <w:rFonts w:ascii="Times New Roman" w:eastAsia="Times New Roman" w:hAnsi="Times New Roman"/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EN</w:t>
            </w:r>
            <w:r w:rsidRPr="0038224B">
              <w:rPr>
                <w:rFonts w:ascii="Times New Roman" w:eastAsia="Times New Roman" w:hAnsi="Times New Roman"/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15182-2:2017</w:t>
            </w:r>
            <w:r w:rsidRPr="0038224B">
              <w:rPr>
                <w:rFonts w:ascii="Times New Roman" w:eastAsia="Times New Roman" w:hAnsi="Times New Roman"/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(EN</w:t>
            </w:r>
            <w:r w:rsidRPr="0038224B">
              <w:rPr>
                <w:rFonts w:ascii="Times New Roman" w:eastAsia="Times New Roman" w:hAnsi="Times New Roman"/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15182-2:2007+A1:2009,</w:t>
            </w:r>
            <w:r w:rsidRPr="0038224B">
              <w:rPr>
                <w:rFonts w:ascii="Times New Roman" w:eastAsia="Times New Roman" w:hAnsi="Times New Roman"/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IDT)</w:t>
            </w:r>
            <w:r w:rsidRPr="0038224B">
              <w:rPr>
                <w:rFonts w:ascii="Times New Roman" w:eastAsia="Times New Roman" w:hAnsi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“Стволи</w:t>
            </w:r>
            <w:r w:rsidRPr="0038224B">
              <w:rPr>
                <w:rFonts w:ascii="Times New Roman" w:eastAsia="Times New Roman" w:hAnsi="Times New Roman"/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ручні</w:t>
            </w:r>
            <w:r w:rsidRPr="0038224B">
              <w:rPr>
                <w:rFonts w:ascii="Times New Roman" w:eastAsia="Times New Roman" w:hAnsi="Times New Roman"/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пожежні.</w:t>
            </w:r>
            <w:r w:rsidRPr="0038224B">
              <w:rPr>
                <w:rFonts w:ascii="Times New Roman" w:eastAsia="Times New Roman" w:hAnsi="Times New Roman"/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Частина</w:t>
            </w:r>
            <w:r w:rsidRPr="0038224B">
              <w:rPr>
                <w:rFonts w:ascii="Times New Roman" w:eastAsia="Times New Roman" w:hAnsi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2.</w:t>
            </w:r>
            <w:r w:rsidRPr="003822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Комбіновані</w:t>
            </w:r>
            <w:r w:rsidRPr="0038224B">
              <w:rPr>
                <w:rFonts w:ascii="Times New Roman" w:eastAsia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ручні</w:t>
            </w:r>
            <w:r w:rsidRPr="0038224B">
              <w:rPr>
                <w:rFonts w:ascii="Times New Roman" w:eastAsia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стволи</w:t>
            </w:r>
            <w:r w:rsidRPr="0038224B">
              <w:rPr>
                <w:rFonts w:ascii="Times New Roman" w:eastAsia="Times New Roman" w:hAnsi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PN</w:t>
            </w:r>
            <w:r w:rsidRPr="0038224B">
              <w:rPr>
                <w:rFonts w:ascii="Times New Roman" w:eastAsia="Times New Roman" w:hAnsi="Times New Roman"/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16”;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5" w:right="98" w:firstLine="16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ДСТУ</w:t>
            </w:r>
            <w:r w:rsidRPr="0038224B">
              <w:rPr>
                <w:rFonts w:ascii="Times New Roman" w:eastAsia="Times New Roman" w:hAnsi="Times New Roman"/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EN</w:t>
            </w:r>
            <w:r w:rsidRPr="0038224B">
              <w:rPr>
                <w:rFonts w:ascii="Times New Roman" w:eastAsia="Times New Roman" w:hAnsi="Times New Roman"/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15182-3:2017</w:t>
            </w:r>
            <w:r w:rsidRPr="0038224B">
              <w:rPr>
                <w:rFonts w:ascii="Times New Roman" w:eastAsia="Times New Roman" w:hAnsi="Times New Roman"/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(EN</w:t>
            </w:r>
            <w:r w:rsidRPr="0038224B">
              <w:rPr>
                <w:rFonts w:ascii="Times New Roman" w:eastAsia="Times New Roman" w:hAnsi="Times New Roman"/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15182-3:2007+A1:2009,</w:t>
            </w:r>
            <w:r w:rsidRPr="0038224B">
              <w:rPr>
                <w:rFonts w:ascii="Times New Roman" w:eastAsia="Times New Roman" w:hAnsi="Times New Roman"/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IDT)</w:t>
            </w:r>
            <w:r w:rsidRPr="0038224B">
              <w:rPr>
                <w:rFonts w:ascii="Times New Roman" w:eastAsia="Times New Roman" w:hAnsi="Times New Roman"/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“Стволи</w:t>
            </w:r>
            <w:r w:rsidRPr="0038224B">
              <w:rPr>
                <w:rFonts w:ascii="Times New Roman" w:eastAsia="Times New Roman" w:hAnsi="Times New Roman"/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ручні</w:t>
            </w:r>
            <w:r w:rsidRPr="0038224B">
              <w:rPr>
                <w:rFonts w:ascii="Times New Roman" w:eastAsia="Times New Roman" w:hAnsi="Times New Roman"/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пожежні.</w:t>
            </w:r>
            <w:r w:rsidRPr="0038224B">
              <w:rPr>
                <w:rFonts w:ascii="Times New Roman" w:eastAsia="Times New Roman" w:hAnsi="Times New Roman"/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Частина</w:t>
            </w:r>
            <w:r w:rsidRPr="0038224B">
              <w:rPr>
                <w:rFonts w:ascii="Times New Roman" w:eastAsia="Times New Roman" w:hAnsi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3.</w:t>
            </w:r>
            <w:r w:rsidRPr="003822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Стволи PN 16 для формування суцільного струменя та/або струменя з одним фіксованим</w:t>
            </w:r>
            <w:r w:rsidRPr="0038224B">
              <w:rPr>
                <w:rFonts w:ascii="Times New Roman" w:eastAsia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розпилювальним</w:t>
            </w:r>
            <w:r w:rsidRPr="0038224B">
              <w:rPr>
                <w:rFonts w:ascii="Times New Roman" w:eastAsia="Times New Roman" w:hAnsi="Times New Roman"/>
                <w:spacing w:val="-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насадком”.</w:t>
            </w:r>
          </w:p>
          <w:p w:rsidR="001347B8" w:rsidRPr="0038224B" w:rsidRDefault="001347B8" w:rsidP="00515B07">
            <w:pPr>
              <w:widowControl w:val="0"/>
              <w:tabs>
                <w:tab w:val="left" w:pos="2474"/>
                <w:tab w:val="left" w:pos="7186"/>
              </w:tabs>
              <w:spacing w:line="120" w:lineRule="atLeast"/>
              <w:ind w:left="105" w:right="55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Тип – </w:t>
            </w:r>
            <w:r w:rsidRPr="0038224B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ручний</w:t>
            </w:r>
            <w:r w:rsidRPr="0038224B">
              <w:rPr>
                <w:rFonts w:ascii="Times New Roman" w:eastAsia="Times New Roman" w:hAnsi="Times New Roman"/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комбінований</w:t>
            </w:r>
            <w:r w:rsidRPr="0038224B">
              <w:rPr>
                <w:rFonts w:ascii="Times New Roman" w:eastAsia="Times New Roman" w:hAnsi="Times New Roman"/>
                <w:spacing w:val="-1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8224B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багаторежимний</w:t>
            </w:r>
            <w:proofErr w:type="spellEnd"/>
            <w:r w:rsidRPr="0038224B">
              <w:rPr>
                <w:rFonts w:ascii="Times New Roman" w:eastAsia="Times New Roman" w:hAnsi="Times New Roman"/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з</w:t>
            </w:r>
            <w:r w:rsidRPr="0038224B">
              <w:rPr>
                <w:rFonts w:ascii="Times New Roman" w:eastAsia="Times New Roman" w:hAnsi="Times New Roman"/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регульованою</w:t>
            </w:r>
            <w:r w:rsidRPr="0038224B">
              <w:rPr>
                <w:rFonts w:ascii="Times New Roman" w:eastAsia="Times New Roman" w:hAnsi="Times New Roman"/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витратою</w:t>
            </w:r>
            <w:r w:rsidRPr="0038224B">
              <w:rPr>
                <w:rFonts w:ascii="Times New Roman" w:eastAsia="Times New Roman" w:hAnsi="Times New Roman"/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Режим</w:t>
            </w:r>
            <w:r w:rsidRPr="0038224B">
              <w:rPr>
                <w:rFonts w:ascii="Times New Roman" w:eastAsia="Times New Roman" w:hAnsi="Times New Roman"/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промивання</w:t>
            </w:r>
            <w:r w:rsidRPr="0038224B">
              <w:rPr>
                <w:rFonts w:ascii="Times New Roman" w:eastAsia="Times New Roman" w:hAnsi="Times New Roman"/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ствола</w:t>
            </w:r>
            <w:r w:rsidRPr="0038224B">
              <w:rPr>
                <w:rFonts w:ascii="Times New Roman" w:eastAsia="Times New Roman" w:hAnsi="Times New Roman"/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без</w:t>
            </w:r>
            <w:r w:rsidRPr="0038224B">
              <w:rPr>
                <w:rFonts w:ascii="Times New Roman" w:eastAsia="Times New Roman" w:hAnsi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відключення</w:t>
            </w:r>
            <w:r w:rsidRPr="0038224B">
              <w:rPr>
                <w:rFonts w:ascii="Times New Roman" w:eastAsia="Times New Roman" w:hAnsi="Times New Roman"/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від</w:t>
            </w:r>
            <w:r w:rsidRPr="0038224B">
              <w:rPr>
                <w:rFonts w:ascii="Times New Roman" w:eastAsia="Times New Roman" w:hAnsi="Times New Roman"/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рукавної</w:t>
            </w:r>
            <w:r w:rsidRPr="0038224B">
              <w:rPr>
                <w:rFonts w:ascii="Times New Roman" w:eastAsia="Times New Roman" w:hAnsi="Times New Roman"/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лінії – так</w:t>
            </w:r>
          </w:p>
          <w:p w:rsidR="001347B8" w:rsidRPr="0038224B" w:rsidRDefault="001347B8" w:rsidP="00515B07">
            <w:pPr>
              <w:widowControl w:val="0"/>
              <w:tabs>
                <w:tab w:val="left" w:pos="7186"/>
                <w:tab w:val="right" w:leader="dot" w:pos="8469"/>
              </w:tabs>
              <w:spacing w:line="120" w:lineRule="atLeas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Номінальна</w:t>
            </w:r>
            <w:r w:rsidRPr="0038224B">
              <w:rPr>
                <w:rFonts w:ascii="Times New Roman" w:eastAsia="Times New Roman" w:hAnsi="Times New Roman"/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витрата</w:t>
            </w:r>
            <w:r w:rsidRPr="0038224B">
              <w:rPr>
                <w:rFonts w:ascii="Times New Roman" w:eastAsia="Times New Roman" w:hAnsi="Times New Roman"/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води,</w:t>
            </w:r>
            <w:r w:rsidRPr="0038224B">
              <w:rPr>
                <w:rFonts w:ascii="Times New Roman" w:eastAsia="Times New Roman" w:hAnsi="Times New Roman"/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л/хв – 20-150</w:t>
            </w:r>
          </w:p>
          <w:p w:rsidR="001347B8" w:rsidRPr="0038224B" w:rsidRDefault="001347B8" w:rsidP="00515B07">
            <w:pPr>
              <w:widowControl w:val="0"/>
              <w:tabs>
                <w:tab w:val="right" w:pos="7539"/>
              </w:tabs>
              <w:spacing w:line="120" w:lineRule="atLeas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Кут</w:t>
            </w:r>
            <w:r w:rsidRPr="0038224B">
              <w:rPr>
                <w:rFonts w:ascii="Times New Roman" w:eastAsia="Times New Roman" w:hAnsi="Times New Roman"/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факела</w:t>
            </w:r>
            <w:r w:rsidRPr="0038224B">
              <w:rPr>
                <w:rFonts w:ascii="Times New Roman" w:eastAsia="Times New Roman" w:hAnsi="Times New Roman"/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розпилення</w:t>
            </w:r>
            <w:r w:rsidRPr="0038224B">
              <w:rPr>
                <w:rFonts w:ascii="Times New Roman" w:eastAsia="Times New Roman" w:hAnsi="Times New Roman"/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водяного</w:t>
            </w:r>
            <w:r w:rsidRPr="0038224B">
              <w:rPr>
                <w:rFonts w:ascii="Times New Roman" w:eastAsia="Times New Roman" w:hAnsi="Times New Roman"/>
                <w:spacing w:val="-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струменю,</w:t>
            </w:r>
            <w:r w:rsidRPr="0038224B">
              <w:rPr>
                <w:rFonts w:ascii="Times New Roman" w:eastAsia="Times New Roman" w:hAnsi="Times New Roman"/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градусів,</w:t>
            </w:r>
            <w:r w:rsidRPr="0038224B">
              <w:rPr>
                <w:rFonts w:ascii="Times New Roman" w:eastAsia="Times New Roman" w:hAnsi="Times New Roman"/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не</w:t>
            </w:r>
            <w:r w:rsidRPr="0038224B">
              <w:rPr>
                <w:rFonts w:ascii="Times New Roman" w:eastAsia="Times New Roman" w:hAnsi="Times New Roman"/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менше – 100</w:t>
            </w:r>
          </w:p>
          <w:p w:rsidR="001347B8" w:rsidRPr="0038224B" w:rsidRDefault="001347B8" w:rsidP="00515B07">
            <w:pPr>
              <w:widowControl w:val="0"/>
              <w:tabs>
                <w:tab w:val="left" w:pos="7186"/>
              </w:tabs>
              <w:spacing w:line="120" w:lineRule="atLeas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Комплектація</w:t>
            </w:r>
            <w:r w:rsidRPr="0038224B">
              <w:rPr>
                <w:rFonts w:ascii="Times New Roman" w:eastAsia="Times New Roman" w:hAnsi="Times New Roman"/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головкою</w:t>
            </w:r>
            <w:r w:rsidRPr="0038224B">
              <w:rPr>
                <w:rFonts w:ascii="Times New Roman" w:eastAsia="Times New Roman" w:hAnsi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ГМН-50</w:t>
            </w:r>
            <w:r w:rsidRPr="0038224B">
              <w:rPr>
                <w:rFonts w:ascii="Times New Roman" w:eastAsia="Times New Roman" w:hAnsi="Times New Roman"/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(ДСТУ</w:t>
            </w:r>
            <w:r w:rsidRPr="0038224B">
              <w:rPr>
                <w:rFonts w:ascii="Times New Roman" w:eastAsia="Times New Roman" w:hAnsi="Times New Roman"/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 xml:space="preserve">3950-2000) –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так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i/>
                <w:sz w:val="24"/>
                <w:szCs w:val="24"/>
                <w:lang w:val="uk-UA"/>
              </w:rPr>
              <w:t>Учасник</w:t>
            </w:r>
            <w:r w:rsidRPr="0038224B">
              <w:rPr>
                <w:rFonts w:ascii="Times New Roman" w:eastAsia="Times New Roman" w:hAnsi="Times New Roman"/>
                <w:i/>
                <w:spacing w:val="2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i/>
                <w:sz w:val="24"/>
                <w:szCs w:val="24"/>
                <w:lang w:val="uk-UA"/>
              </w:rPr>
              <w:t>у</w:t>
            </w:r>
            <w:r w:rsidRPr="0038224B">
              <w:rPr>
                <w:rFonts w:ascii="Times New Roman" w:eastAsia="Times New Roman" w:hAnsi="Times New Roman"/>
                <w:i/>
                <w:spacing w:val="2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i/>
                <w:sz w:val="24"/>
                <w:szCs w:val="24"/>
                <w:lang w:val="uk-UA"/>
              </w:rPr>
              <w:t>складі</w:t>
            </w:r>
            <w:r w:rsidRPr="0038224B">
              <w:rPr>
                <w:rFonts w:ascii="Times New Roman" w:eastAsia="Times New Roman" w:hAnsi="Times New Roman"/>
                <w:i/>
                <w:spacing w:val="2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i/>
                <w:sz w:val="24"/>
                <w:szCs w:val="24"/>
                <w:lang w:val="uk-UA"/>
              </w:rPr>
              <w:t>пропозиції</w:t>
            </w:r>
            <w:r w:rsidRPr="0038224B">
              <w:rPr>
                <w:rFonts w:ascii="Times New Roman" w:eastAsia="Times New Roman" w:hAnsi="Times New Roman"/>
                <w:i/>
                <w:spacing w:val="2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i/>
                <w:sz w:val="24"/>
                <w:szCs w:val="24"/>
                <w:lang w:val="uk-UA"/>
              </w:rPr>
              <w:t>надає</w:t>
            </w:r>
            <w:r w:rsidRPr="0038224B">
              <w:rPr>
                <w:rFonts w:ascii="Times New Roman" w:eastAsia="Times New Roman" w:hAnsi="Times New Roman"/>
                <w:i/>
                <w:spacing w:val="2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i/>
                <w:sz w:val="24"/>
                <w:szCs w:val="24"/>
                <w:lang w:val="uk-UA"/>
              </w:rPr>
              <w:t>копію</w:t>
            </w:r>
            <w:r w:rsidRPr="0038224B">
              <w:rPr>
                <w:rFonts w:ascii="Times New Roman" w:eastAsia="Times New Roman" w:hAnsi="Times New Roman"/>
                <w:i/>
                <w:spacing w:val="2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i/>
                <w:sz w:val="24"/>
                <w:szCs w:val="24"/>
                <w:lang w:val="uk-UA"/>
              </w:rPr>
              <w:t>сертифіката</w:t>
            </w:r>
            <w:r w:rsidRPr="0038224B">
              <w:rPr>
                <w:rFonts w:ascii="Times New Roman" w:eastAsia="Times New Roman" w:hAnsi="Times New Roman"/>
                <w:i/>
                <w:spacing w:val="2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i/>
                <w:sz w:val="24"/>
                <w:szCs w:val="24"/>
                <w:lang w:val="uk-UA"/>
              </w:rPr>
              <w:t>відповідності</w:t>
            </w:r>
            <w:r w:rsidRPr="0038224B">
              <w:rPr>
                <w:rFonts w:ascii="Times New Roman" w:eastAsia="Times New Roman" w:hAnsi="Times New Roman"/>
                <w:i/>
                <w:spacing w:val="2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i/>
                <w:sz w:val="24"/>
                <w:szCs w:val="24"/>
                <w:lang w:val="uk-UA"/>
              </w:rPr>
              <w:t>або</w:t>
            </w:r>
            <w:r w:rsidRPr="0038224B">
              <w:rPr>
                <w:rFonts w:ascii="Times New Roman" w:eastAsia="Times New Roman" w:hAnsi="Times New Roman"/>
                <w:i/>
                <w:spacing w:val="2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i/>
                <w:sz w:val="24"/>
                <w:szCs w:val="24"/>
                <w:lang w:val="uk-UA"/>
              </w:rPr>
              <w:t>декларації</w:t>
            </w:r>
            <w:r w:rsidRPr="0038224B">
              <w:rPr>
                <w:rFonts w:ascii="Times New Roman" w:eastAsia="Times New Roman" w:hAnsi="Times New Roman"/>
                <w:i/>
                <w:spacing w:val="-5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i/>
                <w:spacing w:val="-1"/>
                <w:sz w:val="24"/>
                <w:szCs w:val="24"/>
                <w:lang w:val="uk-UA"/>
              </w:rPr>
              <w:t>відповідності</w:t>
            </w:r>
            <w:r w:rsidRPr="0038224B">
              <w:rPr>
                <w:rFonts w:ascii="Times New Roman" w:eastAsia="Times New Roman" w:hAnsi="Times New Roman"/>
                <w:i/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i/>
                <w:spacing w:val="-1"/>
                <w:sz w:val="24"/>
                <w:szCs w:val="24"/>
                <w:lang w:val="uk-UA"/>
              </w:rPr>
              <w:t>на</w:t>
            </w:r>
            <w:r w:rsidRPr="0038224B">
              <w:rPr>
                <w:rFonts w:ascii="Times New Roman" w:eastAsia="Times New Roman" w:hAnsi="Times New Roman"/>
                <w:i/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i/>
                <w:spacing w:val="-1"/>
                <w:sz w:val="24"/>
                <w:szCs w:val="24"/>
                <w:lang w:val="uk-UA"/>
              </w:rPr>
              <w:t>відповідність</w:t>
            </w:r>
            <w:r w:rsidRPr="0038224B">
              <w:rPr>
                <w:rFonts w:ascii="Times New Roman" w:eastAsia="Times New Roman" w:hAnsi="Times New Roman"/>
                <w:i/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i/>
                <w:spacing w:val="-1"/>
                <w:sz w:val="24"/>
                <w:szCs w:val="24"/>
                <w:lang w:val="uk-UA"/>
              </w:rPr>
              <w:t>заявленим</w:t>
            </w:r>
            <w:r w:rsidRPr="0038224B">
              <w:rPr>
                <w:rFonts w:ascii="Times New Roman" w:eastAsia="Times New Roman" w:hAnsi="Times New Roman"/>
                <w:i/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i/>
                <w:spacing w:val="-1"/>
                <w:sz w:val="24"/>
                <w:szCs w:val="24"/>
                <w:lang w:val="uk-UA"/>
              </w:rPr>
              <w:t>показникам</w:t>
            </w:r>
            <w:r w:rsidRPr="0038224B">
              <w:rPr>
                <w:rFonts w:ascii="Times New Roman" w:eastAsia="Times New Roman" w:hAnsi="Times New Roman"/>
                <w:i/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i/>
                <w:sz w:val="24"/>
                <w:szCs w:val="24"/>
                <w:lang w:val="uk-UA"/>
              </w:rPr>
              <w:t>виданої</w:t>
            </w:r>
            <w:r w:rsidRPr="0038224B">
              <w:rPr>
                <w:rFonts w:ascii="Times New Roman" w:eastAsia="Times New Roman" w:hAnsi="Times New Roman"/>
                <w:i/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i/>
                <w:sz w:val="24"/>
                <w:szCs w:val="24"/>
                <w:lang w:val="uk-UA"/>
              </w:rPr>
              <w:t>виробником</w:t>
            </w:r>
            <w:r w:rsidRPr="0038224B">
              <w:rPr>
                <w:rFonts w:ascii="Times New Roman" w:eastAsia="Times New Roman" w:hAnsi="Times New Roman"/>
                <w:i/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i/>
                <w:sz w:val="24"/>
                <w:szCs w:val="24"/>
                <w:lang w:val="uk-UA"/>
              </w:rPr>
              <w:t>цього</w:t>
            </w:r>
            <w:r w:rsidRPr="0038224B">
              <w:rPr>
                <w:rFonts w:ascii="Times New Roman" w:eastAsia="Times New Roman" w:hAnsi="Times New Roman"/>
                <w:i/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i/>
                <w:sz w:val="24"/>
                <w:szCs w:val="24"/>
                <w:lang w:val="uk-UA"/>
              </w:rPr>
              <w:t>обладнання,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i/>
                <w:spacing w:val="-1"/>
                <w:sz w:val="24"/>
                <w:szCs w:val="24"/>
                <w:lang w:val="uk-UA"/>
              </w:rPr>
              <w:t>які</w:t>
            </w:r>
            <w:r w:rsidRPr="0038224B">
              <w:rPr>
                <w:rFonts w:ascii="Times New Roman" w:eastAsia="Times New Roman" w:hAnsi="Times New Roman"/>
                <w:i/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i/>
                <w:spacing w:val="-1"/>
                <w:sz w:val="24"/>
                <w:szCs w:val="24"/>
                <w:lang w:val="uk-UA"/>
              </w:rPr>
              <w:t>повинні</w:t>
            </w:r>
            <w:r w:rsidRPr="0038224B">
              <w:rPr>
                <w:rFonts w:ascii="Times New Roman" w:eastAsia="Times New Roman" w:hAnsi="Times New Roman"/>
                <w:i/>
                <w:spacing w:val="-13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i/>
                <w:spacing w:val="-1"/>
                <w:sz w:val="24"/>
                <w:szCs w:val="24"/>
                <w:lang w:val="uk-UA"/>
              </w:rPr>
              <w:t>містити</w:t>
            </w:r>
            <w:r w:rsidRPr="0038224B">
              <w:rPr>
                <w:rFonts w:ascii="Times New Roman" w:eastAsia="Times New Roman" w:hAnsi="Times New Roman"/>
                <w:i/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i/>
                <w:spacing w:val="-1"/>
                <w:sz w:val="24"/>
                <w:szCs w:val="24"/>
                <w:lang w:val="uk-UA"/>
              </w:rPr>
              <w:t>інформацію</w:t>
            </w:r>
            <w:r w:rsidRPr="0038224B">
              <w:rPr>
                <w:rFonts w:ascii="Times New Roman" w:eastAsia="Times New Roman" w:hAnsi="Times New Roman"/>
                <w:i/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i/>
                <w:spacing w:val="-1"/>
                <w:sz w:val="24"/>
                <w:szCs w:val="24"/>
                <w:lang w:val="uk-UA"/>
              </w:rPr>
              <w:t>щодо</w:t>
            </w:r>
            <w:r w:rsidRPr="0038224B">
              <w:rPr>
                <w:rFonts w:ascii="Times New Roman" w:eastAsia="Times New Roman" w:hAnsi="Times New Roman"/>
                <w:i/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i/>
                <w:spacing w:val="-1"/>
                <w:sz w:val="24"/>
                <w:szCs w:val="24"/>
                <w:lang w:val="uk-UA"/>
              </w:rPr>
              <w:t>відповідності</w:t>
            </w:r>
            <w:r w:rsidRPr="0038224B">
              <w:rPr>
                <w:rFonts w:ascii="Times New Roman" w:eastAsia="Times New Roman" w:hAnsi="Times New Roman"/>
                <w:i/>
                <w:spacing w:val="-14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i/>
                <w:spacing w:val="-1"/>
                <w:sz w:val="24"/>
                <w:szCs w:val="24"/>
                <w:lang w:val="uk-UA"/>
              </w:rPr>
              <w:t>усім</w:t>
            </w:r>
            <w:r w:rsidRPr="0038224B">
              <w:rPr>
                <w:rFonts w:ascii="Times New Roman" w:eastAsia="Times New Roman" w:hAnsi="Times New Roman"/>
                <w:i/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i/>
                <w:spacing w:val="-1"/>
                <w:sz w:val="24"/>
                <w:szCs w:val="24"/>
                <w:lang w:val="uk-UA"/>
              </w:rPr>
              <w:t>вимогам</w:t>
            </w:r>
            <w:r w:rsidRPr="0038224B">
              <w:rPr>
                <w:rFonts w:ascii="Times New Roman" w:eastAsia="Times New Roman" w:hAnsi="Times New Roman"/>
                <w:i/>
                <w:spacing w:val="-11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i/>
                <w:sz w:val="24"/>
                <w:szCs w:val="24"/>
                <w:lang w:val="uk-UA"/>
              </w:rPr>
              <w:t>зазначених</w:t>
            </w:r>
            <w:r w:rsidRPr="0038224B">
              <w:rPr>
                <w:rFonts w:ascii="Times New Roman" w:eastAsia="Times New Roman" w:hAnsi="Times New Roman"/>
                <w:i/>
                <w:spacing w:val="-15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i/>
                <w:sz w:val="24"/>
                <w:szCs w:val="24"/>
                <w:lang w:val="uk-UA"/>
              </w:rPr>
              <w:t>ДСТУ</w:t>
            </w:r>
            <w:r w:rsidRPr="0038224B">
              <w:rPr>
                <w:rFonts w:ascii="Times New Roman" w:eastAsia="Times New Roman" w:hAnsi="Times New Roman"/>
                <w:i/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i/>
                <w:sz w:val="24"/>
                <w:szCs w:val="24"/>
                <w:lang w:val="uk-UA"/>
              </w:rPr>
              <w:t>EN.</w:t>
            </w:r>
          </w:p>
        </w:tc>
      </w:tr>
      <w:tr w:rsidR="001347B8" w:rsidRPr="0038224B" w:rsidTr="00515B07">
        <w:trPr>
          <w:trHeight w:val="58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B8" w:rsidRPr="0038224B" w:rsidRDefault="001347B8" w:rsidP="00515B07">
            <w:pPr>
              <w:widowControl w:val="0"/>
              <w:tabs>
                <w:tab w:val="left" w:pos="2005"/>
                <w:tab w:val="left" w:pos="3027"/>
                <w:tab w:val="left" w:pos="4150"/>
                <w:tab w:val="left" w:pos="4678"/>
                <w:tab w:val="left" w:pos="5551"/>
                <w:tab w:val="left" w:pos="6938"/>
                <w:tab w:val="left" w:pos="8006"/>
              </w:tabs>
              <w:spacing w:line="120" w:lineRule="atLeast"/>
              <w:ind w:left="105" w:right="98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lastRenderedPageBreak/>
              <w:t>Універсальний</w:t>
            </w: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ab/>
              <w:t>пінний</w:t>
            </w: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ab/>
              <w:t>насадок</w:t>
            </w: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ab/>
              <w:t>на</w:t>
            </w: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ab/>
              <w:t>ствол</w:t>
            </w: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ab/>
              <w:t>пожежний</w:t>
            </w: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ab/>
              <w:t>ручний</w:t>
            </w: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ab/>
            </w:r>
            <w:r w:rsidRPr="0038224B">
              <w:rPr>
                <w:rFonts w:ascii="Times New Roman" w:eastAsia="Times New Roman" w:hAnsi="Times New Roman"/>
                <w:b/>
                <w:spacing w:val="-3"/>
                <w:sz w:val="24"/>
                <w:szCs w:val="24"/>
                <w:lang w:val="uk-UA"/>
              </w:rPr>
              <w:t>комбінований</w:t>
            </w:r>
            <w:r w:rsidRPr="0038224B">
              <w:rPr>
                <w:rFonts w:ascii="Times New Roman" w:eastAsia="Times New Roman" w:hAnsi="Times New Roman"/>
                <w:b/>
                <w:spacing w:val="-57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багаторежимний</w:t>
            </w:r>
            <w:proofErr w:type="spellEnd"/>
            <w:r w:rsidRPr="0038224B">
              <w:rPr>
                <w:rFonts w:ascii="Times New Roman" w:eastAsia="Times New Roman" w:hAnsi="Times New Roman"/>
                <w:b/>
                <w:spacing w:val="3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типу</w:t>
            </w:r>
            <w:r w:rsidRPr="0038224B">
              <w:rPr>
                <w:rFonts w:ascii="Times New Roman" w:eastAsia="Times New Roman" w:hAnsi="Times New Roman"/>
                <w:b/>
                <w:spacing w:val="37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Protek</w:t>
            </w:r>
            <w:proofErr w:type="spellEnd"/>
            <w:r w:rsidRPr="0038224B">
              <w:rPr>
                <w:rFonts w:ascii="Times New Roman" w:eastAsia="Times New Roman" w:hAnsi="Times New Roman"/>
                <w:b/>
                <w:spacing w:val="3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226</w:t>
            </w:r>
            <w:r w:rsidRPr="0038224B">
              <w:rPr>
                <w:rFonts w:ascii="Times New Roman" w:eastAsia="Times New Roman" w:hAnsi="Times New Roman"/>
                <w:b/>
                <w:spacing w:val="3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або</w:t>
            </w:r>
            <w:r w:rsidRPr="0038224B">
              <w:rPr>
                <w:rFonts w:ascii="Times New Roman" w:eastAsia="Times New Roman" w:hAnsi="Times New Roman"/>
                <w:b/>
                <w:spacing w:val="3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еквівалент</w:t>
            </w:r>
            <w:r w:rsidRPr="0038224B">
              <w:rPr>
                <w:rFonts w:ascii="Times New Roman" w:eastAsia="Times New Roman" w:hAnsi="Times New Roman"/>
                <w:b/>
                <w:spacing w:val="39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для</w:t>
            </w:r>
            <w:r w:rsidRPr="0038224B">
              <w:rPr>
                <w:rFonts w:ascii="Times New Roman" w:eastAsia="Times New Roman" w:hAnsi="Times New Roman"/>
                <w:b/>
                <w:spacing w:val="3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створення</w:t>
            </w:r>
            <w:r w:rsidRPr="0038224B">
              <w:rPr>
                <w:rFonts w:ascii="Times New Roman" w:eastAsia="Times New Roman" w:hAnsi="Times New Roman"/>
                <w:b/>
                <w:spacing w:val="37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піни</w:t>
            </w:r>
            <w:r w:rsidRPr="0038224B">
              <w:rPr>
                <w:rFonts w:ascii="Times New Roman" w:eastAsia="Times New Roman" w:hAnsi="Times New Roman"/>
                <w:b/>
                <w:spacing w:val="38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середньої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кратності</w:t>
            </w:r>
            <w:r w:rsidRPr="0038224B">
              <w:rPr>
                <w:rFonts w:ascii="Times New Roman" w:eastAsia="Times New Roman" w:hAnsi="Times New Roman"/>
                <w:b/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–</w:t>
            </w:r>
            <w:r w:rsidRPr="0038224B">
              <w:rPr>
                <w:rFonts w:ascii="Times New Roman" w:eastAsia="Times New Roman" w:hAnsi="Times New Roman"/>
                <w:b/>
                <w:spacing w:val="-12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1</w:t>
            </w:r>
            <w:r w:rsidRPr="0038224B">
              <w:rPr>
                <w:rFonts w:ascii="Times New Roman" w:eastAsia="Times New Roman" w:hAnsi="Times New Roman"/>
                <w:b/>
                <w:spacing w:val="-10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шт.:</w:t>
            </w:r>
          </w:p>
        </w:tc>
      </w:tr>
      <w:tr w:rsidR="001347B8" w:rsidRPr="0038224B" w:rsidTr="00515B07">
        <w:trPr>
          <w:trHeight w:val="58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B8" w:rsidRPr="0038224B" w:rsidRDefault="001347B8" w:rsidP="00515B07">
            <w:pPr>
              <w:widowControl w:val="0"/>
              <w:tabs>
                <w:tab w:val="left" w:pos="2005"/>
                <w:tab w:val="left" w:pos="3027"/>
                <w:tab w:val="left" w:pos="4150"/>
                <w:tab w:val="left" w:pos="4678"/>
                <w:tab w:val="left" w:pos="5551"/>
                <w:tab w:val="left" w:pos="6938"/>
                <w:tab w:val="left" w:pos="8006"/>
              </w:tabs>
              <w:spacing w:line="120" w:lineRule="atLeast"/>
              <w:ind w:left="105" w:right="98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Ствол</w:t>
            </w:r>
            <w:r w:rsidRPr="003822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повітряно-пінний СПП – 2 шт. </w:t>
            </w: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(СВП) ДСТУ 2107-92 (ГОСТ 11101-93) «Стволи повітряно-пінні. Технічні умови»:</w:t>
            </w:r>
          </w:p>
          <w:p w:rsidR="001347B8" w:rsidRPr="0038224B" w:rsidRDefault="001347B8" w:rsidP="00515B07">
            <w:pPr>
              <w:widowControl w:val="0"/>
              <w:tabs>
                <w:tab w:val="right" w:pos="7539"/>
              </w:tabs>
              <w:spacing w:line="120" w:lineRule="atLeast"/>
              <w:ind w:left="107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spacing w:val="-11"/>
                <w:sz w:val="24"/>
                <w:szCs w:val="24"/>
                <w:lang w:val="uk-UA"/>
              </w:rPr>
              <w:t>Дозволяє</w:t>
            </w: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отримувати повітряно-механічну піну низької з розчину піноутворювача, формування і спрямування струменю та укомплектований головкою ГМВ-70   ДСТУ 3950-2000 «Пожежна техніка. Головки з’єднувальні для пожежного обладнання. Загальні технічні умови в Україні».</w:t>
            </w:r>
          </w:p>
          <w:p w:rsidR="001347B8" w:rsidRPr="0038224B" w:rsidRDefault="001347B8" w:rsidP="00515B07">
            <w:pPr>
              <w:widowControl w:val="0"/>
              <w:tabs>
                <w:tab w:val="right" w:pos="7539"/>
              </w:tabs>
              <w:spacing w:line="120" w:lineRule="atLeast"/>
              <w:ind w:left="107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spacing w:val="-11"/>
                <w:sz w:val="24"/>
                <w:szCs w:val="24"/>
                <w:lang w:val="uk-UA"/>
              </w:rPr>
              <w:t>Робочий</w:t>
            </w: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тиск, МПа – 0,4-0,6</w:t>
            </w:r>
          </w:p>
          <w:p w:rsidR="001347B8" w:rsidRPr="0038224B" w:rsidRDefault="001347B8" w:rsidP="00515B07">
            <w:pPr>
              <w:widowControl w:val="0"/>
              <w:tabs>
                <w:tab w:val="right" w:pos="7539"/>
              </w:tabs>
              <w:spacing w:line="120" w:lineRule="atLeast"/>
              <w:ind w:left="107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spacing w:val="-11"/>
                <w:sz w:val="24"/>
                <w:szCs w:val="24"/>
                <w:lang w:val="uk-UA"/>
              </w:rPr>
              <w:t>Максимальна</w:t>
            </w: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дальність струменя, м – 28</w:t>
            </w:r>
          </w:p>
          <w:p w:rsidR="001347B8" w:rsidRPr="0038224B" w:rsidRDefault="001347B8" w:rsidP="00515B07">
            <w:pPr>
              <w:widowControl w:val="0"/>
              <w:tabs>
                <w:tab w:val="right" w:pos="7539"/>
              </w:tabs>
              <w:spacing w:line="120" w:lineRule="atLeast"/>
              <w:ind w:left="107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spacing w:val="-11"/>
                <w:sz w:val="24"/>
                <w:szCs w:val="24"/>
                <w:lang w:val="uk-UA"/>
              </w:rPr>
              <w:t>Витрата</w:t>
            </w: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: 4-6% розчину піноутворювача, по суміші вода-піна, л/с – 4,8-6,0 </w:t>
            </w:r>
          </w:p>
          <w:p w:rsidR="001347B8" w:rsidRPr="0038224B" w:rsidRDefault="001347B8" w:rsidP="00515B07">
            <w:pPr>
              <w:widowControl w:val="0"/>
              <w:tabs>
                <w:tab w:val="right" w:pos="7539"/>
              </w:tabs>
              <w:spacing w:line="120" w:lineRule="atLeast"/>
              <w:ind w:left="107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spacing w:val="-11"/>
                <w:sz w:val="24"/>
                <w:szCs w:val="24"/>
                <w:lang w:val="uk-UA"/>
              </w:rPr>
              <w:t>Кратність</w:t>
            </w: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піни, що подається стволом – 7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Маса ствола, кг – 1,5</w:t>
            </w:r>
          </w:p>
        </w:tc>
      </w:tr>
      <w:tr w:rsidR="001347B8" w:rsidRPr="0038224B" w:rsidTr="00515B07">
        <w:trPr>
          <w:trHeight w:val="58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B8" w:rsidRPr="0038224B" w:rsidRDefault="001347B8" w:rsidP="00515B07">
            <w:pPr>
              <w:widowControl w:val="0"/>
              <w:tabs>
                <w:tab w:val="left" w:pos="2005"/>
                <w:tab w:val="left" w:pos="3027"/>
                <w:tab w:val="left" w:pos="4150"/>
                <w:tab w:val="left" w:pos="4678"/>
                <w:tab w:val="left" w:pos="5551"/>
                <w:tab w:val="left" w:pos="6938"/>
                <w:tab w:val="left" w:pos="8006"/>
              </w:tabs>
              <w:spacing w:line="120" w:lineRule="atLeast"/>
              <w:ind w:left="105" w:right="13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Ствол</w:t>
            </w:r>
            <w:r w:rsidRPr="003822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лафетний з ручним керуванням з насадком 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33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Переносний лафетний ствол легко переноситься і керується лише одним пожежним завдяки компактності та стійкості конструкції.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33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Лафет ствола складається з двох частин: коліна та основи, які просто і легко розділяються, і може використовуватися на АЦ за допомогою стаціонарного фланцевого виходу встановленого на даху надбудови.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33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Насадок забезпечує всі режими роботи сучасних комбінованих стволів: зміна форми струменя – від прямого до розпорошеного, регулювання витрати з фіксованими значеннями.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33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Робочий тиск, МПа (бар) – 0,69...1,0 (6,9...10)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33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Максимальний тиск, МПа (бар) – 1,4 (14)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33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Максимальна дальність струменя води, м – 58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33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Максимальна дальність струменя піни, м –  40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33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Кут повороту в горизонтальній площині, град – 360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33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Витрата (регульована, номінальна при тиску 0,7 МПа (7 бар)), л/хв. (л/с) – 1200–1600–2000–2400 (20-26,6-33,3-40)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33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Комплектація: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33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- ствол лафета з манометром та з регулюванням по горизонталі та вертикалі, шт. – 1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33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- база лафета з 2 входами, на які встановлені головки ГМН-80 для підключення 2-х рукавних ліній діаметром 77 мм, та з 5 розсувними опорними ногами (комплектується якірним ременем з карабіном у чохлі), шт. – 1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33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- насадок, шт. – 1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33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- монтажний фланець, шт. – 1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33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lastRenderedPageBreak/>
              <w:t>- стійка фланцева, шт. – 1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- заспокоювач потоку, шт. – 1</w:t>
            </w:r>
          </w:p>
        </w:tc>
      </w:tr>
      <w:tr w:rsidR="001347B8" w:rsidRPr="0038224B" w:rsidTr="00515B07">
        <w:trPr>
          <w:trHeight w:val="58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lastRenderedPageBreak/>
              <w:t>Діелектричний комплект в чохлах – 1 к-т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Килимок діелектричний гумовий – 1 шт.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 xml:space="preserve">Боти гумові формовані діелектричні – 2 пари 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Рукавиці гумові діелектричні – 2 пари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 xml:space="preserve">Ножиці для </w:t>
            </w:r>
            <w:proofErr w:type="spellStart"/>
            <w:r w:rsidRPr="0038224B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перерізання</w:t>
            </w:r>
            <w:proofErr w:type="spellEnd"/>
            <w:r w:rsidRPr="0038224B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 xml:space="preserve"> електропроводів – 1 шт.</w:t>
            </w:r>
          </w:p>
        </w:tc>
      </w:tr>
      <w:tr w:rsidR="001347B8" w:rsidRPr="0038224B" w:rsidTr="00515B07">
        <w:trPr>
          <w:trHeight w:val="58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Генератор бензиновий </w:t>
            </w:r>
            <w:proofErr w:type="spellStart"/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інверторний</w:t>
            </w:r>
            <w:proofErr w:type="spellEnd"/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 (електростанція автономна) – 1 шт.: 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Призначений для використання як додаткове джерело живлення змінним струмом прожекторів на висувній щоглі автоцистерни, різного електроінструменту, або як резервне джерело електроживлення.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 xml:space="preserve">Максимальна потужність, кВт, не менше – 2.8 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Номінальна потужність, кВт, не менше – 2,5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 xml:space="preserve">Тип запуска – ручний 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Тип палива – бензин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Розетки – 2×16А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Напруга, В – 230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 xml:space="preserve">Частота, </w:t>
            </w:r>
            <w:proofErr w:type="spellStart"/>
            <w:r w:rsidRPr="0038224B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Гц</w:t>
            </w:r>
            <w:proofErr w:type="spellEnd"/>
            <w:r w:rsidRPr="0038224B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 xml:space="preserve"> – 50 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Вага (</w:t>
            </w:r>
            <w:proofErr w:type="spellStart"/>
            <w:r w:rsidRPr="0038224B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нетто</w:t>
            </w:r>
            <w:proofErr w:type="spellEnd"/>
            <w:r w:rsidRPr="0038224B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), кг  не більше – 35</w:t>
            </w:r>
          </w:p>
        </w:tc>
      </w:tr>
      <w:tr w:rsidR="001347B8" w:rsidRPr="0038224B" w:rsidTr="00515B07">
        <w:trPr>
          <w:trHeight w:val="58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Подовжувач</w:t>
            </w:r>
            <w:r w:rsidRPr="003822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на пластиковому барабані – 1 шт. </w:t>
            </w: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з захистом від перенавантаження та заземленням.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Номінальна</w:t>
            </w: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напруга – 220 В; 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Вхід</w:t>
            </w: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: вилка тип </w:t>
            </w:r>
            <w:proofErr w:type="spellStart"/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Schuko</w:t>
            </w:r>
            <w:proofErr w:type="spellEnd"/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, СЕ, 2р+Е, 16А;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Вихід: розетки тип </w:t>
            </w:r>
            <w:proofErr w:type="spellStart"/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Sсhuko</w:t>
            </w:r>
            <w:proofErr w:type="spellEnd"/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, 2р+Е, 16A – 4 шт.; 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Кабель - H07RN-F 3g2,5; 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Довжина кабелю – 40 м.; 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Ступінь захисту – IP54.</w:t>
            </w: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br/>
              <w:t>чорний</w:t>
            </w:r>
          </w:p>
        </w:tc>
      </w:tr>
      <w:tr w:rsidR="001347B8" w:rsidRPr="0038224B" w:rsidTr="00515B07">
        <w:trPr>
          <w:trHeight w:val="58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B8" w:rsidRPr="0038224B" w:rsidRDefault="001347B8" w:rsidP="00515B07">
            <w:pPr>
              <w:widowControl w:val="0"/>
              <w:spacing w:line="120" w:lineRule="atLeast"/>
              <w:ind w:left="107" w:right="133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Заземлюючий</w:t>
            </w:r>
            <w:r w:rsidRPr="003822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пристрій ЗПМ/ЗППГ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3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(для пожежного насоса, пожежних стволів, </w:t>
            </w:r>
            <w:proofErr w:type="spellStart"/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піногенераторів</w:t>
            </w:r>
            <w:proofErr w:type="spellEnd"/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, автоцистерни)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3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Складається з штирів да дротів для під’єднання. Призначений для заземлення пожежного насоса, пожежних стволів, </w:t>
            </w:r>
            <w:proofErr w:type="spellStart"/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піногенераторів</w:t>
            </w:r>
            <w:proofErr w:type="spellEnd"/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, автоцистерни в цілому.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3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Комплектація: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3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- заземлення переносне ЗПМ-1, шт.-1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3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- заземлення переносне ЗППГ-1,шт. - 1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- штир заземлюючий, шт. – 2</w:t>
            </w:r>
          </w:p>
        </w:tc>
      </w:tr>
      <w:tr w:rsidR="001347B8" w:rsidRPr="0038224B" w:rsidTr="00515B07">
        <w:trPr>
          <w:trHeight w:val="58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lastRenderedPageBreak/>
              <w:t>Мобільна</w:t>
            </w:r>
            <w:r w:rsidRPr="003822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освітлювальна установка </w:t>
            </w:r>
            <w:r w:rsidRPr="0038224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в комплектації з АКБ, універсальним зарядним пристроєм (від бортової мережі та від мережі 220В), щоглою та ременем для транспортування: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Вага освітлювальної системи, кг, не більше – 10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Максимальний світловий потік в економ режимі, Люмен не </w:t>
            </w:r>
            <w:proofErr w:type="spellStart"/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менеше</w:t>
            </w:r>
            <w:proofErr w:type="spellEnd"/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– 1000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Максимальний світловий потік в інтенсивному режимі, Люмен не менше – 5000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Клас захисту – ІР 65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Час безперервної роботи без підзарядки в інтенсивному режимі, хв. – 110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Висота щогли в розкладеному стані, м не менше – 2,0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Тип АКБ – </w:t>
            </w:r>
            <w:proofErr w:type="spellStart"/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Li-ion</w:t>
            </w:r>
            <w:proofErr w:type="spellEnd"/>
          </w:p>
        </w:tc>
      </w:tr>
      <w:tr w:rsidR="001347B8" w:rsidRPr="0038224B" w:rsidTr="00515B07">
        <w:trPr>
          <w:trHeight w:val="58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B8" w:rsidRPr="0038224B" w:rsidRDefault="001347B8" w:rsidP="00515B07">
            <w:pPr>
              <w:widowControl w:val="0"/>
              <w:spacing w:line="120" w:lineRule="atLeast"/>
              <w:ind w:left="107" w:right="133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Ліхтар </w:t>
            </w: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спеціальний</w:t>
            </w:r>
            <w:r w:rsidRPr="003822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груповий </w:t>
            </w:r>
            <w:r w:rsidRPr="0038224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(встановлюються в кабіні особового складу) – 2 к-ти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3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Тип  основної лампи – LED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3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Тип елемента живлення – </w:t>
            </w:r>
            <w:proofErr w:type="spellStart"/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Li-іon</w:t>
            </w:r>
            <w:proofErr w:type="spellEnd"/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3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Вага ліхтаря з АКБ 1,4 кг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3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Максимальна дальність </w:t>
            </w:r>
            <w:proofErr w:type="spellStart"/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луча</w:t>
            </w:r>
            <w:proofErr w:type="spellEnd"/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: не менше – 400 м.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3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Комплектація:</w:t>
            </w:r>
          </w:p>
          <w:p w:rsidR="001347B8" w:rsidRPr="0038224B" w:rsidRDefault="001347B8" w:rsidP="00515B07">
            <w:pPr>
              <w:spacing w:line="120" w:lineRule="atLeast"/>
              <w:ind w:right="13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- ліхтар, шт. – 1</w:t>
            </w:r>
          </w:p>
          <w:p w:rsidR="001347B8" w:rsidRPr="0038224B" w:rsidRDefault="001347B8" w:rsidP="00515B07">
            <w:pPr>
              <w:spacing w:line="120" w:lineRule="atLeast"/>
              <w:ind w:right="13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- тримач ліхтаря з зарядним пристроєм, шт. – 2</w:t>
            </w:r>
          </w:p>
          <w:p w:rsidR="001347B8" w:rsidRPr="0038224B" w:rsidRDefault="001347B8" w:rsidP="00515B07">
            <w:pPr>
              <w:spacing w:line="120" w:lineRule="atLeast"/>
              <w:ind w:right="13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- блок живлення 230 В, шт. – 1</w:t>
            </w:r>
          </w:p>
          <w:p w:rsidR="001347B8" w:rsidRPr="0038224B" w:rsidRDefault="001347B8" w:rsidP="00515B07">
            <w:pPr>
              <w:spacing w:line="120" w:lineRule="atLeast"/>
              <w:ind w:right="13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- ремінь плечовий, шт. – 1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Ліхтарі встановлюються в тримачах зарядних пристроїв від бортової мережі. Забезпечена зарядка акумуляторних </w:t>
            </w:r>
            <w:proofErr w:type="spellStart"/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батарей</w:t>
            </w:r>
            <w:proofErr w:type="spellEnd"/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від бортової мережі без використання зовнішнього джерела електричного струму.</w:t>
            </w:r>
          </w:p>
        </w:tc>
      </w:tr>
      <w:tr w:rsidR="001347B8" w:rsidRPr="0038224B" w:rsidTr="00515B07">
        <w:trPr>
          <w:trHeight w:val="58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Ліхтар індивідуальний </w:t>
            </w:r>
            <w:r w:rsidRPr="0038224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з рухомою насадкою – 6 к-</w:t>
            </w:r>
            <w:proofErr w:type="spellStart"/>
            <w:r w:rsidRPr="0038224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тів</w:t>
            </w:r>
            <w:proofErr w:type="spellEnd"/>
            <w:r w:rsidRPr="0038224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: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Тип лампи – LED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Тип елементів живлення – </w:t>
            </w:r>
            <w:proofErr w:type="spellStart"/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Li-іon</w:t>
            </w:r>
            <w:proofErr w:type="spellEnd"/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Ступінь захисту: IP67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Максимальна дальність </w:t>
            </w:r>
            <w:proofErr w:type="spellStart"/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луча</w:t>
            </w:r>
            <w:proofErr w:type="spellEnd"/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: не менше – 150 м.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Вага ліхтаря без зарядного пристрою: не більше – 0,15 кг з АКБ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Комплектація: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- ліхтар, шт. – 1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- тримач ліхтаря з зарядним пристроєм, шт. – 2 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- блок живлення 230В або 12В або 24В, шт. – 1 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Ліхтарі встановлюються в тримачах зарядних пристроїв від бортової мережі.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Забезпечена зарядка акумуляторних </w:t>
            </w:r>
            <w:proofErr w:type="spellStart"/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батарей</w:t>
            </w:r>
            <w:proofErr w:type="spellEnd"/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від бортової мережі без використання зовнішнього джерела електричного струму.</w:t>
            </w:r>
          </w:p>
        </w:tc>
      </w:tr>
      <w:tr w:rsidR="001347B8" w:rsidRPr="0038224B" w:rsidTr="00515B07">
        <w:trPr>
          <w:trHeight w:val="58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 xml:space="preserve">Засоби зв'язку: 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Цифро-аналогова автомобільна радіостанція </w:t>
            </w:r>
            <w:proofErr w:type="spellStart"/>
            <w:r w:rsidRPr="003822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  <w:t>Motorola</w:t>
            </w:r>
            <w:proofErr w:type="spellEnd"/>
            <w:r w:rsidRPr="003822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DM4601E, стандарту/протоколу DMR ETSI TS 102 361-1, -2, -3, UHF діапазону – 1 комплект.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  <w:t>Характеристики: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1. Відповідає вимогам по стійкості до механічних і кліматичних впливів: </w:t>
            </w:r>
          </w:p>
          <w:p w:rsidR="001347B8" w:rsidRPr="0038224B" w:rsidRDefault="001347B8" w:rsidP="00515B07">
            <w:pPr>
              <w:spacing w:line="12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MIL-STD 810C/D/E/F/G, IP54 (згідно технічної документації виробника);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2. Діапазон робочих частот: 403-470 МГц (згідно технічної документації виробника або узгоджуєтеся з Замовником);</w:t>
            </w:r>
          </w:p>
        </w:tc>
      </w:tr>
      <w:tr w:rsidR="001347B8" w:rsidRPr="0038224B" w:rsidTr="00515B07">
        <w:trPr>
          <w:trHeight w:val="58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Комбінований акумуляторний інструмент </w:t>
            </w: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з насадкою-домкратом.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Ріжуча </w:t>
            </w:r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здатність</w:t>
            </w: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відповідає вимогам таблиці 3 ДСТУ EN 13204:2018 за показниками - 1I-2K-3J-4K-5J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Діаметр</w:t>
            </w: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сталевого прута, що перерізається не менше- 30мм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Відстань</w:t>
            </w: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розтискання</w:t>
            </w:r>
            <w:proofErr w:type="spellEnd"/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не менше - 350 мм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Комплектація</w:t>
            </w: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: 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комбінований</w:t>
            </w: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інструмент – 1 шт.; 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насадка-</w:t>
            </w:r>
            <w:proofErr w:type="spellStart"/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розтискач</w:t>
            </w:r>
            <w:proofErr w:type="spellEnd"/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– 1 шт.; 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АКБ</w:t>
            </w: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– 2 шт.; 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зарядний</w:t>
            </w: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пристрій від мережі 220 В – 1 шт.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Забезпечена зарядка 1 акумуляторної батареї від бортової мережі без використання зовнішнього джерела електричного струму.</w:t>
            </w:r>
          </w:p>
        </w:tc>
      </w:tr>
      <w:tr w:rsidR="001347B8" w:rsidRPr="0038224B" w:rsidTr="00515B07">
        <w:trPr>
          <w:trHeight w:val="58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3822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  <w:t>Кутошліфувальна</w:t>
            </w:r>
            <w:proofErr w:type="spellEnd"/>
            <w:r w:rsidRPr="003822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машинка акумуляторна 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Комплектація</w:t>
            </w: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: 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кутошліфувальна</w:t>
            </w:r>
            <w:proofErr w:type="spellEnd"/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машинка - 1 шт.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- </w:t>
            </w:r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зарядний</w:t>
            </w: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пристрій 220 В (на 1 акумулятор) - 1 шт.; 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- </w:t>
            </w:r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акумулятор</w:t>
            </w: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(3 А/год.) - 2 шт.;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- диск </w:t>
            </w:r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відрізний</w:t>
            </w: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125 мм — 5 шт.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lastRenderedPageBreak/>
              <w:t xml:space="preserve">- кейс </w:t>
            </w:r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транспортувальний</w:t>
            </w: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- 1 шт.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Забезпечена</w:t>
            </w: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зарядка 1 акумуляторної батареї від бортової мережі автомобіля без використання зовнішнього джерела електричного струму.</w:t>
            </w:r>
          </w:p>
        </w:tc>
      </w:tr>
      <w:tr w:rsidR="001347B8" w:rsidRPr="0038224B" w:rsidTr="00515B07">
        <w:trPr>
          <w:trHeight w:val="1856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B8" w:rsidRPr="0038224B" w:rsidRDefault="001347B8" w:rsidP="00515B07">
            <w:pPr>
              <w:widowControl w:val="0"/>
              <w:spacing w:line="120" w:lineRule="atLeast"/>
              <w:ind w:left="107" w:right="133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 xml:space="preserve">Перфоратор акумуляторний </w:t>
            </w:r>
            <w:proofErr w:type="spellStart"/>
            <w:r w:rsidRPr="003822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  <w:t>безщітковий</w:t>
            </w:r>
            <w:proofErr w:type="spellEnd"/>
            <w:r w:rsidRPr="003822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33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Комплектація</w:t>
            </w: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: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33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uk-UA"/>
              </w:rPr>
              <w:t xml:space="preserve">- </w:t>
            </w:r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перфоратор</w:t>
            </w:r>
            <w:r w:rsidRPr="0038224B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uk-UA"/>
              </w:rPr>
              <w:t xml:space="preserve"> акумуляторний, шт. - 1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33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uk-UA"/>
              </w:rPr>
              <w:t xml:space="preserve">- </w:t>
            </w:r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зарядний</w:t>
            </w:r>
            <w:r w:rsidRPr="0038224B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uk-UA"/>
              </w:rPr>
              <w:t xml:space="preserve"> пристрій 220 В (на 1 акумулятор), шт. - 1 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33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uk-UA"/>
              </w:rPr>
              <w:t xml:space="preserve">- </w:t>
            </w:r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акумулятор</w:t>
            </w:r>
            <w:r w:rsidRPr="0038224B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uk-UA"/>
              </w:rPr>
              <w:t xml:space="preserve"> (3 А/год), шт. - 2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33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uk-UA"/>
              </w:rPr>
              <w:t xml:space="preserve">- валіза для транспортування та зберігання, шт. - 1 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33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uk-UA"/>
              </w:rPr>
              <w:t>- бур, шт. – 3;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33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uk-UA"/>
              </w:rPr>
              <w:t>- долото, шт. – 2;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Забезпечена зарядка 1 акумуляторної батареї від бортової мережі без використання зовнішнього джерела електричного струму.</w:t>
            </w:r>
          </w:p>
        </w:tc>
      </w:tr>
      <w:tr w:rsidR="001347B8" w:rsidRPr="0038224B" w:rsidTr="00515B07">
        <w:trPr>
          <w:trHeight w:val="320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B8" w:rsidRPr="0038224B" w:rsidRDefault="001347B8" w:rsidP="00515B07">
            <w:pPr>
              <w:widowControl w:val="0"/>
              <w:spacing w:line="120" w:lineRule="atLeast"/>
              <w:ind w:left="107" w:right="133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  <w:t>Пилка шабельна акумуляторна: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3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Комплектація: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3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- шабельна акумуляторна пилка, шт.-1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3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- зарядний пристрій 220 В (на 1 акумулятор), шт. - 1 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3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- акумулятор, шт. - 2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3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- полотно 150 мм. з твердосплавним покриттям зубців, шт. - 1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3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- полотно 230 мм. з твердосплавним покриттям зубців, шт. - 1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33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Забезпечена зарядка 1 акумуляторної батареї від бортової мережі без використання зовнішнього джерела електричного струму.</w:t>
            </w:r>
          </w:p>
        </w:tc>
      </w:tr>
      <w:tr w:rsidR="001347B8" w:rsidRPr="0038224B" w:rsidTr="00515B07">
        <w:trPr>
          <w:trHeight w:val="58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  <w:t>Чоботи гумові</w:t>
            </w:r>
            <w:r w:rsidRPr="0038224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– 3 пари</w:t>
            </w:r>
            <w:r w:rsidRPr="003822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. </w:t>
            </w:r>
            <w:r w:rsidRPr="0038224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ДСТУ EN ISO 20345:2016 (EN ISO 20345:2011, IDT) «Засоби індивідуального захисту. Взуття безпечне:  Розміри: 42; 43; 44</w:t>
            </w:r>
          </w:p>
        </w:tc>
      </w:tr>
      <w:tr w:rsidR="001347B8" w:rsidRPr="0038224B" w:rsidTr="00515B07">
        <w:trPr>
          <w:trHeight w:val="58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 w:rsidRPr="003822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  <w:t>Тепловідбійний</w:t>
            </w:r>
            <w:proofErr w:type="spellEnd"/>
            <w:r w:rsidRPr="003822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костюм – 4 шт. </w:t>
            </w: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згідно ДСТУ EN 1486:2010 «Одяг захисний для пожежників. </w:t>
            </w:r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Методи</w:t>
            </w: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випробування та вимоги до відбивального одягу пожежників»: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Температурний</w:t>
            </w: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інтервал експлуатації, ˚С     -40 ...+800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Стійкість</w:t>
            </w: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до дії теплового потоку 40 кВт/м², с  - 120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Час </w:t>
            </w:r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захисної</w:t>
            </w: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дії при температурі довкілля 300˚С, с  - 960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Час </w:t>
            </w:r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захисної</w:t>
            </w: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дії при температурі довкілля 800˚С, с  - 20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Стійкість </w:t>
            </w:r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до</w:t>
            </w: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контакту з нагрітим +400˚С твердими поверхнями, с  - 15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Тривалість контакту з відкритим полум’ям, с  -   30</w:t>
            </w:r>
          </w:p>
        </w:tc>
      </w:tr>
      <w:tr w:rsidR="001347B8" w:rsidRPr="0038224B" w:rsidTr="00515B07">
        <w:trPr>
          <w:trHeight w:val="58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  <w:t>Легкий хімічний захисний костюм – 5 комплектів :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Костюм</w:t>
            </w:r>
            <w:r w:rsidRPr="0038224B"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  <w:lang w:val="uk-UA"/>
              </w:rPr>
              <w:t>: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Захисний</w:t>
            </w: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костюм ізолюючий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Категорія</w:t>
            </w: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захисту – ІІІ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Матеріал</w:t>
            </w: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– CLF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Щільність</w:t>
            </w: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матеріалу: не менше 130 г/м2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Конструкція</w:t>
            </w: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: суцільний комбінезон, що одягається через горизонтальний отвір на спині;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Бутиловий</w:t>
            </w:r>
            <w:proofErr w:type="spellEnd"/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обідок на лицевому отворі капюшона, для щільного прилягання до захисної маски;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Еластичні</w:t>
            </w: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манжети на рукавах і штанах та еластичний пояс;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Петля</w:t>
            </w: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для великого пальця руки, що перешкоджає сповзанню рукава;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Замок блискавка захищений від потрапляння рідин, додатково накривається захисним клапаном з застібкою-липучкою.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Відповідність стандартам: EN 14605; EN ISO 13982-1; EN 14126; EN 1149-1; EN 1073-2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  <w:t>Рукавиці</w:t>
            </w:r>
            <w:r w:rsidRPr="0038224B"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  <w:lang w:val="uk-UA"/>
              </w:rPr>
              <w:t>: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Захисні рукавиці хімічно стійкі 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Стійкість до отруйних речовин - 24 годин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Конструкція: пара зовнішніх захисних рукавиць; пара внутрішніх рукавиць для підвищення комфорту носіння.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Відповідність стандартам: EN 374; EN 388; EN 420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  <w:t>Чоботи</w:t>
            </w:r>
            <w:r w:rsidRPr="0038224B"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  <w:lang w:val="uk-UA"/>
              </w:rPr>
              <w:t xml:space="preserve"> захисні: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Клас захисту: S5 SRA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Матеріал: ПВХ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Висота: 40 см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Вага: 2,5 кг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Колір: чорний або жовтий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Конструкція: сталевий </w:t>
            </w:r>
            <w:proofErr w:type="spellStart"/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підносок</w:t>
            </w:r>
            <w:proofErr w:type="spellEnd"/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; підошва з металевою пластиною, що не   проколюється та не ковзає.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Відповідність стандартам: EN ISO 20344; EN ISO 20345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  <w:t>Стрічка</w:t>
            </w:r>
            <w:r w:rsidRPr="0038224B"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  <w:lang w:val="uk-UA"/>
              </w:rPr>
              <w:t xml:space="preserve"> клейка армована для фіксації рукавиць та чобіт: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Довжина  - 5м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Захисний килимок: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Матеріал – гума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Розмір –50х50 см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lastRenderedPageBreak/>
              <w:t>Сумка транспортна: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Матеріал: ПВХ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Щільність: не менше 600 г/м2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Висота: 70 см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Об'єм:не</w:t>
            </w:r>
            <w:proofErr w:type="spellEnd"/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менше  50 л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Вага: 800 г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Конструкція: дві лямки для носіння на плечах; ручка для носіння в руках.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  <w:t>Протигаз</w:t>
            </w:r>
            <w:r w:rsidRPr="0038224B"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  <w:lang w:val="uk-UA"/>
              </w:rPr>
              <w:t xml:space="preserve"> фільтрувальний</w:t>
            </w:r>
            <w:r w:rsidRPr="0038224B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val="uk-UA"/>
              </w:rPr>
              <w:t>: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Маска: 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- панорамна лицева частина із широким полем обзору виготовлена в універсальному розмірі (регульована);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- матеріал лицьової частини - </w:t>
            </w:r>
            <w:proofErr w:type="spellStart"/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бромо-бутилова</w:t>
            </w:r>
            <w:proofErr w:type="spellEnd"/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гума;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- низький опір диханню;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- клас маски – 3 (</w:t>
            </w:r>
            <w:proofErr w:type="spellStart"/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Class</w:t>
            </w:r>
            <w:proofErr w:type="spellEnd"/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III);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- оглядовий отвір захищений від запотівання;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- виведення поту через клапан видихання;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- переговорна мембрана забезпечує мінімальну розбірливість мовлення 95 %, та дозволяє спілкуватися з використанням комунікаційних пристроїв;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- можливість під’єднати фільтр з обох сторін, як праворуч так і ліворуч (різьба Rd40х1/7”); 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- стійкість до температури -30…+70°С;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- термін зберігання - 20 років;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  <w:t>Фільтр</w:t>
            </w:r>
            <w:r w:rsidRPr="0038224B"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  <w:lang w:val="uk-UA"/>
              </w:rPr>
              <w:t>: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Забезпечує захист від біологічних, хімічних та бойових отруйних речовин відповідно до їхнього типу А2В2Е2К2HgSXP3 D R. (SX – бойові отруйні речовини: синильна кислота, </w:t>
            </w:r>
            <w:proofErr w:type="spellStart"/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хлороціан</w:t>
            </w:r>
            <w:proofErr w:type="spellEnd"/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, фосген, іприт, люїзит, зарин, зоман, табун, VX гази та інші);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Корпус фільтра виготовлений із ударостійкого пластику.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- з’єднувальна різьба фільтру Rd40х1/7”;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Комплект поставки: 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- панорамна маска, шт. - 1 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- комбінований фільтр, шт. - 1 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- сумка до протигазу, шт. - 1</w:t>
            </w:r>
          </w:p>
        </w:tc>
      </w:tr>
      <w:tr w:rsidR="001347B8" w:rsidRPr="0038224B" w:rsidTr="00515B07">
        <w:trPr>
          <w:trHeight w:val="137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 xml:space="preserve">Місця для кріплення апарату дихального на стисненому повітрі </w:t>
            </w:r>
            <w:proofErr w:type="spellStart"/>
            <w:r w:rsidRPr="003822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  <w:t>Drager</w:t>
            </w:r>
            <w:proofErr w:type="spellEnd"/>
            <w:r w:rsidRPr="003822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PSS 3000/4000 </w:t>
            </w: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– 5;</w:t>
            </w:r>
          </w:p>
        </w:tc>
      </w:tr>
      <w:tr w:rsidR="001347B8" w:rsidRPr="0038224B" w:rsidTr="00515B07">
        <w:trPr>
          <w:trHeight w:val="1555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Зв’язка для ланки ГДЗС,: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Призначена для з'єднання між собою бійців ланки ГДЗС при роботі в задимлених середовищах. Складається з троса з </w:t>
            </w:r>
            <w:proofErr w:type="spellStart"/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коушами</w:t>
            </w:r>
            <w:proofErr w:type="spellEnd"/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на кінцях. Укладена в невеликий мішечок.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Діаметр троса, мм. – 4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Розривна міцність, кг – 400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Довжина, м – 5</w:t>
            </w:r>
          </w:p>
        </w:tc>
      </w:tr>
      <w:tr w:rsidR="001347B8" w:rsidRPr="0038224B" w:rsidTr="00515B07">
        <w:trPr>
          <w:trHeight w:val="1081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  <w:t>Стрічка для огородження місця події – 5 шт.: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Стрічка призначена для огородження та позначення місця події.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Колір – біло-червоні смужки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Ширина, мм – 80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Довжина в рулоні, м. – 100</w:t>
            </w:r>
          </w:p>
        </w:tc>
      </w:tr>
      <w:tr w:rsidR="001347B8" w:rsidRPr="0038224B" w:rsidTr="00515B07">
        <w:trPr>
          <w:trHeight w:val="320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  <w:t>Опора металева  для стрічки огородження місця події – 10 шт.: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  <w:t>Висота, мм – 750±50</w:t>
            </w:r>
          </w:p>
        </w:tc>
      </w:tr>
      <w:tr w:rsidR="001347B8" w:rsidRPr="0038224B" w:rsidTr="00515B07">
        <w:trPr>
          <w:trHeight w:val="1617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  <w:t>Обмежувачі</w:t>
            </w: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 місця події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(конуси). </w:t>
            </w:r>
            <w:r w:rsidRPr="003822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 xml:space="preserve">Складаний огороджувальний конус із сигнальним ліхтарем- 6 шт. 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згідно ДСТУ 7168:2010 «Безпека дорожнього руху. Огородження дорожні тимчасові. Загальні технічні умови»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Призначений для огородження небезпечної ділянки дороги.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У верхній частині конуса розміщений отвір для монтажу сигнального ліхтаря.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Комплектація: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- конус складний – 1 шт.;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- ліхтар сигнальний миготливий-1 шт.</w:t>
            </w:r>
          </w:p>
        </w:tc>
      </w:tr>
      <w:tr w:rsidR="001347B8" w:rsidRPr="0038224B" w:rsidTr="00515B07">
        <w:trPr>
          <w:trHeight w:val="279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B8" w:rsidRPr="0038224B" w:rsidRDefault="001347B8" w:rsidP="00515B07">
            <w:pPr>
              <w:widowControl w:val="0"/>
              <w:spacing w:line="120" w:lineRule="atLeast"/>
              <w:ind w:left="107" w:right="126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Аварійно-сигнальні ліхтарі </w:t>
            </w:r>
            <w:r w:rsidRPr="0038224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для огородження місця надзвичайної ситуації 4 к-ти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2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Призначені</w:t>
            </w:r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для подання попереджувальних сигналів.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2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- колір </w:t>
            </w: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корпусу</w:t>
            </w:r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флуоресцентний жовтий/люмінесцентний помаранчевий;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2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- 2 опори, що відкидаються, та  забезпечують нерухомий стан;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2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Автоматичне включення світлодіодного спалаху при розкладанні опор та можливість включення вбудованого світлодіодного безперервного світла.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2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Енергія спалаху – 0,4 джоуля;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2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Швидкість спалаху – 60 спалахів/на хвилину;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2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Можливість вимикання вручну та при складанні опор. Живлення - від внутрішнього акумулятора.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2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Ліхтарі встановлюються в тримачах зарядних пристроїв від бортової мережі.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26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Забезпечена зарядка акумуляторних </w:t>
            </w:r>
            <w:proofErr w:type="spellStart"/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батарей</w:t>
            </w:r>
            <w:proofErr w:type="spellEnd"/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від бортової мережі автомобіля без використання </w:t>
            </w:r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зовнішнього джерела електричного струму.</w:t>
            </w:r>
          </w:p>
        </w:tc>
      </w:tr>
      <w:tr w:rsidR="001347B8" w:rsidRPr="0038224B" w:rsidTr="00515B07">
        <w:trPr>
          <w:trHeight w:val="562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 xml:space="preserve">Вогнегасник вуглекислотний ВВК-3,5 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  <w:t>Вогнегасник застосовуються як первинний засіб пожежогасіння на різних об'єктах, а також на автотранспорті.</w:t>
            </w:r>
          </w:p>
        </w:tc>
      </w:tr>
      <w:tr w:rsidR="001347B8" w:rsidRPr="0038224B" w:rsidTr="00515B07">
        <w:trPr>
          <w:trHeight w:val="1140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Ноші медичні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складні: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Ноші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медичні призначені для транспортування пацієнтів. Складаються в поздовжньо-поперечному напрямку (чотири рази в поперечному і в два рази в поздовжньому) у невелику зручну сумку.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Максимальне безпечне навантаження: 160 кг.</w:t>
            </w:r>
          </w:p>
        </w:tc>
      </w:tr>
      <w:tr w:rsidR="001347B8" w:rsidRPr="0038224B" w:rsidTr="00515B07">
        <w:trPr>
          <w:trHeight w:val="1140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Ноші</w:t>
            </w:r>
            <w:r w:rsidRPr="003822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медичні м'які 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26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Ноші медичні призначені для транспортування пацієнтів. Не мають каркаса, складаються в поперечному напрямку в зручний чохол. Полотно виготовлене із спеціальної тканини, що робить їх легкими, компактними, зручними і безпечними у використанні. Поверхня нош легко дезінфікується.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26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Максимальне безпечне навантаження: 150 кг.</w:t>
            </w:r>
          </w:p>
        </w:tc>
      </w:tr>
      <w:tr w:rsidR="001347B8" w:rsidRPr="0038224B" w:rsidTr="00515B07">
        <w:trPr>
          <w:trHeight w:val="346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Аптечка</w:t>
            </w:r>
            <w:r w:rsidRPr="003822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медична автомобільна-1 АМА-1: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  <w:t>Відповідає ДСТУ 3961-2000. Укомплектована згідно наказу МОЗ від 07.07.1998 р. за №187</w:t>
            </w:r>
          </w:p>
        </w:tc>
      </w:tr>
      <w:tr w:rsidR="001347B8" w:rsidRPr="0038224B" w:rsidTr="00515B07">
        <w:trPr>
          <w:trHeight w:val="683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Аптечка</w:t>
            </w:r>
            <w:r w:rsidRPr="003822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медична автомобільна-2 АМА-2: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  <w:t>Відповідає ДСТУ 3961-2000. Укомплектована згідно наказу МОЗ від 07.07.1998 р. за №187</w:t>
            </w:r>
          </w:p>
        </w:tc>
      </w:tr>
      <w:tr w:rsidR="001347B8" w:rsidRPr="0038224B" w:rsidTr="00515B07">
        <w:trPr>
          <w:trHeight w:val="58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Набір</w:t>
            </w:r>
            <w:r w:rsidRPr="003822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водійського та спеціального інструменту в кейсі на 150 предметів</w:t>
            </w:r>
          </w:p>
        </w:tc>
      </w:tr>
      <w:tr w:rsidR="001347B8" w:rsidRPr="0038224B" w:rsidTr="00515B07">
        <w:trPr>
          <w:trHeight w:val="58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Головка</w:t>
            </w:r>
            <w:r w:rsidRPr="003822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перехідна STORZ В / ГМН-80</w:t>
            </w:r>
          </w:p>
        </w:tc>
      </w:tr>
      <w:tr w:rsidR="001347B8" w:rsidRPr="0038224B" w:rsidTr="00515B07">
        <w:trPr>
          <w:trHeight w:val="58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Головка</w:t>
            </w:r>
            <w:r w:rsidRPr="003822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перехідна STORZ В / ГМН-50</w:t>
            </w:r>
          </w:p>
        </w:tc>
      </w:tr>
      <w:tr w:rsidR="001347B8" w:rsidRPr="0038224B" w:rsidTr="00515B07">
        <w:trPr>
          <w:trHeight w:val="58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  <w:t>Головка перехідна STORZ C / ГМН-80</w:t>
            </w:r>
          </w:p>
        </w:tc>
      </w:tr>
      <w:tr w:rsidR="001347B8" w:rsidRPr="0038224B" w:rsidTr="00515B07">
        <w:trPr>
          <w:trHeight w:val="1140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Інше </w:t>
            </w:r>
            <w:proofErr w:type="spellStart"/>
            <w:r w:rsidRPr="003822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  <w:t>пожежно</w:t>
            </w:r>
            <w:proofErr w:type="spellEnd"/>
            <w:r w:rsidRPr="003822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  <w:t>-рятувальне обладнання та комплектація: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Трос </w:t>
            </w:r>
            <w:proofErr w:type="spellStart"/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буксирувальний</w:t>
            </w:r>
            <w:proofErr w:type="spellEnd"/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БР 65, 6 метрів, навантаження 25 тон;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Упор </w:t>
            </w:r>
            <w:proofErr w:type="spellStart"/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противідкатний</w:t>
            </w:r>
            <w:proofErr w:type="spellEnd"/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автомобільний (в комплекті з базовим шасі автомобіля);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Знак аварійної зупинки (в комплекті з базовим шасі автомобіля);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Колесо запасне (надходить з шасі автомобіля на даху або під насосом);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Місце для кріплення драбини-</w:t>
            </w:r>
            <w:proofErr w:type="spellStart"/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штурмовки</w:t>
            </w:r>
            <w:proofErr w:type="spellEnd"/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з драбиною штурмовою типу ДШ</w:t>
            </w:r>
          </w:p>
        </w:tc>
      </w:tr>
      <w:tr w:rsidR="001347B8" w:rsidRPr="0038224B" w:rsidTr="00515B07">
        <w:trPr>
          <w:trHeight w:val="1140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  <w:t>Шуруповерт (дриль) ударний акумуляторний– 1 шт.: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Забезпечена зарядка 1 акумуляторної батареї від бортової мережі без використання зовнішнього джерела електричного струму.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Комплектація: 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lastRenderedPageBreak/>
              <w:t>Зарядний пристрій від мережі 12/220 В – 1 шт.;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Акумуляторна батарея (3-5 </w:t>
            </w:r>
            <w:proofErr w:type="spellStart"/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Агод</w:t>
            </w:r>
            <w:proofErr w:type="spellEnd"/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.) - 2 шт.</w:t>
            </w:r>
          </w:p>
        </w:tc>
      </w:tr>
      <w:tr w:rsidR="001347B8" w:rsidRPr="0038224B" w:rsidTr="00515B07">
        <w:trPr>
          <w:trHeight w:val="324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 xml:space="preserve">Переносні цифрові радіостанції </w:t>
            </w:r>
            <w:proofErr w:type="spellStart"/>
            <w:r w:rsidRPr="003822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  <w:t>Моторолла</w:t>
            </w:r>
            <w:proofErr w:type="spellEnd"/>
            <w:r w:rsidRPr="003822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R7 або еквівалент в повній комплектності – 5 комплектів</w:t>
            </w:r>
          </w:p>
        </w:tc>
      </w:tr>
      <w:tr w:rsidR="001347B8" w:rsidRPr="0038224B" w:rsidTr="00515B07">
        <w:trPr>
          <w:trHeight w:val="58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  <w:t>Ранцевий вогнегасник  - 4 шт.</w:t>
            </w:r>
          </w:p>
          <w:p w:rsidR="001347B8" w:rsidRPr="0038224B" w:rsidRDefault="001347B8" w:rsidP="001347B8">
            <w:pPr>
              <w:widowControl w:val="0"/>
              <w:numPr>
                <w:ilvl w:val="0"/>
                <w:numId w:val="1"/>
              </w:numPr>
              <w:spacing w:after="0" w:line="12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Розрахункова продуктивність, л/м –  2,5 л / м</w:t>
            </w:r>
          </w:p>
          <w:p w:rsidR="001347B8" w:rsidRPr="0038224B" w:rsidRDefault="001347B8" w:rsidP="001347B8">
            <w:pPr>
              <w:widowControl w:val="0"/>
              <w:numPr>
                <w:ilvl w:val="0"/>
                <w:numId w:val="1"/>
              </w:numPr>
              <w:spacing w:after="0" w:line="12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Довжина струменя м. 12</w:t>
            </w:r>
          </w:p>
          <w:p w:rsidR="001347B8" w:rsidRPr="0038224B" w:rsidRDefault="001347B8" w:rsidP="001347B8">
            <w:pPr>
              <w:widowControl w:val="0"/>
              <w:numPr>
                <w:ilvl w:val="0"/>
                <w:numId w:val="1"/>
              </w:numPr>
              <w:spacing w:after="0" w:line="12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Об'єм ємності . –  22л</w:t>
            </w:r>
          </w:p>
          <w:p w:rsidR="001347B8" w:rsidRPr="0038224B" w:rsidRDefault="001347B8" w:rsidP="001347B8">
            <w:pPr>
              <w:widowControl w:val="0"/>
              <w:numPr>
                <w:ilvl w:val="0"/>
                <w:numId w:val="1"/>
              </w:numPr>
              <w:spacing w:after="0" w:line="12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Чохол для ємності </w:t>
            </w:r>
            <w:proofErr w:type="spellStart"/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Cordura</w:t>
            </w:r>
            <w:proofErr w:type="spellEnd"/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1000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Гідропульт</w:t>
            </w:r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– сплав кольорових з анодуванням металів</w:t>
            </w:r>
          </w:p>
        </w:tc>
      </w:tr>
      <w:tr w:rsidR="001347B8" w:rsidRPr="0038224B" w:rsidTr="00515B07">
        <w:trPr>
          <w:trHeight w:val="58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B8" w:rsidRPr="0038224B" w:rsidRDefault="001347B8" w:rsidP="00515B07">
            <w:pPr>
              <w:widowControl w:val="0"/>
              <w:spacing w:line="120" w:lineRule="atLeast"/>
              <w:ind w:left="107" w:right="126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3822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  <w:t>Квадрокоптер</w:t>
            </w:r>
            <w:proofErr w:type="spellEnd"/>
            <w:r w:rsidRPr="003822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DJI </w:t>
            </w:r>
            <w:proofErr w:type="spellStart"/>
            <w:r w:rsidRPr="003822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  <w:t>Mavic</w:t>
            </w:r>
            <w:proofErr w:type="spellEnd"/>
            <w:r w:rsidRPr="003822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3T або еквівалент 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26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Характеристики мінімальні: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26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Дальність польоту максимальна не менше 15 км.;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26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Час польоту не менше 40 хв.;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26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Наявність </w:t>
            </w:r>
            <w:proofErr w:type="spellStart"/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тепловізійної</w:t>
            </w:r>
            <w:proofErr w:type="spellEnd"/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камери – так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26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Максимальний огляд – не менше 60 градусів;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26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Склад комплекту: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26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Квадрокоптер</w:t>
            </w:r>
            <w:proofErr w:type="spellEnd"/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, пульт керування з дисплеєм, АКБ 7500 </w:t>
            </w:r>
            <w:proofErr w:type="spellStart"/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мА</w:t>
            </w:r>
            <w:proofErr w:type="spellEnd"/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-3 </w:t>
            </w:r>
            <w:proofErr w:type="spellStart"/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шт</w:t>
            </w:r>
            <w:proofErr w:type="spellEnd"/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, Кейс, зарядний пристрій 12 та 220 В, Запасні пропелери, захист пропелерів.</w:t>
            </w:r>
          </w:p>
        </w:tc>
      </w:tr>
      <w:tr w:rsidR="001347B8" w:rsidRPr="0038224B" w:rsidTr="00515B07">
        <w:trPr>
          <w:trHeight w:val="58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bookmarkStart w:id="4" w:name="_Hlk211419558"/>
            <w:r w:rsidRPr="003822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  <w:t>Газоаналізатор</w:t>
            </w: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 портативний в кейсі </w:t>
            </w:r>
            <w:bookmarkEnd w:id="4"/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або зазначити еквівалент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26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Прилад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відноситься до з</w:t>
            </w:r>
            <w:r w:rsidRPr="0038224B">
              <w:rPr>
                <w:rFonts w:ascii="Times New Roman" w:eastAsia="Times New Roman" w:hAnsi="Times New Roman"/>
                <w:spacing w:val="-4"/>
                <w:sz w:val="24"/>
                <w:szCs w:val="24"/>
                <w:lang w:val="uk-UA"/>
              </w:rPr>
              <w:t>аконодавчо регульованих засобів вимірювальної техніки.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26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Призначення</w:t>
            </w:r>
            <w:r w:rsidRPr="0038224B">
              <w:rPr>
                <w:rFonts w:ascii="Times New Roman" w:eastAsia="Times New Roman" w:hAnsi="Times New Roman"/>
                <w:spacing w:val="-4"/>
                <w:sz w:val="24"/>
                <w:szCs w:val="24"/>
                <w:lang w:val="uk-UA"/>
              </w:rPr>
              <w:t xml:space="preserve">: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портативний газовимірювальний багатоканальний прилад для контролю концентрацій газів в повітрі робочої зони і в вибухонебезпечних зонах.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26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Поточна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концентрація газів одночасно виводиться на цифровий підсвічений дисплей.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26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Види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сигналів тривоги: не менше  трьох - звукові, світлові, вібраційні, з двома порогами спрацювання для завчасного сповіщення користувача про небезпеку.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26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Спрацьовування</w:t>
            </w:r>
            <w:r w:rsidRPr="0038224B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 xml:space="preserve"> сигналу тривоги: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менше 10 секунд. 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26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Гучність</w:t>
            </w:r>
            <w:r w:rsidRPr="0038224B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 xml:space="preserve"> звукового сигналу: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не менше </w:t>
            </w:r>
            <w:r w:rsidRPr="0038224B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90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дБ</w:t>
            </w:r>
            <w:proofErr w:type="spellEnd"/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. на відстані </w:t>
            </w:r>
            <w:smartTag w:uri="urn:schemas-microsoft-com:office:smarttags" w:element="metricconverter">
              <w:smartTagPr>
                <w:attr w:name="ProductID" w:val="30 см"/>
              </w:smartTagPr>
              <w:r w:rsidRPr="0038224B">
                <w:rPr>
                  <w:rFonts w:ascii="Times New Roman" w:eastAsia="Times New Roman" w:hAnsi="Times New Roman"/>
                  <w:sz w:val="24"/>
                  <w:szCs w:val="24"/>
                  <w:lang w:val="uk-UA"/>
                </w:rPr>
                <w:t>30 см</w:t>
              </w:r>
            </w:smartTag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.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26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Функція</w:t>
            </w:r>
            <w:r w:rsidRPr="0038224B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 xml:space="preserve"> «Чорний ящик»: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в наявності.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26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Можливість</w:t>
            </w:r>
            <w:r w:rsidRPr="0038224B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 xml:space="preserve"> повної реєстрація даних для подальшого аналізу подій.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26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Можливість</w:t>
            </w:r>
            <w:r w:rsidRPr="0038224B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 xml:space="preserve"> складання звітів про події за допомогою ПК.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26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Опційна</w:t>
            </w:r>
            <w:proofErr w:type="spellEnd"/>
            <w:r w:rsidRPr="0038224B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 xml:space="preserve"> можливість </w:t>
            </w:r>
            <w:proofErr w:type="spellStart"/>
            <w:r w:rsidRPr="0038224B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доукомплектації</w:t>
            </w:r>
            <w:proofErr w:type="spellEnd"/>
            <w:r w:rsidRPr="0038224B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 xml:space="preserve"> приладу PID сенсором для розширення до 88-ми вимірювальних газів.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Підсвітка</w:t>
            </w:r>
            <w:proofErr w:type="spellEnd"/>
            <w:r w:rsidRPr="0038224B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 xml:space="preserve"> дисплея.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lastRenderedPageBreak/>
              <w:t>Умови</w:t>
            </w:r>
            <w:r w:rsidRPr="0038224B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 xml:space="preserve"> навколишнього середовища: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 xml:space="preserve">- </w:t>
            </w: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температура</w:t>
            </w:r>
            <w:r w:rsidRPr="0038224B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 xml:space="preserve"> повітря від -40 до +50 °С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 xml:space="preserve">- </w:t>
            </w: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відносна</w:t>
            </w:r>
            <w:r w:rsidRPr="0038224B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 xml:space="preserve"> вологість  повітря від 10 до 90 %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 xml:space="preserve">- </w:t>
            </w: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атмосферний</w:t>
            </w:r>
            <w:r w:rsidRPr="0038224B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 xml:space="preserve"> тиск від 700 до 1300 мм </w:t>
            </w:r>
            <w:proofErr w:type="spellStart"/>
            <w:r w:rsidRPr="0038224B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рт</w:t>
            </w:r>
            <w:proofErr w:type="spellEnd"/>
            <w:r w:rsidRPr="0038224B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. ст.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Клас </w:t>
            </w: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захисту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сенсорів: не нижче ІР 67.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/>
              </w:rPr>
              <w:t>Виконання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приладу: пиловологонепроникне, ударостійке, вибухобезпечне з відповідним маркуванням.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Вага з насосом: не більше 600 грам.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Комплектація: прилад з сенсорами, вбудований насос, літій-іонний акумулятор, зарядний модуль, зарядний пристрій для одного зарядного модуля, кейс, сенсори:</w:t>
            </w:r>
          </w:p>
          <w:p w:rsidR="001347B8" w:rsidRPr="0038224B" w:rsidRDefault="001347B8" w:rsidP="001347B8">
            <w:pPr>
              <w:widowControl w:val="0"/>
              <w:numPr>
                <w:ilvl w:val="0"/>
                <w:numId w:val="2"/>
              </w:numPr>
              <w:spacing w:after="0" w:line="120" w:lineRule="atLeas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сенсор СН4 (0 - 100 % НПВ);</w:t>
            </w:r>
          </w:p>
          <w:p w:rsidR="001347B8" w:rsidRPr="0038224B" w:rsidRDefault="001347B8" w:rsidP="001347B8">
            <w:pPr>
              <w:widowControl w:val="0"/>
              <w:numPr>
                <w:ilvl w:val="0"/>
                <w:numId w:val="2"/>
              </w:numPr>
              <w:spacing w:after="0" w:line="120" w:lineRule="atLeas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сенсор CO2 (0 - 5 </w:t>
            </w:r>
            <w:proofErr w:type="spellStart"/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Vol</w:t>
            </w:r>
            <w:proofErr w:type="spellEnd"/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.%);</w:t>
            </w:r>
          </w:p>
          <w:p w:rsidR="001347B8" w:rsidRPr="0038224B" w:rsidRDefault="001347B8" w:rsidP="001347B8">
            <w:pPr>
              <w:widowControl w:val="0"/>
              <w:numPr>
                <w:ilvl w:val="0"/>
                <w:numId w:val="2"/>
              </w:numPr>
              <w:spacing w:after="0" w:line="120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сенсор Cl2   (0 - 20 </w:t>
            </w:r>
            <w:proofErr w:type="spellStart"/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ppm</w:t>
            </w:r>
            <w:proofErr w:type="spellEnd"/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);</w:t>
            </w:r>
          </w:p>
          <w:p w:rsidR="001347B8" w:rsidRPr="0038224B" w:rsidRDefault="001347B8" w:rsidP="001347B8">
            <w:pPr>
              <w:widowControl w:val="0"/>
              <w:numPr>
                <w:ilvl w:val="0"/>
                <w:numId w:val="2"/>
              </w:numPr>
              <w:spacing w:after="0" w:line="120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сенсор NH3 (0 - 300 </w:t>
            </w:r>
            <w:proofErr w:type="spellStart"/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ppm</w:t>
            </w:r>
            <w:proofErr w:type="spellEnd"/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).</w:t>
            </w:r>
          </w:p>
        </w:tc>
      </w:tr>
      <w:tr w:rsidR="001347B8" w:rsidRPr="0038224B" w:rsidTr="00515B07">
        <w:trPr>
          <w:trHeight w:val="58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Дихальний</w:t>
            </w: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 апарат на стисненому повітрі – 5 комплектів 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  <w:t>Тип</w:t>
            </w: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: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Дихальний апарат на стисненому  повітрі з робочим тиском 300 бар з маскою  (панорамною) із спеціальним (</w:t>
            </w:r>
            <w:proofErr w:type="spellStart"/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штекерним</w:t>
            </w:r>
            <w:proofErr w:type="spellEnd"/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)  з’єднанням. 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  <w:t>Класифікація</w:t>
            </w: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: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Тип 2 – апарати для пожежогасіння.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Дихальний апарат повинен бути новим, що не був у використанні, у заводській упаковці, виготовлений не раніше 2025-2026 року. 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Апарат представляє собою дихальний апарат на стисненому повітрі з відкритим циклом дихання. 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Час захисної дії, при легеневій вентиляції 30 л/хв не менше 60 хв.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  <w:t>Загальні</w:t>
            </w: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 вимоги: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Маса спорядженого апарата без повітря –  не більше 14 кг.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Температурний режим використання – від -30 </w:t>
            </w:r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°C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до +60 </w:t>
            </w:r>
            <w:r w:rsidRPr="0038224B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°C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.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Строк служби дихального апарата – не менше 20 років.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Гарантійний строк експлуатації: не менше 12 місяців.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  <w:t>Відповідність</w:t>
            </w:r>
            <w:r w:rsidRPr="003822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 xml:space="preserve"> дихального апарату: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ДСТУ EN 137:2017 (EN 137:2006, IDT), відповідність панорамної маски - ДСТУ EN 136:2003/Поправка №1:2015 (EN 136:1998/AC:2003, IDT).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  <w:t>Комплектація</w:t>
            </w: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 дихального апарата: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26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 xml:space="preserve">1. </w:t>
            </w:r>
            <w:r w:rsidRPr="003822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  <w:t>Підвісна</w:t>
            </w:r>
            <w:r w:rsidRPr="003822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 xml:space="preserve"> система (1 шт.)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– з термостійких матеріалів виконана у вигляді ергономічної повноцінної спинки з антистатичних полімерних матеріалів з поясним та плечовими м’якими ременями та гумовим демпфером у нижній частині. Шланги пневматичної системи прокладено в каналах підвісної системи, що унеможливлює їх пошкодження за виступаючі конструкції в умовах обмеженої видимості і простору. Можливість приєднання ременями кріплення до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lastRenderedPageBreak/>
              <w:t xml:space="preserve">підвісної системи дихального апарата двох балонів. </w:t>
            </w:r>
            <w:r w:rsidRPr="0038224B">
              <w:rPr>
                <w:rFonts w:ascii="Times New Roman" w:eastAsia="Times New Roman" w:hAnsi="Times New Roman"/>
                <w:iCs/>
                <w:sz w:val="24"/>
                <w:szCs w:val="24"/>
                <w:lang w:val="uk-UA"/>
              </w:rPr>
              <w:t xml:space="preserve">Для більш зручного носіння апарата, зменшення тиску та ковзання, підвісна система додатково обладнана м’якими накладками із термостійкого </w:t>
            </w:r>
            <w:proofErr w:type="spellStart"/>
            <w:r w:rsidRPr="0038224B">
              <w:rPr>
                <w:rFonts w:ascii="Times New Roman" w:eastAsia="Times New Roman" w:hAnsi="Times New Roman"/>
                <w:iCs/>
                <w:sz w:val="24"/>
                <w:szCs w:val="24"/>
                <w:lang w:val="uk-UA"/>
              </w:rPr>
              <w:t>важкогорючого</w:t>
            </w:r>
            <w:proofErr w:type="spellEnd"/>
            <w:r w:rsidRPr="0038224B">
              <w:rPr>
                <w:rFonts w:ascii="Times New Roman" w:eastAsia="Times New Roman" w:hAnsi="Times New Roman"/>
                <w:iCs/>
                <w:sz w:val="24"/>
                <w:szCs w:val="24"/>
                <w:lang w:val="uk-UA"/>
              </w:rPr>
              <w:t xml:space="preserve">, водовідштовхувального матеріалу. </w:t>
            </w:r>
            <w:proofErr w:type="spellStart"/>
            <w:r w:rsidRPr="0038224B">
              <w:rPr>
                <w:rFonts w:ascii="Times New Roman" w:eastAsia="Times New Roman" w:hAnsi="Times New Roman"/>
                <w:iCs/>
                <w:sz w:val="24"/>
                <w:szCs w:val="24"/>
                <w:lang w:val="uk-UA"/>
              </w:rPr>
              <w:t>Поворотно</w:t>
            </w:r>
            <w:proofErr w:type="spellEnd"/>
            <w:r w:rsidRPr="0038224B">
              <w:rPr>
                <w:rFonts w:ascii="Times New Roman" w:eastAsia="Times New Roman" w:hAnsi="Times New Roman"/>
                <w:iCs/>
                <w:sz w:val="24"/>
                <w:szCs w:val="24"/>
                <w:lang w:val="uk-UA"/>
              </w:rPr>
              <w:t>-ковзке кріплення поясного ременя до підвісної системи забезпечує природну свободу руху.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26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Підвісна система має фіксатор для легеневого автомата.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26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 xml:space="preserve">2. </w:t>
            </w:r>
            <w:r w:rsidRPr="003822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  <w:t>Легеневий</w:t>
            </w:r>
            <w:r w:rsidRPr="003822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 xml:space="preserve"> автомат з шлангом середнього тиску з </w:t>
            </w:r>
            <w:proofErr w:type="spellStart"/>
            <w:r w:rsidRPr="003822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>євромуфтою</w:t>
            </w:r>
            <w:proofErr w:type="spellEnd"/>
            <w:r w:rsidRPr="003822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br/>
              <w:t>(1 шт.)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– повинен бути </w:t>
            </w:r>
            <w:r w:rsidRPr="0038224B">
              <w:rPr>
                <w:rFonts w:ascii="Times New Roman" w:eastAsia="Times New Roman" w:hAnsi="Times New Roman"/>
                <w:iCs/>
                <w:sz w:val="24"/>
                <w:szCs w:val="24"/>
                <w:lang w:val="uk-UA"/>
              </w:rPr>
              <w:t xml:space="preserve">виконаний в протиударному корпусі з захисним кожухом або елементами захисного кожуха, вмикатися автоматично при першому вдиху і забезпечувати надлишковий </w:t>
            </w:r>
            <w:proofErr w:type="spellStart"/>
            <w:r w:rsidRPr="0038224B">
              <w:rPr>
                <w:rFonts w:ascii="Times New Roman" w:eastAsia="Times New Roman" w:hAnsi="Times New Roman"/>
                <w:iCs/>
                <w:sz w:val="24"/>
                <w:szCs w:val="24"/>
                <w:lang w:val="uk-UA"/>
              </w:rPr>
              <w:t>підмасочний</w:t>
            </w:r>
            <w:proofErr w:type="spellEnd"/>
            <w:r w:rsidRPr="0038224B">
              <w:rPr>
                <w:rFonts w:ascii="Times New Roman" w:eastAsia="Times New Roman" w:hAnsi="Times New Roman"/>
                <w:iCs/>
                <w:sz w:val="24"/>
                <w:szCs w:val="24"/>
                <w:lang w:val="uk-UA"/>
              </w:rPr>
              <w:t xml:space="preserve"> тиск без додаткових дій рятувальника, з автоматичним регулюванням подачі повітря залежно від потреби користувача. Керування опціями легеневого автомата, від’єднання і приєднання до маски повинно проводитись однією рукою, однаково зручно як лівою, так і правою рукою. З’єднання з маскою – центрально симетричне </w:t>
            </w:r>
            <w:proofErr w:type="spellStart"/>
            <w:r w:rsidRPr="0038224B">
              <w:rPr>
                <w:rFonts w:ascii="Times New Roman" w:eastAsia="Times New Roman" w:hAnsi="Times New Roman"/>
                <w:iCs/>
                <w:sz w:val="24"/>
                <w:szCs w:val="24"/>
                <w:lang w:val="uk-UA"/>
              </w:rPr>
              <w:t>штекерне</w:t>
            </w:r>
            <w:proofErr w:type="spellEnd"/>
            <w:r w:rsidRPr="0038224B">
              <w:rPr>
                <w:rFonts w:ascii="Times New Roman" w:eastAsia="Times New Roman" w:hAnsi="Times New Roman"/>
                <w:iCs/>
                <w:sz w:val="24"/>
                <w:szCs w:val="24"/>
                <w:lang w:val="uk-UA"/>
              </w:rPr>
              <w:t xml:space="preserve">, </w:t>
            </w:r>
            <w:r w:rsidRPr="0038224B">
              <w:rPr>
                <w:rFonts w:ascii="Times New Roman" w:eastAsia="Times New Roman" w:hAnsi="Times New Roman"/>
                <w:iCs/>
                <w:sz w:val="24"/>
                <w:szCs w:val="24"/>
                <w:lang w:val="uk-UA"/>
              </w:rPr>
              <w:br/>
              <w:t xml:space="preserve">з можливістю повороту з’єднання не менше ніж на 180 градусів.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Можливість обслуговування і дезінфекції без застосування інструмента.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26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 xml:space="preserve">3. </w:t>
            </w:r>
            <w:r w:rsidRPr="003822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  <w:t>Редуктор</w:t>
            </w:r>
            <w:r w:rsidRPr="003822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 xml:space="preserve"> тиску із запобіжним клапаном (1 шт.)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– вхідний тиск 0-300 бар. Не потребує обслуговування до капітального ремонту. Капітальний ремонт не раніше ніж через 10 років. 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26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 xml:space="preserve">4. </w:t>
            </w:r>
            <w:r w:rsidRPr="003822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  <w:t>Індикатор</w:t>
            </w:r>
            <w:r w:rsidRPr="003822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 xml:space="preserve"> тиску (манометр) з трубкою (під’єднання манометра разом з звуковим сигнальним пристроєм до редуктора – окремим шлангом високого тиску) (1 шт.)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– виготовлений із нержавіючої сталі з люмінесцентною шкалою, повинен бути у захисному, водонепроникному, протиударному гумовому кожусі. 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26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 xml:space="preserve">5. Звуковий </w:t>
            </w:r>
            <w:r w:rsidRPr="003822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  <w:t>сигнальний</w:t>
            </w:r>
            <w:r w:rsidRPr="003822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 xml:space="preserve"> пристрій (1 шт.)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– повинен спрацьовувати при тиску 55±5 бар (можливе регулювання) і працювати до закінчення повітря в балоні. Гучність сигналу не менше 90 </w:t>
            </w:r>
            <w:proofErr w:type="spellStart"/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дБ</w:t>
            </w:r>
            <w:proofErr w:type="spellEnd"/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. Для уникнення забруднення та захисту звукового сигнального пристрою від можливих пошкоджень, простого доступу та легкої перевірки спрацювання, звуковий сигнальний пристрій повинен бути виконаний в блоці з індикатором тиску (манометром), </w:t>
            </w:r>
            <w:r w:rsidRPr="0038224B">
              <w:rPr>
                <w:rFonts w:ascii="Times New Roman" w:eastAsia="Times New Roman" w:hAnsi="Times New Roman"/>
                <w:iCs/>
                <w:sz w:val="24"/>
                <w:szCs w:val="24"/>
                <w:lang w:val="uk-UA"/>
              </w:rPr>
              <w:t>в протиударному захисному кожусі.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26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 xml:space="preserve">6. </w:t>
            </w:r>
            <w:r w:rsidRPr="003822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  <w:t>Маска</w:t>
            </w:r>
            <w:r w:rsidRPr="003822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 xml:space="preserve"> (панорамна) (2 шт.)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– </w:t>
            </w:r>
            <w:r w:rsidRPr="003822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/>
              </w:rPr>
              <w:t>стандартного/універсального розміру з подвійною лінією обтюрації,</w:t>
            </w:r>
            <w:r w:rsidRPr="0038224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3822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/>
              </w:rPr>
              <w:t xml:space="preserve">із центрально симетричним </w:t>
            </w:r>
            <w:proofErr w:type="spellStart"/>
            <w:r w:rsidRPr="003822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/>
              </w:rPr>
              <w:t>штекерним</w:t>
            </w:r>
            <w:proofErr w:type="spellEnd"/>
            <w:r w:rsidRPr="003822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/>
              </w:rPr>
              <w:t xml:space="preserve"> з’єднанням до легеневого автомата, з можливістю повороту з’єднання не менше ніж на 180 градусів, клапанами вдиху і видиху, фіксатором, переговорною мембраною, гумовим </w:t>
            </w:r>
            <w:proofErr w:type="spellStart"/>
            <w:r w:rsidRPr="003822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/>
              </w:rPr>
              <w:t>оголівником</w:t>
            </w:r>
            <w:proofErr w:type="spellEnd"/>
            <w:r w:rsidRPr="003822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/>
              </w:rPr>
              <w:t>.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26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/>
              </w:rPr>
              <w:t xml:space="preserve">Для ефективного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виведення</w:t>
            </w:r>
            <w:r w:rsidRPr="003822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/>
              </w:rPr>
              <w:t xml:space="preserve"> залишків вологи з маски, клапан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видиху розташований в нижній частині маски.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26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Матеріал маски – синтетичний каучук, не алергенний та газон</w:t>
            </w:r>
            <w:r w:rsidRPr="003822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/>
              </w:rPr>
              <w:t>епроникний. Скло маски – полікарбонат стійкий до ударів, подряпин та високих температур. Плоска лінія скла маски запобігає оптичним викривленням та відблискам.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26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Маска</w:t>
            </w:r>
            <w:r w:rsidRPr="003822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/>
              </w:rPr>
              <w:t xml:space="preserve"> стійка до впливу хімічних речовин, агресивних матеріалів та температури.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26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/>
              </w:rPr>
              <w:t xml:space="preserve">Є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можливість</w:t>
            </w:r>
            <w:r w:rsidRPr="003822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/>
              </w:rPr>
              <w:t xml:space="preserve"> обслуговування і дезінфекції клапана видиху маски без застосування інструмента.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26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Надлишковий</w:t>
            </w:r>
            <w:r w:rsidRPr="003822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/>
              </w:rPr>
              <w:t xml:space="preserve"> тиск під панорамною маскою створюється автоматично після першого вдиху. Циркуляція повітря в масці повинна усувати </w:t>
            </w:r>
            <w:proofErr w:type="spellStart"/>
            <w:r w:rsidRPr="003822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/>
              </w:rPr>
              <w:t>запітнілість</w:t>
            </w:r>
            <w:proofErr w:type="spellEnd"/>
            <w:r w:rsidRPr="003822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/>
              </w:rPr>
              <w:t xml:space="preserve"> оглядового скла.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26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/>
              </w:rPr>
              <w:t>Маска відповідає 3 класу у відповідності до ДСТУ EN 136:2003/Поправка №1:2015 (EN 136:1998/AC:2003, IDT)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26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>7. Резервуар високого тиску (балон) (1 шт.),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Металокомпозитний</w:t>
            </w:r>
            <w:proofErr w:type="spellEnd"/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або металевий балон з вентилем ємністю 6,8-7 літрів та робочим тиском 300 бар з різьбою під вентиль М18х1,5. Прямий вентиль балона розташований вертикально вниз. Вентиль повинен бути обладнаний </w:t>
            </w:r>
            <w:r w:rsidRPr="0038224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lastRenderedPageBreak/>
              <w:t>змінним волого утримувачем – фільтром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26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>8. Датчик нерухомості пожежного-рятувальника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26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>9. Рятувальний капюшон сумісний – 2 од на 5 комплектів ЗІЗОД</w:t>
            </w:r>
          </w:p>
        </w:tc>
      </w:tr>
      <w:tr w:rsidR="001347B8" w:rsidRPr="0038224B" w:rsidTr="00515B07">
        <w:trPr>
          <w:trHeight w:val="58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B8" w:rsidRPr="0038224B" w:rsidRDefault="001347B8" w:rsidP="00515B07">
            <w:pPr>
              <w:widowControl w:val="0"/>
              <w:spacing w:line="120" w:lineRule="atLeast"/>
              <w:ind w:left="107" w:right="126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Переносна</w:t>
            </w:r>
            <w:r w:rsidRPr="0038224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 пожежна плавуча мотопомпа – 1 шт.: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26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/>
              </w:rPr>
              <w:t xml:space="preserve">Тип – </w:t>
            </w:r>
            <w:r w:rsidRPr="0038224B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PH-</w:t>
            </w:r>
            <w:proofErr w:type="spellStart"/>
            <w:r w:rsidRPr="0038224B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Poseidon</w:t>
            </w:r>
            <w:proofErr w:type="spellEnd"/>
            <w:r w:rsidRPr="0038224B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 xml:space="preserve"> 1 або еквівалент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26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/>
              </w:rPr>
              <w:t>напір</w:t>
            </w:r>
            <w:r w:rsidRPr="0038224B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, не менше, м – 38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26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/>
              </w:rPr>
              <w:t>максимальна</w:t>
            </w:r>
            <w:r w:rsidRPr="0038224B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 xml:space="preserve"> подача, не менше, л/хв – 1120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26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/>
              </w:rPr>
              <w:t>максимальний</w:t>
            </w:r>
            <w:r w:rsidRPr="0038224B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 xml:space="preserve"> розмір твердих частин при перекачуванні, не менше, мм – 10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26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діаметр напірного патрубка, не менше, мм – 75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26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/>
              </w:rPr>
              <w:t>потужність</w:t>
            </w:r>
            <w:r w:rsidRPr="0038224B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 xml:space="preserve"> двигуна для приводу насоса, не менше – 3,8 кВт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26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тип пального – бензин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26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/>
              </w:rPr>
              <w:t>ємність</w:t>
            </w:r>
            <w:r w:rsidRPr="0038224B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 xml:space="preserve"> паливного бака повинна забезпечувати безперервну роботу агрегату при максимальному навантаженні, не менше, год – 2,5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26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 xml:space="preserve">тип </w:t>
            </w:r>
            <w:r w:rsidRPr="003822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/>
              </w:rPr>
              <w:t xml:space="preserve">запуску – </w:t>
            </w:r>
            <w:r w:rsidRPr="0038224B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ручний</w:t>
            </w:r>
          </w:p>
          <w:p w:rsidR="001347B8" w:rsidRPr="0038224B" w:rsidRDefault="001347B8" w:rsidP="00515B07">
            <w:pPr>
              <w:widowControl w:val="0"/>
              <w:spacing w:line="120" w:lineRule="atLeast"/>
              <w:ind w:left="107" w:right="126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224B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комплектація напірного патрубка головкою типу ГМН-80 – так</w:t>
            </w:r>
          </w:p>
        </w:tc>
      </w:tr>
    </w:tbl>
    <w:p w:rsidR="001347B8" w:rsidRPr="0038224B" w:rsidRDefault="001347B8" w:rsidP="001347B8">
      <w:pPr>
        <w:contextualSpacing/>
        <w:rPr>
          <w:rFonts w:ascii="Times New Roman" w:eastAsia="MS Mincho" w:hAnsi="Times New Roman"/>
          <w:color w:val="FF0000"/>
          <w:lang w:eastAsia="ru-RU"/>
        </w:rPr>
      </w:pPr>
    </w:p>
    <w:p w:rsidR="001347B8" w:rsidRPr="0038224B" w:rsidRDefault="001347B8" w:rsidP="001347B8">
      <w:pPr>
        <w:contextualSpacing/>
        <w:rPr>
          <w:rFonts w:ascii="Times New Roman" w:hAnsi="Times New Roman"/>
          <w:b/>
        </w:rPr>
      </w:pPr>
    </w:p>
    <w:tbl>
      <w:tblPr>
        <w:tblW w:w="10456" w:type="dxa"/>
        <w:tblLayout w:type="fixed"/>
        <w:tblLook w:val="04A0" w:firstRow="1" w:lastRow="0" w:firstColumn="1" w:lastColumn="0" w:noHBand="0" w:noVBand="1"/>
      </w:tblPr>
      <w:tblGrid>
        <w:gridCol w:w="6201"/>
        <w:gridCol w:w="1845"/>
        <w:gridCol w:w="2410"/>
      </w:tblGrid>
      <w:tr w:rsidR="001347B8" w:rsidRPr="0038224B" w:rsidTr="00515B07">
        <w:tc>
          <w:tcPr>
            <w:tcW w:w="6201" w:type="dxa"/>
          </w:tcPr>
          <w:p w:rsidR="001347B8" w:rsidRPr="0038224B" w:rsidRDefault="001347B8" w:rsidP="00515B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8224B">
              <w:rPr>
                <w:rFonts w:ascii="Times New Roman" w:hAnsi="Times New Roman"/>
                <w:sz w:val="23"/>
                <w:szCs w:val="23"/>
              </w:rPr>
              <w:t xml:space="preserve">Начальник відділу публічних </w:t>
            </w:r>
            <w:proofErr w:type="spellStart"/>
            <w:r w:rsidRPr="0038224B">
              <w:rPr>
                <w:rFonts w:ascii="Times New Roman" w:hAnsi="Times New Roman"/>
                <w:sz w:val="23"/>
                <w:szCs w:val="23"/>
              </w:rPr>
              <w:t>закупівель</w:t>
            </w:r>
            <w:proofErr w:type="spellEnd"/>
            <w:r w:rsidRPr="0038224B">
              <w:rPr>
                <w:rFonts w:ascii="Times New Roman" w:hAnsi="Times New Roman"/>
                <w:sz w:val="23"/>
                <w:szCs w:val="23"/>
              </w:rPr>
              <w:t xml:space="preserve"> управління економіки, інвестицій, публічних </w:t>
            </w:r>
            <w:proofErr w:type="spellStart"/>
            <w:r w:rsidRPr="0038224B">
              <w:rPr>
                <w:rFonts w:ascii="Times New Roman" w:hAnsi="Times New Roman"/>
                <w:sz w:val="23"/>
                <w:szCs w:val="23"/>
              </w:rPr>
              <w:t>закупівель</w:t>
            </w:r>
            <w:proofErr w:type="spellEnd"/>
            <w:r w:rsidRPr="0038224B">
              <w:rPr>
                <w:rFonts w:ascii="Times New Roman" w:hAnsi="Times New Roman"/>
                <w:sz w:val="23"/>
                <w:szCs w:val="23"/>
              </w:rPr>
              <w:t>, житлово-комунального господарства та надзвичайних ситуацій, секретар робочої групи Виконавчого комітету Перемишлянської міської ради</w:t>
            </w:r>
          </w:p>
        </w:tc>
        <w:tc>
          <w:tcPr>
            <w:tcW w:w="1845" w:type="dxa"/>
            <w:shd w:val="clear" w:color="auto" w:fill="auto"/>
            <w:vAlign w:val="bottom"/>
          </w:tcPr>
          <w:p w:rsidR="001347B8" w:rsidRPr="0038224B" w:rsidRDefault="001347B8" w:rsidP="00515B07">
            <w:pPr>
              <w:autoSpaceDE w:val="0"/>
              <w:autoSpaceDN w:val="0"/>
              <w:adjustRightInd w:val="0"/>
              <w:spacing w:line="240" w:lineRule="auto"/>
              <w:ind w:left="32"/>
              <w:rPr>
                <w:rFonts w:ascii="Times New Roman" w:hAnsi="Times New Roman"/>
                <w:sz w:val="23"/>
                <w:szCs w:val="23"/>
              </w:rPr>
            </w:pPr>
            <w:r w:rsidRPr="0038224B">
              <w:rPr>
                <w:rFonts w:ascii="Times New Roman" w:hAnsi="Times New Roman"/>
                <w:sz w:val="23"/>
                <w:szCs w:val="23"/>
              </w:rPr>
              <w:t>_____________</w:t>
            </w:r>
          </w:p>
        </w:tc>
        <w:tc>
          <w:tcPr>
            <w:tcW w:w="2410" w:type="dxa"/>
            <w:vAlign w:val="bottom"/>
          </w:tcPr>
          <w:p w:rsidR="001347B8" w:rsidRPr="0038224B" w:rsidRDefault="001347B8" w:rsidP="00515B07">
            <w:pPr>
              <w:autoSpaceDE w:val="0"/>
              <w:autoSpaceDN w:val="0"/>
              <w:adjustRightInd w:val="0"/>
              <w:spacing w:line="240" w:lineRule="auto"/>
              <w:ind w:left="154"/>
              <w:rPr>
                <w:rFonts w:ascii="Times New Roman" w:hAnsi="Times New Roman"/>
                <w:sz w:val="23"/>
                <w:szCs w:val="23"/>
              </w:rPr>
            </w:pPr>
            <w:r w:rsidRPr="0038224B">
              <w:rPr>
                <w:rFonts w:ascii="Times New Roman" w:hAnsi="Times New Roman"/>
                <w:sz w:val="23"/>
                <w:szCs w:val="23"/>
              </w:rPr>
              <w:t>Максимович О.В,</w:t>
            </w:r>
          </w:p>
        </w:tc>
      </w:tr>
    </w:tbl>
    <w:p w:rsidR="001347B8" w:rsidRPr="0038224B" w:rsidRDefault="001347B8" w:rsidP="001347B8">
      <w:pPr>
        <w:pStyle w:val="ab"/>
        <w:jc w:val="center"/>
        <w:rPr>
          <w:rFonts w:ascii="Times New Roman" w:hAnsi="Times New Roman"/>
          <w:lang w:val="uk-UA"/>
        </w:rPr>
      </w:pPr>
    </w:p>
    <w:p w:rsidR="009D48C1" w:rsidRDefault="009D48C1">
      <w:bookmarkStart w:id="5" w:name="_GoBack"/>
      <w:bookmarkEnd w:id="5"/>
    </w:p>
    <w:sectPr w:rsidR="009D48C1" w:rsidSect="00202E91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0" w:right="566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Lohit Devanagari">
    <w:altName w:val="Cambria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Arno Pro">
    <w:altName w:val="Cambria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A94" w:rsidRDefault="002300FA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A94" w:rsidRDefault="002300FA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A94" w:rsidRDefault="002300FA">
    <w:pPr>
      <w:pStyle w:val="af1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A94" w:rsidRDefault="002300FA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A94" w:rsidRDefault="002300FA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A94" w:rsidRDefault="002300FA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1114A"/>
    <w:multiLevelType w:val="hybridMultilevel"/>
    <w:tmpl w:val="C8FE6268"/>
    <w:lvl w:ilvl="0" w:tplc="8E4C6CC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45C4B"/>
    <w:multiLevelType w:val="multilevel"/>
    <w:tmpl w:val="0B24B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CE69EC"/>
    <w:multiLevelType w:val="multilevel"/>
    <w:tmpl w:val="B3D45598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47A"/>
    <w:rsid w:val="001347B8"/>
    <w:rsid w:val="002300FA"/>
    <w:rsid w:val="009D48C1"/>
    <w:rsid w:val="00C8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2CFB90-DDCA-48EE-8E93-1A0DD953A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7B8"/>
    <w:pPr>
      <w:spacing w:after="200" w:line="276" w:lineRule="auto"/>
    </w:pPr>
    <w:rPr>
      <w:rFonts w:ascii="Calibri" w:eastAsia="Calibri" w:hAnsi="Calibri" w:cs="Times New Roman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1347B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1347B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1347B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1347B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347B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rsid w:val="001347B8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1347B8"/>
    <w:pPr>
      <w:suppressAutoHyphens/>
      <w:spacing w:before="240" w:after="60"/>
      <w:outlineLvl w:val="6"/>
    </w:pPr>
    <w:rPr>
      <w:rFonts w:ascii="Times New Roman" w:eastAsia="Tahoma" w:hAnsi="Times New Roman"/>
      <w:color w:val="00000A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1347B8"/>
    <w:rPr>
      <w:rFonts w:ascii="Calibri" w:eastAsia="Calibri" w:hAnsi="Calibri" w:cs="Times New Roman"/>
      <w:b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qFormat/>
    <w:rsid w:val="001347B8"/>
    <w:rPr>
      <w:rFonts w:ascii="Calibri" w:eastAsia="Calibri" w:hAnsi="Calibri" w:cs="Times New Roman"/>
      <w:b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1347B8"/>
    <w:rPr>
      <w:rFonts w:ascii="Calibri" w:eastAsia="Calibri" w:hAnsi="Calibri" w:cs="Times New Roman"/>
      <w:b/>
      <w:sz w:val="28"/>
      <w:szCs w:val="28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1347B8"/>
    <w:rPr>
      <w:rFonts w:ascii="Calibri" w:eastAsia="Calibri" w:hAnsi="Calibri" w:cs="Times New Roman"/>
      <w:b/>
      <w:sz w:val="24"/>
      <w:szCs w:val="24"/>
      <w:lang w:eastAsia="uk-UA"/>
    </w:rPr>
  </w:style>
  <w:style w:type="character" w:customStyle="1" w:styleId="50">
    <w:name w:val="Заголовок 5 Знак"/>
    <w:basedOn w:val="a0"/>
    <w:link w:val="5"/>
    <w:uiPriority w:val="99"/>
    <w:qFormat/>
    <w:rsid w:val="001347B8"/>
    <w:rPr>
      <w:rFonts w:ascii="Calibri" w:eastAsia="Calibri" w:hAnsi="Calibri" w:cs="Times New Roman"/>
      <w:b/>
      <w:lang w:eastAsia="uk-UA"/>
    </w:rPr>
  </w:style>
  <w:style w:type="character" w:customStyle="1" w:styleId="60">
    <w:name w:val="Заголовок 6 Знак"/>
    <w:basedOn w:val="a0"/>
    <w:link w:val="6"/>
    <w:rsid w:val="001347B8"/>
    <w:rPr>
      <w:rFonts w:ascii="Calibri" w:eastAsia="Calibri" w:hAnsi="Calibri" w:cs="Times New Roman"/>
      <w:b/>
      <w:sz w:val="20"/>
      <w:szCs w:val="20"/>
      <w:lang w:eastAsia="uk-UA"/>
    </w:rPr>
  </w:style>
  <w:style w:type="character" w:customStyle="1" w:styleId="70">
    <w:name w:val="Заголовок 7 Знак"/>
    <w:basedOn w:val="a0"/>
    <w:link w:val="7"/>
    <w:uiPriority w:val="99"/>
    <w:rsid w:val="001347B8"/>
    <w:rPr>
      <w:rFonts w:ascii="Times New Roman" w:eastAsia="Tahoma" w:hAnsi="Times New Roman" w:cs="Times New Roman"/>
      <w:color w:val="00000A"/>
      <w:sz w:val="24"/>
      <w:szCs w:val="24"/>
      <w:lang w:eastAsia="zh-CN"/>
    </w:rPr>
  </w:style>
  <w:style w:type="table" w:customStyle="1" w:styleId="TableNormal">
    <w:name w:val="Table Normal"/>
    <w:uiPriority w:val="2"/>
    <w:rsid w:val="001347B8"/>
    <w:pPr>
      <w:spacing w:after="200" w:line="276" w:lineRule="auto"/>
    </w:pPr>
    <w:rPr>
      <w:rFonts w:ascii="Calibri" w:eastAsia="Calibri" w:hAnsi="Calibri" w:cs="Calibri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1347B8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 Знак"/>
    <w:basedOn w:val="a0"/>
    <w:link w:val="a3"/>
    <w:uiPriority w:val="10"/>
    <w:rsid w:val="001347B8"/>
    <w:rPr>
      <w:rFonts w:ascii="Calibri" w:eastAsia="Calibri" w:hAnsi="Calibri" w:cs="Times New Roman"/>
      <w:b/>
      <w:sz w:val="72"/>
      <w:szCs w:val="72"/>
      <w:lang w:eastAsia="uk-UA"/>
    </w:rPr>
  </w:style>
  <w:style w:type="character" w:customStyle="1" w:styleId="rvts0">
    <w:name w:val="rvts0"/>
    <w:basedOn w:val="a0"/>
    <w:uiPriority w:val="99"/>
    <w:rsid w:val="001347B8"/>
  </w:style>
  <w:style w:type="character" w:styleId="a5">
    <w:name w:val="Hyperlink"/>
    <w:uiPriority w:val="99"/>
    <w:unhideWhenUsed/>
    <w:rsid w:val="001347B8"/>
    <w:rPr>
      <w:color w:val="0000FF"/>
      <w:u w:val="single"/>
    </w:rPr>
  </w:style>
  <w:style w:type="character" w:styleId="a6">
    <w:name w:val="Emphasis"/>
    <w:uiPriority w:val="20"/>
    <w:qFormat/>
    <w:rsid w:val="001347B8"/>
    <w:rPr>
      <w:i/>
      <w:iCs/>
    </w:rPr>
  </w:style>
  <w:style w:type="paragraph" w:customStyle="1" w:styleId="newsdetailcardtext">
    <w:name w:val="newsdetailcard__text"/>
    <w:basedOn w:val="a"/>
    <w:rsid w:val="001347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/>
    </w:rPr>
  </w:style>
  <w:style w:type="paragraph" w:customStyle="1" w:styleId="11">
    <w:name w:val="Обычный1"/>
    <w:rsid w:val="001347B8"/>
    <w:pPr>
      <w:spacing w:after="0" w:line="276" w:lineRule="auto"/>
    </w:pPr>
    <w:rPr>
      <w:rFonts w:ascii="Arial" w:eastAsia="Times New Roman" w:hAnsi="Arial" w:cs="Arial"/>
      <w:color w:val="000000"/>
      <w:lang w:eastAsia="uk-UA"/>
    </w:rPr>
  </w:style>
  <w:style w:type="paragraph" w:styleId="a7">
    <w:name w:val="Subtitle"/>
    <w:basedOn w:val="a"/>
    <w:next w:val="a"/>
    <w:link w:val="a8"/>
    <w:rsid w:val="001347B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8">
    <w:name w:val="Підзаголовок Знак"/>
    <w:basedOn w:val="a0"/>
    <w:link w:val="a7"/>
    <w:rsid w:val="001347B8"/>
    <w:rPr>
      <w:rFonts w:ascii="Georgia" w:eastAsia="Georgia" w:hAnsi="Georgia" w:cs="Georgia"/>
      <w:i/>
      <w:color w:val="666666"/>
      <w:sz w:val="48"/>
      <w:szCs w:val="48"/>
      <w:lang w:eastAsia="uk-UA"/>
    </w:rPr>
  </w:style>
  <w:style w:type="paragraph" w:styleId="a9">
    <w:name w:val="Normal (Web)"/>
    <w:aliases w:val="Обычный (веб) Знак,Знак5 Знак,Знак5,Знак17,Знак18 Знак,Знак17 Знак1,Обычный (Web),Обычный (веб) Знак1,Обычный (веб) Знак Знак1,Обычный (Web) Знак Знак Знак Знак,Обычный (веб) Знак Знак Знак,Обычный (веб) Знак2 Знак Знак"/>
    <w:basedOn w:val="a"/>
    <w:link w:val="aa"/>
    <w:uiPriority w:val="99"/>
    <w:unhideWhenUsed/>
    <w:qFormat/>
    <w:rsid w:val="001347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/>
    </w:rPr>
  </w:style>
  <w:style w:type="paragraph" w:styleId="ab">
    <w:name w:val="No Spacing"/>
    <w:link w:val="ac"/>
    <w:qFormat/>
    <w:rsid w:val="001347B8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c">
    <w:name w:val="Без інтервалів Знак"/>
    <w:link w:val="ab"/>
    <w:locked/>
    <w:rsid w:val="001347B8"/>
    <w:rPr>
      <w:rFonts w:ascii="Calibri" w:eastAsia="Calibri" w:hAnsi="Calibri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1347B8"/>
    <w:pPr>
      <w:widowControl w:val="0"/>
      <w:suppressAutoHyphens/>
      <w:spacing w:after="0" w:line="240" w:lineRule="auto"/>
      <w:ind w:left="107"/>
    </w:pPr>
    <w:rPr>
      <w:rFonts w:ascii="Times New Roman" w:eastAsia="Times New Roman" w:hAnsi="Times New Roman"/>
      <w:lang w:eastAsia="en-US"/>
    </w:rPr>
  </w:style>
  <w:style w:type="paragraph" w:styleId="ad">
    <w:name w:val="Balloon Text"/>
    <w:basedOn w:val="a"/>
    <w:link w:val="ae"/>
    <w:uiPriority w:val="99"/>
    <w:unhideWhenUsed/>
    <w:rsid w:val="00134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rsid w:val="001347B8"/>
    <w:rPr>
      <w:rFonts w:ascii="Segoe UI" w:eastAsia="Calibri" w:hAnsi="Segoe UI" w:cs="Segoe UI"/>
      <w:sz w:val="18"/>
      <w:szCs w:val="18"/>
      <w:lang w:eastAsia="uk-UA"/>
    </w:rPr>
  </w:style>
  <w:style w:type="paragraph" w:customStyle="1" w:styleId="oj-tbl-txt">
    <w:name w:val="oj-tbl-txt"/>
    <w:basedOn w:val="a"/>
    <w:rsid w:val="001347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">
    <w:name w:val="header"/>
    <w:basedOn w:val="a"/>
    <w:link w:val="af0"/>
    <w:unhideWhenUsed/>
    <w:rsid w:val="001347B8"/>
    <w:pPr>
      <w:tabs>
        <w:tab w:val="center" w:pos="4819"/>
        <w:tab w:val="right" w:pos="9639"/>
      </w:tabs>
      <w:spacing w:after="0" w:line="240" w:lineRule="auto"/>
    </w:pPr>
    <w:rPr>
      <w:lang w:eastAsia="en-US"/>
    </w:rPr>
  </w:style>
  <w:style w:type="character" w:customStyle="1" w:styleId="af0">
    <w:name w:val="Верхній колонтитул Знак"/>
    <w:basedOn w:val="a0"/>
    <w:link w:val="af"/>
    <w:rsid w:val="001347B8"/>
    <w:rPr>
      <w:rFonts w:ascii="Calibri" w:eastAsia="Calibri" w:hAnsi="Calibri" w:cs="Times New Roman"/>
    </w:rPr>
  </w:style>
  <w:style w:type="paragraph" w:styleId="af1">
    <w:name w:val="footer"/>
    <w:basedOn w:val="a"/>
    <w:link w:val="af2"/>
    <w:unhideWhenUsed/>
    <w:rsid w:val="001347B8"/>
    <w:pPr>
      <w:tabs>
        <w:tab w:val="center" w:pos="4819"/>
        <w:tab w:val="right" w:pos="9639"/>
      </w:tabs>
      <w:spacing w:after="0" w:line="240" w:lineRule="auto"/>
    </w:pPr>
    <w:rPr>
      <w:lang w:eastAsia="en-US"/>
    </w:rPr>
  </w:style>
  <w:style w:type="character" w:customStyle="1" w:styleId="af2">
    <w:name w:val="Нижній колонтитул Знак"/>
    <w:basedOn w:val="a0"/>
    <w:link w:val="af1"/>
    <w:rsid w:val="001347B8"/>
    <w:rPr>
      <w:rFonts w:ascii="Calibri" w:eastAsia="Calibri" w:hAnsi="Calibri" w:cs="Times New Roman"/>
    </w:rPr>
  </w:style>
  <w:style w:type="character" w:styleId="af3">
    <w:name w:val="page number"/>
    <w:basedOn w:val="a0"/>
    <w:rsid w:val="001347B8"/>
  </w:style>
  <w:style w:type="character" w:customStyle="1" w:styleId="21">
    <w:name w:val="Основний текст 2 Знак"/>
    <w:link w:val="22"/>
    <w:locked/>
    <w:rsid w:val="001347B8"/>
    <w:rPr>
      <w:b/>
      <w:sz w:val="24"/>
    </w:rPr>
  </w:style>
  <w:style w:type="paragraph" w:styleId="22">
    <w:name w:val="Body Text 2"/>
    <w:basedOn w:val="a"/>
    <w:link w:val="21"/>
    <w:rsid w:val="001347B8"/>
    <w:pPr>
      <w:spacing w:after="0" w:line="240" w:lineRule="auto"/>
    </w:pPr>
    <w:rPr>
      <w:rFonts w:asciiTheme="minorHAnsi" w:eastAsiaTheme="minorHAnsi" w:hAnsiTheme="minorHAnsi" w:cstheme="minorBidi"/>
      <w:b/>
      <w:sz w:val="24"/>
      <w:lang w:eastAsia="en-US"/>
    </w:rPr>
  </w:style>
  <w:style w:type="character" w:customStyle="1" w:styleId="210">
    <w:name w:val="Основний текст 2 Знак1"/>
    <w:basedOn w:val="a0"/>
    <w:uiPriority w:val="99"/>
    <w:semiHidden/>
    <w:rsid w:val="001347B8"/>
    <w:rPr>
      <w:rFonts w:ascii="Calibri" w:eastAsia="Calibri" w:hAnsi="Calibri" w:cs="Times New Roman"/>
      <w:lang w:eastAsia="uk-UA"/>
    </w:rPr>
  </w:style>
  <w:style w:type="character" w:customStyle="1" w:styleId="af4">
    <w:name w:val="Немає"/>
    <w:rsid w:val="001347B8"/>
  </w:style>
  <w:style w:type="paragraph" w:styleId="af5">
    <w:name w:val="List Paragraph"/>
    <w:aliases w:val="название табл/рис,заголовок 1.1,Elenco Normale,Абзац списку 1,тв-Абзац списка,List Paragraph (numbered (a)),List_Paragraph,Multilevel para_II,List Paragraph-ExecSummary,Akapit z listą BS,Bullets,List Paragraph 1,References,Список уровня 2"/>
    <w:basedOn w:val="a"/>
    <w:link w:val="af6"/>
    <w:qFormat/>
    <w:rsid w:val="001347B8"/>
    <w:pPr>
      <w:ind w:left="720"/>
      <w:contextualSpacing/>
    </w:pPr>
    <w:rPr>
      <w:rFonts w:ascii="Arial" w:hAnsi="Arial"/>
      <w:sz w:val="20"/>
      <w:lang w:val="ru-RU" w:eastAsia="en-US"/>
    </w:rPr>
  </w:style>
  <w:style w:type="character" w:customStyle="1" w:styleId="af6">
    <w:name w:val="Абзац списку Знак"/>
    <w:aliases w:val="название табл/рис Знак,заголовок 1.1 Знак,Elenco Normale Знак,Абзац списку 1 Знак,тв-Абзац списка Знак,List Paragraph (numbered (a)) Знак,List_Paragraph Знак,Multilevel para_II Знак,List Paragraph-ExecSummary Знак,Bullets Знак"/>
    <w:link w:val="af5"/>
    <w:qFormat/>
    <w:locked/>
    <w:rsid w:val="001347B8"/>
    <w:rPr>
      <w:rFonts w:ascii="Arial" w:eastAsia="Calibri" w:hAnsi="Arial" w:cs="Times New Roman"/>
      <w:sz w:val="20"/>
      <w:lang w:val="ru-RU"/>
    </w:rPr>
  </w:style>
  <w:style w:type="character" w:customStyle="1" w:styleId="12">
    <w:name w:val="Незакрита згадка1"/>
    <w:basedOn w:val="a0"/>
    <w:uiPriority w:val="99"/>
    <w:semiHidden/>
    <w:unhideWhenUsed/>
    <w:rsid w:val="001347B8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1347B8"/>
    <w:rPr>
      <w:color w:val="605E5C"/>
      <w:shd w:val="clear" w:color="auto" w:fill="E1DFDD"/>
    </w:rPr>
  </w:style>
  <w:style w:type="character" w:customStyle="1" w:styleId="af7">
    <w:name w:val="Нет"/>
    <w:rsid w:val="001347B8"/>
  </w:style>
  <w:style w:type="table" w:styleId="af8">
    <w:name w:val="Table Grid"/>
    <w:basedOn w:val="a1"/>
    <w:uiPriority w:val="39"/>
    <w:rsid w:val="001347B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annotation reference"/>
    <w:basedOn w:val="a0"/>
    <w:uiPriority w:val="99"/>
    <w:unhideWhenUsed/>
    <w:rsid w:val="001347B8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1347B8"/>
    <w:pPr>
      <w:spacing w:line="240" w:lineRule="auto"/>
    </w:pPr>
    <w:rPr>
      <w:sz w:val="20"/>
      <w:szCs w:val="20"/>
      <w:lang w:eastAsia="en-US"/>
    </w:rPr>
  </w:style>
  <w:style w:type="character" w:customStyle="1" w:styleId="afb">
    <w:name w:val="Текст примітки Знак"/>
    <w:basedOn w:val="a0"/>
    <w:link w:val="afa"/>
    <w:uiPriority w:val="99"/>
    <w:rsid w:val="001347B8"/>
    <w:rPr>
      <w:rFonts w:ascii="Calibri" w:eastAsia="Calibri" w:hAnsi="Calibri" w:cs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unhideWhenUsed/>
    <w:rsid w:val="001347B8"/>
    <w:rPr>
      <w:b/>
      <w:bCs/>
    </w:rPr>
  </w:style>
  <w:style w:type="character" w:customStyle="1" w:styleId="afd">
    <w:name w:val="Тема примітки Знак"/>
    <w:basedOn w:val="afb"/>
    <w:link w:val="afc"/>
    <w:uiPriority w:val="99"/>
    <w:rsid w:val="001347B8"/>
    <w:rPr>
      <w:rFonts w:ascii="Calibri" w:eastAsia="Calibri" w:hAnsi="Calibri" w:cs="Times New Roman"/>
      <w:b/>
      <w:bCs/>
      <w:sz w:val="20"/>
      <w:szCs w:val="20"/>
    </w:rPr>
  </w:style>
  <w:style w:type="paragraph" w:styleId="afe">
    <w:name w:val="Body Text"/>
    <w:basedOn w:val="a"/>
    <w:link w:val="aff"/>
    <w:uiPriority w:val="1"/>
    <w:unhideWhenUsed/>
    <w:qFormat/>
    <w:rsid w:val="001347B8"/>
    <w:pPr>
      <w:spacing w:after="120"/>
    </w:pPr>
    <w:rPr>
      <w:lang w:val="ru-RU" w:eastAsia="en-US"/>
    </w:rPr>
  </w:style>
  <w:style w:type="character" w:customStyle="1" w:styleId="aff">
    <w:name w:val="Основний текст Знак"/>
    <w:basedOn w:val="a0"/>
    <w:link w:val="afe"/>
    <w:uiPriority w:val="1"/>
    <w:rsid w:val="001347B8"/>
    <w:rPr>
      <w:rFonts w:ascii="Calibri" w:eastAsia="Calibri" w:hAnsi="Calibri" w:cs="Times New Roman"/>
      <w:lang w:val="ru-RU"/>
    </w:rPr>
  </w:style>
  <w:style w:type="paragraph" w:styleId="aff0">
    <w:name w:val="Body Text Indent"/>
    <w:basedOn w:val="a"/>
    <w:link w:val="aff1"/>
    <w:uiPriority w:val="99"/>
    <w:semiHidden/>
    <w:unhideWhenUsed/>
    <w:rsid w:val="001347B8"/>
    <w:pPr>
      <w:spacing w:after="120"/>
      <w:ind w:left="283"/>
    </w:pPr>
    <w:rPr>
      <w:lang w:val="ru-RU" w:eastAsia="en-US"/>
    </w:rPr>
  </w:style>
  <w:style w:type="character" w:customStyle="1" w:styleId="aff1">
    <w:name w:val="Основний текст з відступом Знак"/>
    <w:basedOn w:val="a0"/>
    <w:link w:val="aff0"/>
    <w:uiPriority w:val="99"/>
    <w:semiHidden/>
    <w:rsid w:val="001347B8"/>
    <w:rPr>
      <w:rFonts w:ascii="Calibri" w:eastAsia="Calibri" w:hAnsi="Calibri" w:cs="Times New Roman"/>
      <w:lang w:val="ru-RU"/>
    </w:rPr>
  </w:style>
  <w:style w:type="character" w:customStyle="1" w:styleId="rynqvb">
    <w:name w:val="rynqvb"/>
    <w:basedOn w:val="a0"/>
    <w:rsid w:val="001347B8"/>
  </w:style>
  <w:style w:type="character" w:customStyle="1" w:styleId="rvts37">
    <w:name w:val="rvts37"/>
    <w:basedOn w:val="a0"/>
    <w:rsid w:val="001347B8"/>
  </w:style>
  <w:style w:type="paragraph" w:customStyle="1" w:styleId="rvps2">
    <w:name w:val="rvps2"/>
    <w:basedOn w:val="a"/>
    <w:rsid w:val="001347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ff2">
    <w:name w:val="Вміст таблиці"/>
    <w:basedOn w:val="a"/>
    <w:qFormat/>
    <w:rsid w:val="001347B8"/>
    <w:pPr>
      <w:suppressLineNumbers/>
      <w:spacing w:after="0"/>
    </w:pPr>
    <w:rPr>
      <w:rFonts w:ascii="Liberation Serif" w:eastAsia="Tahoma" w:hAnsi="Liberation Serif" w:cs="Lohit Devanagari"/>
      <w:color w:val="00000A"/>
      <w:sz w:val="24"/>
      <w:szCs w:val="24"/>
      <w:lang w:eastAsia="zh-CN" w:bidi="hi-IN"/>
    </w:rPr>
  </w:style>
  <w:style w:type="paragraph" w:customStyle="1" w:styleId="211">
    <w:name w:val="Основной текст 21"/>
    <w:basedOn w:val="a"/>
    <w:qFormat/>
    <w:rsid w:val="001347B8"/>
    <w:pPr>
      <w:tabs>
        <w:tab w:val="left" w:pos="0"/>
        <w:tab w:val="center" w:pos="4153"/>
        <w:tab w:val="right" w:pos="8306"/>
      </w:tabs>
      <w:suppressAutoHyphens/>
      <w:spacing w:after="0" w:line="240" w:lineRule="auto"/>
      <w:ind w:right="-154"/>
      <w:jc w:val="both"/>
    </w:pPr>
    <w:rPr>
      <w:rFonts w:ascii="Times New Roman" w:eastAsia="Times New Roman" w:hAnsi="Times New Roman"/>
      <w:lang w:eastAsia="zh-CN"/>
    </w:rPr>
  </w:style>
  <w:style w:type="paragraph" w:customStyle="1" w:styleId="13">
    <w:name w:val="Знак Знак Знак1 Знак"/>
    <w:basedOn w:val="a"/>
    <w:autoRedefine/>
    <w:rsid w:val="001347B8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 w:eastAsia="en-US"/>
    </w:rPr>
  </w:style>
  <w:style w:type="paragraph" w:customStyle="1" w:styleId="aff3">
    <w:name w:val="Флажки"/>
    <w:basedOn w:val="a"/>
    <w:rsid w:val="001347B8"/>
    <w:pPr>
      <w:spacing w:before="360" w:after="36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14">
    <w:name w:val="Знак Знак1 Знак Знак Знак Знак"/>
    <w:basedOn w:val="a"/>
    <w:autoRedefine/>
    <w:rsid w:val="001347B8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 w:eastAsia="en-US"/>
    </w:rPr>
  </w:style>
  <w:style w:type="paragraph" w:styleId="aff4">
    <w:name w:val="Plain Text"/>
    <w:basedOn w:val="a"/>
    <w:link w:val="aff5"/>
    <w:rsid w:val="001347B8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aff5">
    <w:name w:val="Текст Знак"/>
    <w:basedOn w:val="a0"/>
    <w:link w:val="aff4"/>
    <w:rsid w:val="001347B8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ps">
    <w:name w:val="hps"/>
    <w:uiPriority w:val="99"/>
    <w:qFormat/>
    <w:rsid w:val="001347B8"/>
  </w:style>
  <w:style w:type="paragraph" w:customStyle="1" w:styleId="15">
    <w:name w:val="Звичайний1"/>
    <w:rsid w:val="001347B8"/>
    <w:pPr>
      <w:widowControl w:val="0"/>
      <w:snapToGrid w:val="0"/>
      <w:spacing w:after="0" w:line="300" w:lineRule="auto"/>
      <w:ind w:firstLine="720"/>
      <w:jc w:val="both"/>
    </w:pPr>
    <w:rPr>
      <w:rFonts w:ascii="Courier New" w:eastAsia="Times New Roman" w:hAnsi="Courier New" w:cs="Times New Roman"/>
      <w:sz w:val="28"/>
      <w:szCs w:val="20"/>
      <w:lang w:eastAsia="ru-RU"/>
    </w:rPr>
  </w:style>
  <w:style w:type="character" w:customStyle="1" w:styleId="aff6">
    <w:name w:val="Основной текст_"/>
    <w:link w:val="23"/>
    <w:locked/>
    <w:rsid w:val="001347B8"/>
    <w:rPr>
      <w:sz w:val="23"/>
      <w:szCs w:val="23"/>
      <w:shd w:val="clear" w:color="auto" w:fill="FFFFFF"/>
    </w:rPr>
  </w:style>
  <w:style w:type="paragraph" w:customStyle="1" w:styleId="23">
    <w:name w:val="Основной текст2"/>
    <w:basedOn w:val="a"/>
    <w:link w:val="aff6"/>
    <w:qFormat/>
    <w:rsid w:val="001347B8"/>
    <w:pPr>
      <w:widowControl w:val="0"/>
      <w:shd w:val="clear" w:color="auto" w:fill="FFFFFF"/>
      <w:spacing w:before="420" w:after="0" w:line="283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16">
    <w:name w:val="Основной текст1"/>
    <w:rsid w:val="001347B8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numbering" w:customStyle="1" w:styleId="17">
    <w:name w:val="Нет списка1"/>
    <w:next w:val="a2"/>
    <w:uiPriority w:val="99"/>
    <w:semiHidden/>
    <w:unhideWhenUsed/>
    <w:rsid w:val="001347B8"/>
  </w:style>
  <w:style w:type="table" w:customStyle="1" w:styleId="18">
    <w:name w:val="Сетка таблицы1"/>
    <w:basedOn w:val="a1"/>
    <w:next w:val="af8"/>
    <w:uiPriority w:val="39"/>
    <w:rsid w:val="001347B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7">
    <w:name w:val="Strong"/>
    <w:qFormat/>
    <w:rsid w:val="001347B8"/>
    <w:rPr>
      <w:b/>
      <w:bCs/>
    </w:rPr>
  </w:style>
  <w:style w:type="paragraph" w:customStyle="1" w:styleId="19">
    <w:name w:val="Обычный (веб)1"/>
    <w:basedOn w:val="a"/>
    <w:uiPriority w:val="99"/>
    <w:unhideWhenUsed/>
    <w:rsid w:val="001347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1347B8"/>
  </w:style>
  <w:style w:type="paragraph" w:customStyle="1" w:styleId="Default">
    <w:name w:val="Default"/>
    <w:qFormat/>
    <w:rsid w:val="001347B8"/>
    <w:pPr>
      <w:autoSpaceDE w:val="0"/>
      <w:autoSpaceDN w:val="0"/>
      <w:adjustRightInd w:val="0"/>
      <w:spacing w:after="0" w:line="240" w:lineRule="auto"/>
    </w:pPr>
    <w:rPr>
      <w:rFonts w:ascii="Helvetica" w:eastAsia="Calibri" w:hAnsi="Helvetica" w:cs="Helvetica"/>
      <w:color w:val="000000"/>
      <w:sz w:val="24"/>
      <w:szCs w:val="24"/>
      <w:lang w:val="ru-RU" w:eastAsia="ru-RU"/>
    </w:rPr>
  </w:style>
  <w:style w:type="paragraph" w:customStyle="1" w:styleId="LO-normal">
    <w:name w:val="LO-normal"/>
    <w:qFormat/>
    <w:rsid w:val="001347B8"/>
    <w:pPr>
      <w:suppressAutoHyphens/>
      <w:spacing w:after="0" w:line="276" w:lineRule="auto"/>
    </w:pPr>
    <w:rPr>
      <w:rFonts w:ascii="Arial" w:eastAsia="Arial" w:hAnsi="Arial" w:cs="Arial"/>
      <w:color w:val="000000"/>
      <w:kern w:val="1"/>
      <w:lang w:val="ru-RU" w:eastAsia="zh-CN"/>
    </w:rPr>
  </w:style>
  <w:style w:type="character" w:customStyle="1" w:styleId="A40">
    <w:name w:val="A4"/>
    <w:uiPriority w:val="99"/>
    <w:rsid w:val="001347B8"/>
    <w:rPr>
      <w:rFonts w:cs="Helvetica"/>
      <w:color w:val="000000"/>
      <w:sz w:val="18"/>
      <w:szCs w:val="18"/>
    </w:rPr>
  </w:style>
  <w:style w:type="character" w:customStyle="1" w:styleId="chars-value-inner">
    <w:name w:val="chars-value-inner"/>
    <w:rsid w:val="001347B8"/>
  </w:style>
  <w:style w:type="character" w:customStyle="1" w:styleId="A11">
    <w:name w:val="A11"/>
    <w:uiPriority w:val="99"/>
    <w:rsid w:val="001347B8"/>
    <w:rPr>
      <w:rFonts w:cs="Helvetica Neue"/>
      <w:b/>
      <w:bCs/>
      <w:color w:val="000000"/>
      <w:sz w:val="18"/>
      <w:szCs w:val="18"/>
    </w:rPr>
  </w:style>
  <w:style w:type="character" w:customStyle="1" w:styleId="A70">
    <w:name w:val="A7"/>
    <w:uiPriority w:val="99"/>
    <w:rsid w:val="001347B8"/>
    <w:rPr>
      <w:rFonts w:cs="Helvetica Neue"/>
      <w:b/>
      <w:bCs/>
      <w:color w:val="000000"/>
      <w:sz w:val="19"/>
      <w:szCs w:val="19"/>
    </w:rPr>
  </w:style>
  <w:style w:type="character" w:customStyle="1" w:styleId="h-hidden">
    <w:name w:val="h-hidden"/>
    <w:rsid w:val="001347B8"/>
  </w:style>
  <w:style w:type="character" w:customStyle="1" w:styleId="name">
    <w:name w:val="name"/>
    <w:rsid w:val="001347B8"/>
  </w:style>
  <w:style w:type="character" w:customStyle="1" w:styleId="bold">
    <w:name w:val="bold"/>
    <w:uiPriority w:val="99"/>
    <w:rsid w:val="001347B8"/>
  </w:style>
  <w:style w:type="character" w:customStyle="1" w:styleId="BodyTextChar">
    <w:name w:val="Body Text Char"/>
    <w:link w:val="1a"/>
    <w:uiPriority w:val="99"/>
    <w:qFormat/>
    <w:locked/>
    <w:rsid w:val="001347B8"/>
    <w:rPr>
      <w:rFonts w:ascii="Liberation Serif" w:hAnsi="Liberation Serif"/>
      <w:color w:val="00000A"/>
      <w:sz w:val="21"/>
      <w:lang w:eastAsia="zh-CN"/>
    </w:rPr>
  </w:style>
  <w:style w:type="paragraph" w:customStyle="1" w:styleId="1a">
    <w:name w:val="Основний текст1"/>
    <w:basedOn w:val="a"/>
    <w:link w:val="BodyTextChar"/>
    <w:uiPriority w:val="99"/>
    <w:rsid w:val="001347B8"/>
    <w:pPr>
      <w:suppressAutoHyphens/>
      <w:spacing w:after="140" w:line="288" w:lineRule="auto"/>
    </w:pPr>
    <w:rPr>
      <w:rFonts w:ascii="Liberation Serif" w:eastAsiaTheme="minorHAnsi" w:hAnsi="Liberation Serif" w:cstheme="minorBidi"/>
      <w:color w:val="00000A"/>
      <w:sz w:val="21"/>
      <w:lang w:eastAsia="zh-CN"/>
    </w:rPr>
  </w:style>
  <w:style w:type="character" w:customStyle="1" w:styleId="shorttext">
    <w:name w:val="short_text"/>
    <w:rsid w:val="001347B8"/>
  </w:style>
  <w:style w:type="paragraph" w:customStyle="1" w:styleId="24">
    <w:name w:val="Звичайний2"/>
    <w:rsid w:val="001347B8"/>
    <w:pPr>
      <w:widowControl w:val="0"/>
      <w:snapToGrid w:val="0"/>
      <w:spacing w:after="0" w:line="300" w:lineRule="auto"/>
      <w:ind w:firstLine="720"/>
      <w:jc w:val="both"/>
    </w:pPr>
    <w:rPr>
      <w:rFonts w:ascii="Courier New" w:eastAsia="Times New Roman" w:hAnsi="Courier New" w:cs="Times New Roman"/>
      <w:sz w:val="28"/>
      <w:szCs w:val="20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347B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0">
    <w:name w:val="z-Початок форми Знак"/>
    <w:basedOn w:val="a0"/>
    <w:link w:val="z-"/>
    <w:uiPriority w:val="99"/>
    <w:semiHidden/>
    <w:rsid w:val="001347B8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347B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2">
    <w:name w:val="z-Кінець форми Знак"/>
    <w:basedOn w:val="a0"/>
    <w:link w:val="z-1"/>
    <w:uiPriority w:val="99"/>
    <w:semiHidden/>
    <w:rsid w:val="001347B8"/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notranslate">
    <w:name w:val="notranslate"/>
    <w:basedOn w:val="a0"/>
    <w:rsid w:val="001347B8"/>
  </w:style>
  <w:style w:type="character" w:customStyle="1" w:styleId="wglhighlightword">
    <w:name w:val="wglhighlightword"/>
    <w:basedOn w:val="a0"/>
    <w:rsid w:val="001347B8"/>
  </w:style>
  <w:style w:type="character" w:customStyle="1" w:styleId="WW8Num1z0">
    <w:name w:val="WW8Num1z0"/>
    <w:rsid w:val="001347B8"/>
  </w:style>
  <w:style w:type="paragraph" w:customStyle="1" w:styleId="artbottomline">
    <w:name w:val="art_bottom_line"/>
    <w:basedOn w:val="a"/>
    <w:rsid w:val="001347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rttop">
    <w:name w:val="art_top"/>
    <w:basedOn w:val="a0"/>
    <w:rsid w:val="001347B8"/>
  </w:style>
  <w:style w:type="character" w:customStyle="1" w:styleId="bodycopy">
    <w:name w:val="bodycopy"/>
    <w:rsid w:val="001347B8"/>
  </w:style>
  <w:style w:type="character" w:customStyle="1" w:styleId="fontsize18">
    <w:name w:val="fontsize18"/>
    <w:basedOn w:val="a0"/>
    <w:rsid w:val="001347B8"/>
  </w:style>
  <w:style w:type="character" w:customStyle="1" w:styleId="base">
    <w:name w:val="base"/>
    <w:basedOn w:val="a0"/>
    <w:rsid w:val="001347B8"/>
  </w:style>
  <w:style w:type="paragraph" w:customStyle="1" w:styleId="Descriptiondesvariantes-sriep">
    <w:name w:val="Description des variantes - série (p)"/>
    <w:rsid w:val="001347B8"/>
    <w:pPr>
      <w:shd w:val="clear" w:color="auto" w:fill="FFFFFF"/>
      <w:spacing w:after="0" w:line="0" w:lineRule="atLeast"/>
    </w:pPr>
    <w:rPr>
      <w:rFonts w:ascii="Arial" w:eastAsia="SimSun" w:hAnsi="Arial" w:cs="Arial"/>
      <w:color w:val="000000"/>
      <w:sz w:val="18"/>
      <w:szCs w:val="20"/>
      <w:lang w:val="en-US" w:eastAsia="zh-CN"/>
    </w:rPr>
  </w:style>
  <w:style w:type="character" w:customStyle="1" w:styleId="WW8Num2z0">
    <w:name w:val="WW8Num2z0"/>
    <w:qFormat/>
    <w:rsid w:val="001347B8"/>
    <w:rPr>
      <w:rFonts w:hint="default"/>
    </w:rPr>
  </w:style>
  <w:style w:type="character" w:styleId="aff8">
    <w:name w:val="FollowedHyperlink"/>
    <w:basedOn w:val="a0"/>
    <w:uiPriority w:val="99"/>
    <w:semiHidden/>
    <w:unhideWhenUsed/>
    <w:rsid w:val="001347B8"/>
    <w:rPr>
      <w:color w:val="954F72" w:themeColor="followedHyperlink"/>
      <w:u w:val="single"/>
    </w:rPr>
  </w:style>
  <w:style w:type="paragraph" w:customStyle="1" w:styleId="aff9">
    <w:name w:val="Таблица шапка"/>
    <w:basedOn w:val="a"/>
    <w:rsid w:val="001347B8"/>
    <w:pPr>
      <w:keepNext/>
      <w:kinsoku w:val="0"/>
      <w:overflowPunct w:val="0"/>
      <w:autoSpaceDE w:val="0"/>
      <w:autoSpaceDN w:val="0"/>
      <w:spacing w:before="40" w:after="40" w:line="240" w:lineRule="auto"/>
    </w:pPr>
    <w:rPr>
      <w:rFonts w:ascii="Times New Roman" w:hAnsi="Times New Roman"/>
      <w:sz w:val="18"/>
      <w:szCs w:val="18"/>
      <w:lang w:val="ru-RU" w:eastAsia="ru-RU"/>
    </w:rPr>
  </w:style>
  <w:style w:type="paragraph" w:customStyle="1" w:styleId="affa">
    <w:name w:val="Таблица текст"/>
    <w:basedOn w:val="a"/>
    <w:rsid w:val="001347B8"/>
    <w:pPr>
      <w:kinsoku w:val="0"/>
      <w:overflowPunct w:val="0"/>
      <w:autoSpaceDE w:val="0"/>
      <w:autoSpaceDN w:val="0"/>
      <w:spacing w:before="40" w:after="40" w:line="240" w:lineRule="auto"/>
      <w:ind w:left="57" w:right="57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affb">
    <w:name w:val="Заголовок формы"/>
    <w:basedOn w:val="a"/>
    <w:next w:val="a"/>
    <w:rsid w:val="001347B8"/>
    <w:pPr>
      <w:keepNext/>
      <w:suppressAutoHyphens/>
      <w:kinsoku w:val="0"/>
      <w:overflowPunct w:val="0"/>
      <w:autoSpaceDE w:val="0"/>
      <w:autoSpaceDN w:val="0"/>
      <w:spacing w:before="360" w:after="120" w:line="240" w:lineRule="auto"/>
      <w:jc w:val="center"/>
    </w:pPr>
    <w:rPr>
      <w:rFonts w:ascii="Times New Roman" w:hAnsi="Times New Roman"/>
      <w:b/>
      <w:caps/>
      <w:sz w:val="28"/>
      <w:szCs w:val="28"/>
      <w:lang w:val="ru-RU" w:eastAsia="ru-RU"/>
    </w:rPr>
  </w:style>
  <w:style w:type="paragraph" w:customStyle="1" w:styleId="lip">
    <w:name w:val="lip"/>
    <w:basedOn w:val="a"/>
    <w:rsid w:val="001347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imgcap">
    <w:name w:val="imgcap"/>
    <w:basedOn w:val="a"/>
    <w:rsid w:val="001347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a">
    <w:name w:val="Звичайний (веб) Знак"/>
    <w:aliases w:val="Обычный (веб) Знак Знак,Знак5 Знак Знак,Знак5 Знак1,Знак17 Знак,Знак18 Знак Знак,Знак17 Знак1 Знак,Обычный (Web) Знак,Обычный (веб) Знак1 Знак,Обычный (веб) Знак Знак1 Знак,Обычный (Web) Знак Знак Знак Знак Знак"/>
    <w:link w:val="a9"/>
    <w:uiPriority w:val="99"/>
    <w:locked/>
    <w:rsid w:val="001347B8"/>
    <w:rPr>
      <w:rFonts w:ascii="Times New Roman" w:eastAsia="Times New Roman" w:hAnsi="Times New Roman" w:cs="Times New Roman"/>
      <w:sz w:val="24"/>
      <w:szCs w:val="24"/>
      <w:lang w:val="ru-RU" w:eastAsia="uk-UA"/>
    </w:rPr>
  </w:style>
  <w:style w:type="character" w:customStyle="1" w:styleId="110">
    <w:name w:val="Заголовок 1 Знак1"/>
    <w:basedOn w:val="a0"/>
    <w:uiPriority w:val="99"/>
    <w:locked/>
    <w:rsid w:val="001347B8"/>
    <w:rPr>
      <w:rFonts w:ascii="Cambria" w:hAnsi="Cambria" w:cs="Mangal"/>
      <w:b/>
      <w:bCs/>
      <w:color w:val="00000A"/>
      <w:kern w:val="32"/>
      <w:sz w:val="29"/>
      <w:szCs w:val="29"/>
      <w:lang w:val="uk-UA" w:eastAsia="zh-CN" w:bidi="hi-IN"/>
    </w:rPr>
  </w:style>
  <w:style w:type="character" w:customStyle="1" w:styleId="-">
    <w:name w:val="Интернет-ссылка"/>
    <w:uiPriority w:val="99"/>
    <w:locked/>
    <w:rsid w:val="001347B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1347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/>
    </w:pPr>
    <w:rPr>
      <w:rFonts w:ascii="Courier New" w:eastAsia="Times New Roman" w:hAnsi="Courier New"/>
      <w:color w:val="00000A"/>
      <w:sz w:val="18"/>
      <w:szCs w:val="20"/>
      <w:lang w:eastAsia="zh-CN"/>
    </w:rPr>
  </w:style>
  <w:style w:type="character" w:customStyle="1" w:styleId="HTML0">
    <w:name w:val="Стандартний HTML Знак"/>
    <w:basedOn w:val="a0"/>
    <w:link w:val="HTML"/>
    <w:uiPriority w:val="99"/>
    <w:rsid w:val="001347B8"/>
    <w:rPr>
      <w:rFonts w:ascii="Courier New" w:eastAsia="Times New Roman" w:hAnsi="Courier New" w:cs="Times New Roman"/>
      <w:color w:val="00000A"/>
      <w:sz w:val="18"/>
      <w:szCs w:val="20"/>
      <w:lang w:eastAsia="zh-CN"/>
    </w:rPr>
  </w:style>
  <w:style w:type="character" w:customStyle="1" w:styleId="HTML1">
    <w:name w:val="Стандартный HTML Знак"/>
    <w:basedOn w:val="a0"/>
    <w:rsid w:val="001347B8"/>
    <w:rPr>
      <w:rFonts w:ascii="Consolas" w:eastAsia="Calibri" w:hAnsi="Consolas" w:cs="Consolas"/>
      <w:lang w:val="ru-RU" w:eastAsia="ru-RU"/>
    </w:rPr>
  </w:style>
  <w:style w:type="character" w:customStyle="1" w:styleId="1b">
    <w:name w:val="Неразрешенное упоминание1"/>
    <w:basedOn w:val="a0"/>
    <w:uiPriority w:val="99"/>
    <w:semiHidden/>
    <w:unhideWhenUsed/>
    <w:rsid w:val="001347B8"/>
    <w:rPr>
      <w:color w:val="605E5C"/>
      <w:shd w:val="clear" w:color="auto" w:fill="E1DFDD"/>
    </w:rPr>
  </w:style>
  <w:style w:type="character" w:customStyle="1" w:styleId="25">
    <w:name w:val="Заголовок №2_"/>
    <w:link w:val="26"/>
    <w:locked/>
    <w:rsid w:val="001347B8"/>
    <w:rPr>
      <w:b/>
      <w:bCs/>
      <w:shd w:val="clear" w:color="auto" w:fill="FFFFFF"/>
    </w:rPr>
  </w:style>
  <w:style w:type="paragraph" w:customStyle="1" w:styleId="26">
    <w:name w:val="Заголовок №2"/>
    <w:basedOn w:val="a"/>
    <w:link w:val="25"/>
    <w:rsid w:val="001347B8"/>
    <w:pPr>
      <w:shd w:val="clear" w:color="auto" w:fill="FFFFFF"/>
      <w:spacing w:before="300" w:after="60" w:line="240" w:lineRule="atLeast"/>
      <w:outlineLvl w:val="1"/>
    </w:pPr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1c">
    <w:name w:val="Абзац списка1"/>
    <w:basedOn w:val="a"/>
    <w:rsid w:val="001347B8"/>
    <w:pPr>
      <w:widowControl w:val="0"/>
      <w:spacing w:after="0" w:line="240" w:lineRule="auto"/>
      <w:ind w:left="720"/>
      <w:jc w:val="both"/>
    </w:pPr>
    <w:rPr>
      <w:rFonts w:ascii="Times New Roman" w:hAnsi="Times New Roman"/>
      <w:color w:val="00000A"/>
      <w:kern w:val="1"/>
      <w:sz w:val="28"/>
      <w:lang w:val="ru-RU" w:eastAsia="ru-RU"/>
    </w:rPr>
  </w:style>
  <w:style w:type="paragraph" w:customStyle="1" w:styleId="1d">
    <w:name w:val="Без интервала1"/>
    <w:rsid w:val="001347B8"/>
    <w:pPr>
      <w:suppressAutoHyphens/>
      <w:spacing w:after="0" w:line="240" w:lineRule="auto"/>
    </w:pPr>
    <w:rPr>
      <w:rFonts w:ascii="Times New Roman" w:eastAsia="Arial" w:hAnsi="Times New Roman" w:cs="Times New Roman"/>
      <w:color w:val="00000A"/>
      <w:kern w:val="1"/>
      <w:sz w:val="24"/>
      <w:szCs w:val="24"/>
      <w:lang w:val="ru-RU" w:eastAsia="ar-SA"/>
    </w:rPr>
  </w:style>
  <w:style w:type="paragraph" w:customStyle="1" w:styleId="western">
    <w:name w:val="western"/>
    <w:basedOn w:val="a"/>
    <w:rsid w:val="001347B8"/>
    <w:pPr>
      <w:spacing w:before="280" w:after="119" w:line="288" w:lineRule="auto"/>
    </w:pPr>
    <w:rPr>
      <w:rFonts w:ascii="Times New Roman" w:eastAsia="Times New Roman" w:hAnsi="Times New Roman"/>
      <w:color w:val="00000A"/>
      <w:kern w:val="1"/>
      <w:sz w:val="24"/>
      <w:szCs w:val="24"/>
      <w:lang w:eastAsia="ar-SA"/>
    </w:rPr>
  </w:style>
  <w:style w:type="paragraph" w:customStyle="1" w:styleId="27">
    <w:name w:val="Абзац списка2"/>
    <w:basedOn w:val="a"/>
    <w:uiPriority w:val="99"/>
    <w:rsid w:val="001347B8"/>
    <w:pPr>
      <w:suppressAutoHyphens/>
      <w:spacing w:after="0"/>
      <w:ind w:left="708"/>
    </w:pPr>
    <w:rPr>
      <w:rFonts w:ascii="Liberation Serif" w:eastAsia="Tahoma" w:hAnsi="Liberation Serif" w:cs="Liberation Serif"/>
      <w:color w:val="00000A"/>
      <w:sz w:val="24"/>
      <w:szCs w:val="24"/>
      <w:lang w:eastAsia="zh-CN"/>
    </w:rPr>
  </w:style>
  <w:style w:type="character" w:customStyle="1" w:styleId="rvts9">
    <w:name w:val="rvts9"/>
    <w:uiPriority w:val="99"/>
    <w:rsid w:val="001347B8"/>
  </w:style>
  <w:style w:type="character" w:customStyle="1" w:styleId="41">
    <w:name w:val="Основной текст Знак4"/>
    <w:basedOn w:val="a0"/>
    <w:qFormat/>
    <w:rsid w:val="001347B8"/>
    <w:rPr>
      <w:sz w:val="22"/>
      <w:szCs w:val="22"/>
      <w:lang w:eastAsia="en-US"/>
    </w:rPr>
  </w:style>
  <w:style w:type="character" w:customStyle="1" w:styleId="1e">
    <w:name w:val="Основной шрифт абзаца1"/>
    <w:qFormat/>
    <w:rsid w:val="001347B8"/>
    <w:rPr>
      <w:w w:val="100"/>
      <w:position w:val="0"/>
      <w:sz w:val="20"/>
      <w:vertAlign w:val="baseline"/>
      <w:em w:val="none"/>
    </w:rPr>
  </w:style>
  <w:style w:type="character" w:customStyle="1" w:styleId="1f">
    <w:name w:val="Виділення1"/>
    <w:qFormat/>
    <w:rsid w:val="001347B8"/>
    <w:rPr>
      <w:i/>
      <w:iCs/>
    </w:rPr>
  </w:style>
  <w:style w:type="character" w:customStyle="1" w:styleId="1f0">
    <w:name w:val="Гіперпосилання1"/>
    <w:rsid w:val="001347B8"/>
    <w:rPr>
      <w:color w:val="0000FF"/>
      <w:u w:val="single"/>
    </w:rPr>
  </w:style>
  <w:style w:type="character" w:customStyle="1" w:styleId="affc">
    <w:name w:val="Відвідане гіперпосилання"/>
    <w:rsid w:val="001347B8"/>
    <w:rPr>
      <w:color w:val="800000"/>
      <w:u w:val="single"/>
    </w:rPr>
  </w:style>
  <w:style w:type="character" w:customStyle="1" w:styleId="1f1">
    <w:name w:val="Шрифт абзацу за замовчуванням1"/>
    <w:qFormat/>
    <w:rsid w:val="001347B8"/>
  </w:style>
  <w:style w:type="character" w:customStyle="1" w:styleId="WW8Num9z0">
    <w:name w:val="WW8Num9z0"/>
    <w:qFormat/>
    <w:rsid w:val="001347B8"/>
    <w:rPr>
      <w:rFonts w:ascii="Wingdings" w:hAnsi="Wingdings" w:cs="Wingdings"/>
    </w:rPr>
  </w:style>
  <w:style w:type="character" w:customStyle="1" w:styleId="WW8Num9z1">
    <w:name w:val="WW8Num9z1"/>
    <w:qFormat/>
    <w:rsid w:val="001347B8"/>
    <w:rPr>
      <w:rFonts w:ascii="Courier New" w:hAnsi="Courier New" w:cs="Courier New"/>
    </w:rPr>
  </w:style>
  <w:style w:type="character" w:customStyle="1" w:styleId="WW8Num9z3">
    <w:name w:val="WW8Num9z3"/>
    <w:qFormat/>
    <w:rsid w:val="001347B8"/>
    <w:rPr>
      <w:rFonts w:ascii="Symbol" w:hAnsi="Symbol" w:cs="Symbol"/>
    </w:rPr>
  </w:style>
  <w:style w:type="character" w:customStyle="1" w:styleId="WW8Num10z0">
    <w:name w:val="WW8Num10z0"/>
    <w:qFormat/>
    <w:rsid w:val="001347B8"/>
    <w:rPr>
      <w:rFonts w:ascii="Wingdings" w:hAnsi="Wingdings" w:cs="Wingdings"/>
    </w:rPr>
  </w:style>
  <w:style w:type="character" w:customStyle="1" w:styleId="WW8Num10z1">
    <w:name w:val="WW8Num10z1"/>
    <w:qFormat/>
    <w:rsid w:val="001347B8"/>
    <w:rPr>
      <w:rFonts w:ascii="Courier New" w:hAnsi="Courier New" w:cs="Courier New"/>
    </w:rPr>
  </w:style>
  <w:style w:type="character" w:customStyle="1" w:styleId="WW8Num10z3">
    <w:name w:val="WW8Num10z3"/>
    <w:qFormat/>
    <w:rsid w:val="001347B8"/>
    <w:rPr>
      <w:rFonts w:ascii="Symbol" w:hAnsi="Symbol" w:cs="Symbol"/>
    </w:rPr>
  </w:style>
  <w:style w:type="character" w:customStyle="1" w:styleId="WW8Num20z0">
    <w:name w:val="WW8Num20z0"/>
    <w:qFormat/>
    <w:rsid w:val="001347B8"/>
    <w:rPr>
      <w:rFonts w:ascii="Wingdings" w:hAnsi="Wingdings" w:cs="Wingdings"/>
    </w:rPr>
  </w:style>
  <w:style w:type="character" w:customStyle="1" w:styleId="WW8Num20z1">
    <w:name w:val="WW8Num20z1"/>
    <w:qFormat/>
    <w:rsid w:val="001347B8"/>
    <w:rPr>
      <w:rFonts w:ascii="Courier New" w:hAnsi="Courier New" w:cs="Courier New"/>
    </w:rPr>
  </w:style>
  <w:style w:type="character" w:customStyle="1" w:styleId="WW8Num20z3">
    <w:name w:val="WW8Num20z3"/>
    <w:qFormat/>
    <w:rsid w:val="001347B8"/>
    <w:rPr>
      <w:rFonts w:ascii="Symbol" w:hAnsi="Symbol" w:cs="Symbol"/>
    </w:rPr>
  </w:style>
  <w:style w:type="character" w:customStyle="1" w:styleId="WW8Num21z0">
    <w:name w:val="WW8Num21z0"/>
    <w:qFormat/>
    <w:rsid w:val="001347B8"/>
    <w:rPr>
      <w:rFonts w:ascii="Wingdings" w:hAnsi="Wingdings" w:cs="Wingdings"/>
    </w:rPr>
  </w:style>
  <w:style w:type="character" w:customStyle="1" w:styleId="WW8Num21z1">
    <w:name w:val="WW8Num21z1"/>
    <w:qFormat/>
    <w:rsid w:val="001347B8"/>
    <w:rPr>
      <w:rFonts w:ascii="Courier New" w:hAnsi="Courier New" w:cs="Courier New"/>
    </w:rPr>
  </w:style>
  <w:style w:type="character" w:customStyle="1" w:styleId="WW8Num21z3">
    <w:name w:val="WW8Num21z3"/>
    <w:qFormat/>
    <w:rsid w:val="001347B8"/>
    <w:rPr>
      <w:rFonts w:ascii="Symbol" w:hAnsi="Symbol" w:cs="Symbol"/>
    </w:rPr>
  </w:style>
  <w:style w:type="character" w:customStyle="1" w:styleId="WW8Num8z0">
    <w:name w:val="WW8Num8z0"/>
    <w:qFormat/>
    <w:rsid w:val="001347B8"/>
    <w:rPr>
      <w:rFonts w:ascii="Wingdings" w:hAnsi="Wingdings" w:cs="Wingdings"/>
    </w:rPr>
  </w:style>
  <w:style w:type="character" w:customStyle="1" w:styleId="WW8Num8z1">
    <w:name w:val="WW8Num8z1"/>
    <w:qFormat/>
    <w:rsid w:val="001347B8"/>
    <w:rPr>
      <w:rFonts w:ascii="Courier New" w:hAnsi="Courier New" w:cs="Courier New"/>
    </w:rPr>
  </w:style>
  <w:style w:type="character" w:customStyle="1" w:styleId="WW8Num8z3">
    <w:name w:val="WW8Num8z3"/>
    <w:qFormat/>
    <w:rsid w:val="001347B8"/>
    <w:rPr>
      <w:rFonts w:ascii="Symbol" w:hAnsi="Symbol" w:cs="Symbol"/>
    </w:rPr>
  </w:style>
  <w:style w:type="character" w:customStyle="1" w:styleId="WW8Num22z0">
    <w:name w:val="WW8Num22z0"/>
    <w:qFormat/>
    <w:rsid w:val="001347B8"/>
    <w:rPr>
      <w:rFonts w:ascii="Wingdings" w:hAnsi="Wingdings" w:cs="Wingdings"/>
    </w:rPr>
  </w:style>
  <w:style w:type="character" w:customStyle="1" w:styleId="WW8Num22z1">
    <w:name w:val="WW8Num22z1"/>
    <w:qFormat/>
    <w:rsid w:val="001347B8"/>
    <w:rPr>
      <w:rFonts w:ascii="Courier New" w:hAnsi="Courier New" w:cs="Courier New"/>
    </w:rPr>
  </w:style>
  <w:style w:type="character" w:customStyle="1" w:styleId="WW8Num22z3">
    <w:name w:val="WW8Num22z3"/>
    <w:qFormat/>
    <w:rsid w:val="001347B8"/>
    <w:rPr>
      <w:rFonts w:ascii="Symbol" w:hAnsi="Symbol" w:cs="Symbol"/>
    </w:rPr>
  </w:style>
  <w:style w:type="character" w:customStyle="1" w:styleId="WW8Num11z0">
    <w:name w:val="WW8Num11z0"/>
    <w:qFormat/>
    <w:rsid w:val="001347B8"/>
    <w:rPr>
      <w:rFonts w:ascii="Symbol" w:hAnsi="Symbol" w:cs="Symbol"/>
      <w:sz w:val="20"/>
    </w:rPr>
  </w:style>
  <w:style w:type="character" w:customStyle="1" w:styleId="WW8Num11z1">
    <w:name w:val="WW8Num11z1"/>
    <w:qFormat/>
    <w:rsid w:val="001347B8"/>
    <w:rPr>
      <w:rFonts w:ascii="Courier New" w:hAnsi="Courier New" w:cs="Courier New"/>
      <w:sz w:val="20"/>
    </w:rPr>
  </w:style>
  <w:style w:type="character" w:customStyle="1" w:styleId="WW8Num11z2">
    <w:name w:val="WW8Num11z2"/>
    <w:qFormat/>
    <w:rsid w:val="001347B8"/>
    <w:rPr>
      <w:rFonts w:ascii="Wingdings" w:hAnsi="Wingdings" w:cs="Wingdings"/>
      <w:sz w:val="20"/>
    </w:rPr>
  </w:style>
  <w:style w:type="character" w:customStyle="1" w:styleId="WW8Num12z0">
    <w:name w:val="WW8Num12z0"/>
    <w:qFormat/>
    <w:rsid w:val="001347B8"/>
    <w:rPr>
      <w:rFonts w:ascii="Symbol" w:hAnsi="Symbol" w:cs="Symbol"/>
      <w:sz w:val="20"/>
    </w:rPr>
  </w:style>
  <w:style w:type="character" w:customStyle="1" w:styleId="WW8Num12z1">
    <w:name w:val="WW8Num12z1"/>
    <w:qFormat/>
    <w:rsid w:val="001347B8"/>
    <w:rPr>
      <w:rFonts w:ascii="Courier New" w:hAnsi="Courier New" w:cs="Courier New"/>
      <w:sz w:val="20"/>
    </w:rPr>
  </w:style>
  <w:style w:type="character" w:customStyle="1" w:styleId="WW8Num12z2">
    <w:name w:val="WW8Num12z2"/>
    <w:qFormat/>
    <w:rsid w:val="001347B8"/>
    <w:rPr>
      <w:rFonts w:ascii="Wingdings" w:hAnsi="Wingdings" w:cs="Wingdings"/>
      <w:sz w:val="20"/>
    </w:rPr>
  </w:style>
  <w:style w:type="character" w:customStyle="1" w:styleId="WW8Num13z0">
    <w:name w:val="WW8Num13z0"/>
    <w:qFormat/>
    <w:rsid w:val="001347B8"/>
    <w:rPr>
      <w:rFonts w:ascii="Symbol" w:hAnsi="Symbol" w:cs="Symbol"/>
      <w:sz w:val="20"/>
    </w:rPr>
  </w:style>
  <w:style w:type="character" w:customStyle="1" w:styleId="WW8Num13z1">
    <w:name w:val="WW8Num13z1"/>
    <w:qFormat/>
    <w:rsid w:val="001347B8"/>
    <w:rPr>
      <w:rFonts w:ascii="Courier New" w:hAnsi="Courier New" w:cs="Courier New"/>
      <w:sz w:val="20"/>
    </w:rPr>
  </w:style>
  <w:style w:type="character" w:customStyle="1" w:styleId="WW8Num13z2">
    <w:name w:val="WW8Num13z2"/>
    <w:qFormat/>
    <w:rsid w:val="001347B8"/>
    <w:rPr>
      <w:rFonts w:ascii="Wingdings" w:hAnsi="Wingdings" w:cs="Wingdings"/>
      <w:sz w:val="20"/>
    </w:rPr>
  </w:style>
  <w:style w:type="character" w:customStyle="1" w:styleId="WW8Num14z0">
    <w:name w:val="WW8Num14z0"/>
    <w:qFormat/>
    <w:rsid w:val="001347B8"/>
    <w:rPr>
      <w:rFonts w:ascii="Symbol" w:hAnsi="Symbol" w:cs="Symbol"/>
      <w:sz w:val="20"/>
    </w:rPr>
  </w:style>
  <w:style w:type="character" w:customStyle="1" w:styleId="WW8Num14z1">
    <w:name w:val="WW8Num14z1"/>
    <w:qFormat/>
    <w:rsid w:val="001347B8"/>
    <w:rPr>
      <w:rFonts w:ascii="Courier New" w:hAnsi="Courier New" w:cs="Courier New"/>
      <w:sz w:val="20"/>
    </w:rPr>
  </w:style>
  <w:style w:type="character" w:customStyle="1" w:styleId="WW8Num14z2">
    <w:name w:val="WW8Num14z2"/>
    <w:qFormat/>
    <w:rsid w:val="001347B8"/>
    <w:rPr>
      <w:rFonts w:ascii="Wingdings" w:hAnsi="Wingdings" w:cs="Wingdings"/>
      <w:sz w:val="20"/>
    </w:rPr>
  </w:style>
  <w:style w:type="character" w:customStyle="1" w:styleId="WW8Num15z0">
    <w:name w:val="WW8Num15z0"/>
    <w:qFormat/>
    <w:rsid w:val="001347B8"/>
    <w:rPr>
      <w:rFonts w:ascii="Symbol" w:hAnsi="Symbol" w:cs="Symbol"/>
      <w:sz w:val="20"/>
    </w:rPr>
  </w:style>
  <w:style w:type="character" w:customStyle="1" w:styleId="WW8Num15z1">
    <w:name w:val="WW8Num15z1"/>
    <w:qFormat/>
    <w:rsid w:val="001347B8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1347B8"/>
    <w:rPr>
      <w:rFonts w:ascii="Wingdings" w:hAnsi="Wingdings" w:cs="Wingdings"/>
      <w:sz w:val="20"/>
    </w:rPr>
  </w:style>
  <w:style w:type="character" w:customStyle="1" w:styleId="WW8Num16z0">
    <w:name w:val="WW8Num16z0"/>
    <w:qFormat/>
    <w:rsid w:val="001347B8"/>
    <w:rPr>
      <w:rFonts w:ascii="Symbol" w:hAnsi="Symbol" w:cs="Symbol"/>
      <w:sz w:val="20"/>
    </w:rPr>
  </w:style>
  <w:style w:type="character" w:customStyle="1" w:styleId="WW8Num16z1">
    <w:name w:val="WW8Num16z1"/>
    <w:qFormat/>
    <w:rsid w:val="001347B8"/>
    <w:rPr>
      <w:rFonts w:ascii="Courier New" w:hAnsi="Courier New" w:cs="Courier New"/>
      <w:sz w:val="20"/>
    </w:rPr>
  </w:style>
  <w:style w:type="character" w:customStyle="1" w:styleId="WW8Num16z2">
    <w:name w:val="WW8Num16z2"/>
    <w:qFormat/>
    <w:rsid w:val="001347B8"/>
    <w:rPr>
      <w:rFonts w:ascii="Wingdings" w:hAnsi="Wingdings" w:cs="Wingdings"/>
      <w:sz w:val="20"/>
    </w:rPr>
  </w:style>
  <w:style w:type="character" w:customStyle="1" w:styleId="WW8Num17z0">
    <w:name w:val="WW8Num17z0"/>
    <w:qFormat/>
    <w:rsid w:val="001347B8"/>
    <w:rPr>
      <w:rFonts w:ascii="Wingdings" w:hAnsi="Wingdings" w:cs="Wingdings"/>
    </w:rPr>
  </w:style>
  <w:style w:type="character" w:customStyle="1" w:styleId="WW8Num17z1">
    <w:name w:val="WW8Num17z1"/>
    <w:qFormat/>
    <w:rsid w:val="001347B8"/>
    <w:rPr>
      <w:rFonts w:ascii="Courier New" w:hAnsi="Courier New" w:cs="Courier New"/>
    </w:rPr>
  </w:style>
  <w:style w:type="character" w:customStyle="1" w:styleId="WW8Num17z3">
    <w:name w:val="WW8Num17z3"/>
    <w:qFormat/>
    <w:rsid w:val="001347B8"/>
    <w:rPr>
      <w:rFonts w:ascii="Symbol" w:hAnsi="Symbol" w:cs="Symbol"/>
    </w:rPr>
  </w:style>
  <w:style w:type="character" w:customStyle="1" w:styleId="WW8Num2z1">
    <w:name w:val="WW8Num2z1"/>
    <w:qFormat/>
    <w:rsid w:val="001347B8"/>
    <w:rPr>
      <w:rFonts w:ascii="Courier New" w:hAnsi="Courier New" w:cs="Courier New"/>
    </w:rPr>
  </w:style>
  <w:style w:type="character" w:customStyle="1" w:styleId="WW8Num2z3">
    <w:name w:val="WW8Num2z3"/>
    <w:qFormat/>
    <w:rsid w:val="001347B8"/>
    <w:rPr>
      <w:rFonts w:ascii="Symbol" w:hAnsi="Symbol" w:cs="Symbol"/>
    </w:rPr>
  </w:style>
  <w:style w:type="character" w:customStyle="1" w:styleId="WW8Num3z0">
    <w:name w:val="WW8Num3z0"/>
    <w:qFormat/>
    <w:rsid w:val="001347B8"/>
    <w:rPr>
      <w:rFonts w:ascii="Wingdings" w:hAnsi="Wingdings" w:cs="Wingdings"/>
    </w:rPr>
  </w:style>
  <w:style w:type="character" w:customStyle="1" w:styleId="WW8Num3z1">
    <w:name w:val="WW8Num3z1"/>
    <w:qFormat/>
    <w:rsid w:val="001347B8"/>
    <w:rPr>
      <w:rFonts w:ascii="Courier New" w:hAnsi="Courier New" w:cs="Courier New"/>
    </w:rPr>
  </w:style>
  <w:style w:type="character" w:customStyle="1" w:styleId="WW8Num3z3">
    <w:name w:val="WW8Num3z3"/>
    <w:qFormat/>
    <w:rsid w:val="001347B8"/>
    <w:rPr>
      <w:rFonts w:ascii="Symbol" w:hAnsi="Symbol" w:cs="Symbol"/>
    </w:rPr>
  </w:style>
  <w:style w:type="character" w:customStyle="1" w:styleId="WW8Num4z0">
    <w:name w:val="WW8Num4z0"/>
    <w:qFormat/>
    <w:rsid w:val="001347B8"/>
    <w:rPr>
      <w:rFonts w:ascii="Wingdings" w:hAnsi="Wingdings" w:cs="Wingdings"/>
    </w:rPr>
  </w:style>
  <w:style w:type="character" w:customStyle="1" w:styleId="WW8Num4z1">
    <w:name w:val="WW8Num4z1"/>
    <w:qFormat/>
    <w:rsid w:val="001347B8"/>
    <w:rPr>
      <w:rFonts w:ascii="Courier New" w:hAnsi="Courier New" w:cs="Courier New"/>
    </w:rPr>
  </w:style>
  <w:style w:type="character" w:customStyle="1" w:styleId="WW8Num4z3">
    <w:name w:val="WW8Num4z3"/>
    <w:qFormat/>
    <w:rsid w:val="001347B8"/>
    <w:rPr>
      <w:rFonts w:ascii="Symbol" w:hAnsi="Symbol" w:cs="Symbol"/>
    </w:rPr>
  </w:style>
  <w:style w:type="character" w:customStyle="1" w:styleId="WW8Num5z0">
    <w:name w:val="WW8Num5z0"/>
    <w:qFormat/>
    <w:rsid w:val="001347B8"/>
    <w:rPr>
      <w:rFonts w:ascii="Wingdings" w:hAnsi="Wingdings" w:cs="Wingdings"/>
    </w:rPr>
  </w:style>
  <w:style w:type="character" w:customStyle="1" w:styleId="WW8Num5z1">
    <w:name w:val="WW8Num5z1"/>
    <w:qFormat/>
    <w:rsid w:val="001347B8"/>
    <w:rPr>
      <w:rFonts w:ascii="Courier New" w:hAnsi="Courier New" w:cs="Courier New"/>
    </w:rPr>
  </w:style>
  <w:style w:type="character" w:customStyle="1" w:styleId="WW8Num5z3">
    <w:name w:val="WW8Num5z3"/>
    <w:qFormat/>
    <w:rsid w:val="001347B8"/>
    <w:rPr>
      <w:rFonts w:ascii="Symbol" w:hAnsi="Symbol" w:cs="Symbol"/>
    </w:rPr>
  </w:style>
  <w:style w:type="character" w:customStyle="1" w:styleId="WW8Num6z0">
    <w:name w:val="WW8Num6z0"/>
    <w:qFormat/>
    <w:rsid w:val="001347B8"/>
    <w:rPr>
      <w:rFonts w:ascii="Symbol" w:hAnsi="Symbol" w:cs="Times New Roman"/>
      <w:sz w:val="24"/>
      <w:szCs w:val="24"/>
      <w:lang w:val="uk-UA"/>
    </w:rPr>
  </w:style>
  <w:style w:type="character" w:customStyle="1" w:styleId="WW8Num6z1">
    <w:name w:val="WW8Num6z1"/>
    <w:qFormat/>
    <w:rsid w:val="001347B8"/>
    <w:rPr>
      <w:rFonts w:ascii="Courier New" w:hAnsi="Courier New" w:cs="Courier New"/>
      <w:lang w:val="uk-UA"/>
    </w:rPr>
  </w:style>
  <w:style w:type="character" w:customStyle="1" w:styleId="WW8Num23z0">
    <w:name w:val="WW8Num23z0"/>
    <w:qFormat/>
    <w:rsid w:val="001347B8"/>
    <w:rPr>
      <w:rFonts w:ascii="Symbol" w:hAnsi="Symbol" w:cs="Wingdings"/>
    </w:rPr>
  </w:style>
  <w:style w:type="character" w:customStyle="1" w:styleId="WW8Num23z1">
    <w:name w:val="WW8Num23z1"/>
    <w:qFormat/>
    <w:rsid w:val="001347B8"/>
    <w:rPr>
      <w:rFonts w:ascii="Courier New" w:hAnsi="Courier New" w:cs="Courier New"/>
    </w:rPr>
  </w:style>
  <w:style w:type="character" w:customStyle="1" w:styleId="WW8Num23z2">
    <w:name w:val="WW8Num23z2"/>
    <w:qFormat/>
    <w:rsid w:val="001347B8"/>
    <w:rPr>
      <w:rFonts w:ascii="Wingdings" w:hAnsi="Wingdings" w:cs="Wingdings"/>
    </w:rPr>
  </w:style>
  <w:style w:type="character" w:customStyle="1" w:styleId="WW8Num23z3">
    <w:name w:val="WW8Num23z3"/>
    <w:qFormat/>
    <w:rsid w:val="001347B8"/>
    <w:rPr>
      <w:rFonts w:ascii="Wingdings" w:hAnsi="Wingdings" w:cs="Symbol"/>
    </w:rPr>
  </w:style>
  <w:style w:type="character" w:customStyle="1" w:styleId="WW8Num23z4">
    <w:name w:val="WW8Num23z4"/>
    <w:qFormat/>
    <w:rsid w:val="001347B8"/>
    <w:rPr>
      <w:rFonts w:ascii="Wingdings" w:hAnsi="Wingdings" w:cs="Courier New"/>
    </w:rPr>
  </w:style>
  <w:style w:type="character" w:customStyle="1" w:styleId="WW8Num24z0">
    <w:name w:val="WW8Num24z0"/>
    <w:qFormat/>
    <w:rsid w:val="001347B8"/>
    <w:rPr>
      <w:rFonts w:ascii="Symbol" w:hAnsi="Symbol" w:cs="Wingdings"/>
    </w:rPr>
  </w:style>
  <w:style w:type="character" w:customStyle="1" w:styleId="WW8Num24z1">
    <w:name w:val="WW8Num24z1"/>
    <w:qFormat/>
    <w:rsid w:val="001347B8"/>
    <w:rPr>
      <w:rFonts w:ascii="Courier New" w:hAnsi="Courier New" w:cs="Courier New"/>
    </w:rPr>
  </w:style>
  <w:style w:type="character" w:customStyle="1" w:styleId="WW8Num24z2">
    <w:name w:val="WW8Num24z2"/>
    <w:qFormat/>
    <w:rsid w:val="001347B8"/>
    <w:rPr>
      <w:rFonts w:ascii="Wingdings" w:hAnsi="Wingdings" w:cs="Wingdings"/>
    </w:rPr>
  </w:style>
  <w:style w:type="character" w:customStyle="1" w:styleId="WW8Num24z3">
    <w:name w:val="WW8Num24z3"/>
    <w:qFormat/>
    <w:rsid w:val="001347B8"/>
    <w:rPr>
      <w:rFonts w:ascii="Wingdings" w:hAnsi="Wingdings" w:cs="Symbol"/>
    </w:rPr>
  </w:style>
  <w:style w:type="character" w:customStyle="1" w:styleId="WW8Num24z4">
    <w:name w:val="WW8Num24z4"/>
    <w:qFormat/>
    <w:rsid w:val="001347B8"/>
    <w:rPr>
      <w:rFonts w:ascii="Wingdings" w:hAnsi="Wingdings" w:cs="Courier New"/>
    </w:rPr>
  </w:style>
  <w:style w:type="character" w:customStyle="1" w:styleId="WW8Num25z0">
    <w:name w:val="WW8Num25z0"/>
    <w:qFormat/>
    <w:rsid w:val="001347B8"/>
    <w:rPr>
      <w:rFonts w:ascii="Symbol" w:hAnsi="Symbol" w:cs="Wingdings"/>
    </w:rPr>
  </w:style>
  <w:style w:type="character" w:customStyle="1" w:styleId="WW8Num25z1">
    <w:name w:val="WW8Num25z1"/>
    <w:qFormat/>
    <w:rsid w:val="001347B8"/>
    <w:rPr>
      <w:rFonts w:ascii="Courier New" w:hAnsi="Courier New" w:cs="Courier New"/>
    </w:rPr>
  </w:style>
  <w:style w:type="character" w:customStyle="1" w:styleId="WW8Num25z2">
    <w:name w:val="WW8Num25z2"/>
    <w:qFormat/>
    <w:rsid w:val="001347B8"/>
    <w:rPr>
      <w:rFonts w:ascii="Wingdings" w:hAnsi="Wingdings" w:cs="Wingdings"/>
    </w:rPr>
  </w:style>
  <w:style w:type="character" w:customStyle="1" w:styleId="WW8Num25z3">
    <w:name w:val="WW8Num25z3"/>
    <w:qFormat/>
    <w:rsid w:val="001347B8"/>
    <w:rPr>
      <w:rFonts w:ascii="Wingdings" w:hAnsi="Wingdings" w:cs="Symbol"/>
    </w:rPr>
  </w:style>
  <w:style w:type="character" w:customStyle="1" w:styleId="WW8Num25z4">
    <w:name w:val="WW8Num25z4"/>
    <w:qFormat/>
    <w:rsid w:val="001347B8"/>
    <w:rPr>
      <w:rFonts w:ascii="Wingdings" w:hAnsi="Wingdings" w:cs="Courier New"/>
    </w:rPr>
  </w:style>
  <w:style w:type="character" w:customStyle="1" w:styleId="WW8Num26z0">
    <w:name w:val="WW8Num26z0"/>
    <w:qFormat/>
    <w:rsid w:val="001347B8"/>
    <w:rPr>
      <w:rFonts w:ascii="Symbol" w:hAnsi="Symbol" w:cs="Symbol"/>
    </w:rPr>
  </w:style>
  <w:style w:type="character" w:customStyle="1" w:styleId="WW8Num26z1">
    <w:name w:val="WW8Num26z1"/>
    <w:qFormat/>
    <w:rsid w:val="001347B8"/>
    <w:rPr>
      <w:rFonts w:ascii="Courier New" w:hAnsi="Courier New" w:cs="Courier New"/>
    </w:rPr>
  </w:style>
  <w:style w:type="character" w:customStyle="1" w:styleId="WW8Num26z2">
    <w:name w:val="WW8Num26z2"/>
    <w:qFormat/>
    <w:rsid w:val="001347B8"/>
    <w:rPr>
      <w:rFonts w:ascii="Wingdings" w:hAnsi="Wingdings" w:cs="Wingdings"/>
    </w:rPr>
  </w:style>
  <w:style w:type="character" w:customStyle="1" w:styleId="WW8Num27z0">
    <w:name w:val="WW8Num27z0"/>
    <w:qFormat/>
    <w:rsid w:val="001347B8"/>
    <w:rPr>
      <w:rFonts w:ascii="Symbol" w:hAnsi="Symbol" w:cs="Wingdings"/>
    </w:rPr>
  </w:style>
  <w:style w:type="character" w:customStyle="1" w:styleId="WW8Num27z1">
    <w:name w:val="WW8Num27z1"/>
    <w:qFormat/>
    <w:rsid w:val="001347B8"/>
    <w:rPr>
      <w:rFonts w:ascii="Courier New" w:hAnsi="Courier New" w:cs="Courier New"/>
    </w:rPr>
  </w:style>
  <w:style w:type="character" w:customStyle="1" w:styleId="WW8Num27z2">
    <w:name w:val="WW8Num27z2"/>
    <w:qFormat/>
    <w:rsid w:val="001347B8"/>
    <w:rPr>
      <w:rFonts w:ascii="Wingdings" w:hAnsi="Wingdings" w:cs="Wingdings"/>
    </w:rPr>
  </w:style>
  <w:style w:type="character" w:customStyle="1" w:styleId="WW8Num27z3">
    <w:name w:val="WW8Num27z3"/>
    <w:qFormat/>
    <w:rsid w:val="001347B8"/>
    <w:rPr>
      <w:rFonts w:ascii="Wingdings" w:hAnsi="Wingdings" w:cs="Symbol"/>
    </w:rPr>
  </w:style>
  <w:style w:type="character" w:customStyle="1" w:styleId="WW8Num27z4">
    <w:name w:val="WW8Num27z4"/>
    <w:qFormat/>
    <w:rsid w:val="001347B8"/>
    <w:rPr>
      <w:rFonts w:ascii="Wingdings" w:hAnsi="Wingdings" w:cs="Courier New"/>
    </w:rPr>
  </w:style>
  <w:style w:type="character" w:customStyle="1" w:styleId="WW8Num28z0">
    <w:name w:val="WW8Num28z0"/>
    <w:qFormat/>
    <w:rsid w:val="001347B8"/>
    <w:rPr>
      <w:rFonts w:ascii="Symbol" w:hAnsi="Symbol" w:cs="Wingdings"/>
    </w:rPr>
  </w:style>
  <w:style w:type="character" w:customStyle="1" w:styleId="WW8Num28z1">
    <w:name w:val="WW8Num28z1"/>
    <w:qFormat/>
    <w:rsid w:val="001347B8"/>
    <w:rPr>
      <w:rFonts w:ascii="Courier New" w:hAnsi="Courier New" w:cs="Courier New"/>
    </w:rPr>
  </w:style>
  <w:style w:type="character" w:customStyle="1" w:styleId="WW8Num28z2">
    <w:name w:val="WW8Num28z2"/>
    <w:qFormat/>
    <w:rsid w:val="001347B8"/>
    <w:rPr>
      <w:rFonts w:ascii="Wingdings" w:hAnsi="Wingdings" w:cs="Wingdings"/>
    </w:rPr>
  </w:style>
  <w:style w:type="character" w:customStyle="1" w:styleId="WW8Num28z3">
    <w:name w:val="WW8Num28z3"/>
    <w:qFormat/>
    <w:rsid w:val="001347B8"/>
    <w:rPr>
      <w:rFonts w:ascii="Wingdings" w:hAnsi="Wingdings" w:cs="Symbol"/>
    </w:rPr>
  </w:style>
  <w:style w:type="character" w:customStyle="1" w:styleId="WW8Num28z4">
    <w:name w:val="WW8Num28z4"/>
    <w:qFormat/>
    <w:rsid w:val="001347B8"/>
    <w:rPr>
      <w:rFonts w:ascii="Wingdings" w:hAnsi="Wingdings" w:cs="Courier New"/>
    </w:rPr>
  </w:style>
  <w:style w:type="character" w:customStyle="1" w:styleId="WW8Num19z0">
    <w:name w:val="WW8Num19z0"/>
    <w:qFormat/>
    <w:rsid w:val="001347B8"/>
    <w:rPr>
      <w:rFonts w:ascii="Wingdings" w:hAnsi="Wingdings" w:cs="Wingdings"/>
    </w:rPr>
  </w:style>
  <w:style w:type="character" w:customStyle="1" w:styleId="WW8Num19z1">
    <w:name w:val="WW8Num19z1"/>
    <w:qFormat/>
    <w:rsid w:val="001347B8"/>
    <w:rPr>
      <w:rFonts w:ascii="Courier New" w:hAnsi="Courier New" w:cs="Courier New"/>
    </w:rPr>
  </w:style>
  <w:style w:type="character" w:customStyle="1" w:styleId="WW8Num19z3">
    <w:name w:val="WW8Num19z3"/>
    <w:qFormat/>
    <w:rsid w:val="001347B8"/>
    <w:rPr>
      <w:rFonts w:ascii="Symbol" w:hAnsi="Symbol" w:cs="Symbol"/>
    </w:rPr>
  </w:style>
  <w:style w:type="character" w:customStyle="1" w:styleId="affd">
    <w:name w:val="Символ нумерації"/>
    <w:qFormat/>
    <w:rsid w:val="001347B8"/>
  </w:style>
  <w:style w:type="paragraph" w:styleId="affe">
    <w:name w:val="List"/>
    <w:basedOn w:val="afe"/>
    <w:rsid w:val="001347B8"/>
    <w:pPr>
      <w:widowControl w:val="0"/>
      <w:tabs>
        <w:tab w:val="num" w:pos="0"/>
      </w:tabs>
      <w:suppressAutoHyphens/>
      <w:spacing w:after="0" w:line="240" w:lineRule="auto"/>
      <w:ind w:left="720" w:hanging="360"/>
    </w:pPr>
    <w:rPr>
      <w:rFonts w:ascii="Times New Roman" w:eastAsia="Times New Roman" w:hAnsi="Times New Roman" w:cs="Lohit Devanagari"/>
      <w:b/>
      <w:bCs/>
      <w:sz w:val="24"/>
      <w:szCs w:val="24"/>
      <w:lang w:val="uk-UA"/>
    </w:rPr>
  </w:style>
  <w:style w:type="paragraph" w:styleId="afff">
    <w:name w:val="caption"/>
    <w:basedOn w:val="a"/>
    <w:qFormat/>
    <w:rsid w:val="001347B8"/>
    <w:pPr>
      <w:widowControl w:val="0"/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eastAsia="en-US"/>
    </w:rPr>
  </w:style>
  <w:style w:type="paragraph" w:customStyle="1" w:styleId="afff0">
    <w:name w:val="Покажчик"/>
    <w:basedOn w:val="a"/>
    <w:qFormat/>
    <w:rsid w:val="001347B8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Lohit Devanagari"/>
      <w:lang w:eastAsia="en-US"/>
    </w:rPr>
  </w:style>
  <w:style w:type="paragraph" w:customStyle="1" w:styleId="afff1">
    <w:name w:val="Верхній і нижній колонтитули"/>
    <w:basedOn w:val="a"/>
    <w:qFormat/>
    <w:rsid w:val="001347B8"/>
    <w:pPr>
      <w:widowControl w:val="0"/>
      <w:suppressAutoHyphens/>
      <w:spacing w:after="0" w:line="240" w:lineRule="auto"/>
    </w:pPr>
    <w:rPr>
      <w:rFonts w:ascii="Times New Roman" w:eastAsia="Times New Roman" w:hAnsi="Times New Roman"/>
      <w:lang w:eastAsia="en-US"/>
    </w:rPr>
  </w:style>
  <w:style w:type="paragraph" w:customStyle="1" w:styleId="afff2">
    <w:name w:val="Вміст рамки"/>
    <w:basedOn w:val="a"/>
    <w:qFormat/>
    <w:rsid w:val="001347B8"/>
    <w:pPr>
      <w:widowControl w:val="0"/>
      <w:suppressAutoHyphens/>
      <w:spacing w:after="0" w:line="240" w:lineRule="auto"/>
    </w:pPr>
    <w:rPr>
      <w:rFonts w:ascii="Times New Roman" w:eastAsia="Times New Roman" w:hAnsi="Times New Roman"/>
      <w:lang w:eastAsia="en-US"/>
    </w:rPr>
  </w:style>
  <w:style w:type="paragraph" w:customStyle="1" w:styleId="afff3">
    <w:name w:val="Заголовок таблиці"/>
    <w:basedOn w:val="aff2"/>
    <w:qFormat/>
    <w:rsid w:val="001347B8"/>
    <w:pPr>
      <w:widowControl w:val="0"/>
      <w:suppressAutoHyphens/>
      <w:spacing w:line="240" w:lineRule="auto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Standard">
    <w:name w:val="Standard"/>
    <w:qFormat/>
    <w:rsid w:val="001347B8"/>
    <w:pPr>
      <w:widowControl w:val="0"/>
      <w:suppressAutoHyphens/>
      <w:spacing w:after="0" w:line="240" w:lineRule="auto"/>
      <w:textAlignment w:val="baseline"/>
    </w:pPr>
    <w:rPr>
      <w:rFonts w:ascii="Liberation Serif;Times New Roma" w:eastAsia="Segoe UI" w:hAnsi="Liberation Serif;Times New Roma" w:cs="Tahoma"/>
      <w:color w:val="000000"/>
      <w:kern w:val="2"/>
      <w:sz w:val="24"/>
      <w:szCs w:val="24"/>
      <w:lang w:val="en-US" w:eastAsia="zh-CN" w:bidi="hi-IN"/>
    </w:rPr>
  </w:style>
  <w:style w:type="paragraph" w:customStyle="1" w:styleId="LO-normal1">
    <w:name w:val="LO-normal1"/>
    <w:qFormat/>
    <w:rsid w:val="001347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numbering" w:customStyle="1" w:styleId="WW8Num9">
    <w:name w:val="WW8Num9"/>
    <w:qFormat/>
    <w:rsid w:val="001347B8"/>
  </w:style>
  <w:style w:type="numbering" w:customStyle="1" w:styleId="WW8Num10">
    <w:name w:val="WW8Num10"/>
    <w:qFormat/>
    <w:rsid w:val="001347B8"/>
  </w:style>
  <w:style w:type="numbering" w:customStyle="1" w:styleId="WW8Num20">
    <w:name w:val="WW8Num20"/>
    <w:qFormat/>
    <w:rsid w:val="001347B8"/>
  </w:style>
  <w:style w:type="numbering" w:customStyle="1" w:styleId="WW8Num21">
    <w:name w:val="WW8Num21"/>
    <w:qFormat/>
    <w:rsid w:val="001347B8"/>
  </w:style>
  <w:style w:type="numbering" w:customStyle="1" w:styleId="WW8Num8">
    <w:name w:val="WW8Num8"/>
    <w:qFormat/>
    <w:rsid w:val="001347B8"/>
  </w:style>
  <w:style w:type="numbering" w:customStyle="1" w:styleId="WW8Num22">
    <w:name w:val="WW8Num22"/>
    <w:qFormat/>
    <w:rsid w:val="001347B8"/>
  </w:style>
  <w:style w:type="numbering" w:customStyle="1" w:styleId="WW8Num11">
    <w:name w:val="WW8Num11"/>
    <w:qFormat/>
    <w:rsid w:val="001347B8"/>
  </w:style>
  <w:style w:type="numbering" w:customStyle="1" w:styleId="WW8Num12">
    <w:name w:val="WW8Num12"/>
    <w:qFormat/>
    <w:rsid w:val="001347B8"/>
  </w:style>
  <w:style w:type="numbering" w:customStyle="1" w:styleId="WW8Num13">
    <w:name w:val="WW8Num13"/>
    <w:qFormat/>
    <w:rsid w:val="001347B8"/>
  </w:style>
  <w:style w:type="numbering" w:customStyle="1" w:styleId="WW8Num14">
    <w:name w:val="WW8Num14"/>
    <w:qFormat/>
    <w:rsid w:val="001347B8"/>
  </w:style>
  <w:style w:type="numbering" w:customStyle="1" w:styleId="WW8Num15">
    <w:name w:val="WW8Num15"/>
    <w:qFormat/>
    <w:rsid w:val="001347B8"/>
  </w:style>
  <w:style w:type="numbering" w:customStyle="1" w:styleId="WW8Num16">
    <w:name w:val="WW8Num16"/>
    <w:qFormat/>
    <w:rsid w:val="001347B8"/>
  </w:style>
  <w:style w:type="numbering" w:customStyle="1" w:styleId="WW8Num17">
    <w:name w:val="WW8Num17"/>
    <w:qFormat/>
    <w:rsid w:val="001347B8"/>
  </w:style>
  <w:style w:type="numbering" w:customStyle="1" w:styleId="WW8Num2">
    <w:name w:val="WW8Num2"/>
    <w:qFormat/>
    <w:rsid w:val="001347B8"/>
  </w:style>
  <w:style w:type="numbering" w:customStyle="1" w:styleId="WW8Num3">
    <w:name w:val="WW8Num3"/>
    <w:qFormat/>
    <w:rsid w:val="001347B8"/>
  </w:style>
  <w:style w:type="numbering" w:customStyle="1" w:styleId="WW8Num4">
    <w:name w:val="WW8Num4"/>
    <w:qFormat/>
    <w:rsid w:val="001347B8"/>
  </w:style>
  <w:style w:type="numbering" w:customStyle="1" w:styleId="WW8Num5">
    <w:name w:val="WW8Num5"/>
    <w:qFormat/>
    <w:rsid w:val="001347B8"/>
  </w:style>
  <w:style w:type="numbering" w:customStyle="1" w:styleId="WW8Num7">
    <w:name w:val="WW8Num7"/>
    <w:qFormat/>
    <w:rsid w:val="001347B8"/>
  </w:style>
  <w:style w:type="numbering" w:customStyle="1" w:styleId="WW8Num6">
    <w:name w:val="WW8Num6"/>
    <w:qFormat/>
    <w:rsid w:val="001347B8"/>
  </w:style>
  <w:style w:type="numbering" w:customStyle="1" w:styleId="WW8Num23">
    <w:name w:val="WW8Num23"/>
    <w:qFormat/>
    <w:rsid w:val="001347B8"/>
  </w:style>
  <w:style w:type="numbering" w:customStyle="1" w:styleId="WW8Num24">
    <w:name w:val="WW8Num24"/>
    <w:qFormat/>
    <w:rsid w:val="001347B8"/>
  </w:style>
  <w:style w:type="numbering" w:customStyle="1" w:styleId="WW8Num25">
    <w:name w:val="WW8Num25"/>
    <w:qFormat/>
    <w:rsid w:val="001347B8"/>
  </w:style>
  <w:style w:type="numbering" w:customStyle="1" w:styleId="WW8Num26">
    <w:name w:val="WW8Num26"/>
    <w:qFormat/>
    <w:rsid w:val="001347B8"/>
  </w:style>
  <w:style w:type="numbering" w:customStyle="1" w:styleId="WW8Num27">
    <w:name w:val="WW8Num27"/>
    <w:qFormat/>
    <w:rsid w:val="001347B8"/>
  </w:style>
  <w:style w:type="numbering" w:customStyle="1" w:styleId="WW8Num28">
    <w:name w:val="WW8Num28"/>
    <w:qFormat/>
    <w:rsid w:val="001347B8"/>
  </w:style>
  <w:style w:type="numbering" w:customStyle="1" w:styleId="WW8Num18">
    <w:name w:val="WW8Num18"/>
    <w:qFormat/>
    <w:rsid w:val="001347B8"/>
  </w:style>
  <w:style w:type="numbering" w:customStyle="1" w:styleId="WW8Num19">
    <w:name w:val="WW8Num19"/>
    <w:qFormat/>
    <w:rsid w:val="001347B8"/>
  </w:style>
  <w:style w:type="table" w:customStyle="1" w:styleId="28">
    <w:name w:val="Сетка таблицы2"/>
    <w:basedOn w:val="a1"/>
    <w:next w:val="af8"/>
    <w:uiPriority w:val="39"/>
    <w:rsid w:val="001347B8"/>
    <w:pPr>
      <w:spacing w:after="0" w:line="240" w:lineRule="auto"/>
    </w:pPr>
    <w:rPr>
      <w:rFonts w:ascii="Calibri" w:eastAsia="Calibri" w:hAnsi="Calibri" w:cs="Times New Roman"/>
      <w:kern w:val="2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8"/>
    <w:uiPriority w:val="39"/>
    <w:rsid w:val="001347B8"/>
    <w:pPr>
      <w:spacing w:after="0" w:line="240" w:lineRule="auto"/>
    </w:pPr>
    <w:rPr>
      <w:rFonts w:ascii="Calibri" w:eastAsia="Calibri" w:hAnsi="Calibri" w:cs="Times New Roman"/>
      <w:kern w:val="2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8"/>
    <w:uiPriority w:val="39"/>
    <w:rsid w:val="001347B8"/>
    <w:pPr>
      <w:spacing w:after="0" w:line="240" w:lineRule="auto"/>
    </w:pPr>
    <w:rPr>
      <w:rFonts w:ascii="Calibri" w:eastAsia="Calibri" w:hAnsi="Calibri" w:cs="Times New Roman"/>
      <w:kern w:val="2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trl">
    <w:name w:val="Статья_основной_текст (Статья ___Ctrl)"/>
    <w:uiPriority w:val="1"/>
    <w:rsid w:val="001347B8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2ShiftAlt">
    <w:name w:val="Додаток_заголовок 2 (Додаток___Shift+Alt)"/>
    <w:uiPriority w:val="2"/>
    <w:rsid w:val="001347B8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3ShiftAlt">
    <w:name w:val="Додаток_заголовок 3 (Додаток___Shift+Alt)"/>
    <w:uiPriority w:val="2"/>
    <w:rsid w:val="001347B8"/>
    <w:pPr>
      <w:suppressAutoHyphens/>
      <w:autoSpaceDE w:val="0"/>
      <w:autoSpaceDN w:val="0"/>
      <w:adjustRightInd w:val="0"/>
      <w:spacing w:after="0" w:line="230" w:lineRule="atLeast"/>
      <w:jc w:val="center"/>
      <w:textAlignment w:val="center"/>
    </w:pPr>
    <w:rPr>
      <w:rFonts w:ascii="Times New Roman" w:eastAsia="Calibri" w:hAnsi="Times New Roman" w:cs="Myriad Pro"/>
      <w:b/>
      <w:bCs/>
      <w:color w:val="000000"/>
      <w:sz w:val="28"/>
      <w:szCs w:val="18"/>
    </w:rPr>
  </w:style>
  <w:style w:type="paragraph" w:customStyle="1" w:styleId="ShiftCtrlAlt">
    <w:name w:val="Таблица_основной_текст (Таблица__Shift+Ctrl_Alt)"/>
    <w:uiPriority w:val="99"/>
    <w:rsid w:val="001347B8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ShiftCtrlAlt0">
    <w:name w:val="Таблица_шапка (Таблица__Shift+Ctrl_Alt)"/>
    <w:basedOn w:val="ShiftCtrlAlt"/>
    <w:uiPriority w:val="99"/>
    <w:rsid w:val="001347B8"/>
    <w:pPr>
      <w:spacing w:line="180" w:lineRule="atLeast"/>
      <w:jc w:val="center"/>
    </w:pPr>
    <w:rPr>
      <w:b/>
      <w:bCs/>
      <w:szCs w:val="16"/>
    </w:rPr>
  </w:style>
  <w:style w:type="character" w:customStyle="1" w:styleId="Italic">
    <w:name w:val="Italic"/>
    <w:rsid w:val="001347B8"/>
    <w:rPr>
      <w:rFonts w:ascii="Times New Roman" w:hAnsi="Times New Roman"/>
      <w:i/>
      <w:iCs/>
    </w:rPr>
  </w:style>
  <w:style w:type="character" w:customStyle="1" w:styleId="WW8Num3z2">
    <w:name w:val="WW8Num3z2"/>
    <w:rsid w:val="001347B8"/>
  </w:style>
  <w:style w:type="character" w:customStyle="1" w:styleId="211pt">
    <w:name w:val="Основной текст (2) + 11 pt"/>
    <w:rsid w:val="001347B8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shd w:val="clear" w:color="auto" w:fill="FFFFFF"/>
      <w:lang w:val="uk-UA" w:bidi="uk-UA"/>
    </w:rPr>
  </w:style>
  <w:style w:type="paragraph" w:customStyle="1" w:styleId="afff4">
    <w:name w:val="Содержимое таблицы"/>
    <w:basedOn w:val="a"/>
    <w:rsid w:val="001347B8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table" w:customStyle="1" w:styleId="TableNormal1">
    <w:name w:val="Table Normal1"/>
    <w:uiPriority w:val="2"/>
    <w:semiHidden/>
    <w:unhideWhenUsed/>
    <w:qFormat/>
    <w:rsid w:val="001347B8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26z4">
    <w:name w:val="WW8Num26z4"/>
    <w:qFormat/>
    <w:rsid w:val="001347B8"/>
    <w:rPr>
      <w:rFonts w:ascii="Wingdings" w:hAnsi="Wingdings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60346</Words>
  <Characters>34398</Characters>
  <Application>Microsoft Office Word</Application>
  <DocSecurity>0</DocSecurity>
  <Lines>286</Lines>
  <Paragraphs>189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2026-04-06T09:38:00Z</dcterms:created>
  <dcterms:modified xsi:type="dcterms:W3CDTF">2026-04-06T09:38:00Z</dcterms:modified>
</cp:coreProperties>
</file>