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287FC2F0" w:rsidR="001A0CDD" w:rsidRPr="0094458E" w:rsidRDefault="000A7790" w:rsidP="000A7790">
      <w:pPr>
        <w:spacing w:after="0" w:line="240" w:lineRule="auto"/>
        <w:jc w:val="center"/>
        <w:rPr>
          <w:rFonts w:ascii="Times New Roman" w:eastAsia="Times New Roman" w:hAnsi="Times New Roman"/>
          <w:b/>
          <w:i/>
          <w:u w:val="single"/>
        </w:rPr>
      </w:pPr>
      <w:r w:rsidRPr="0094458E">
        <w:rPr>
          <w:rFonts w:ascii="Times New Roman" w:eastAsia="Times New Roman" w:hAnsi="Times New Roman"/>
          <w:b/>
          <w:i/>
          <w:u w:val="single"/>
        </w:rPr>
        <w:t>Виконавчий комітет Перемишлянської міської ради Львівського району Львівської області</w:t>
      </w:r>
    </w:p>
    <w:p w14:paraId="00000002" w14:textId="77777777" w:rsidR="001A0CDD" w:rsidRPr="00ED0DBC" w:rsidRDefault="000B419C">
      <w:pPr>
        <w:spacing w:before="280" w:after="0" w:line="240" w:lineRule="auto"/>
        <w:jc w:val="center"/>
        <w:rPr>
          <w:rFonts w:ascii="Times New Roman" w:eastAsia="Times New Roman" w:hAnsi="Times New Roman"/>
          <w:b/>
        </w:rPr>
      </w:pPr>
      <w:r w:rsidRPr="00ED0DBC">
        <w:rPr>
          <w:rFonts w:ascii="Times New Roman" w:eastAsia="Times New Roman" w:hAnsi="Times New Roman"/>
          <w:b/>
        </w:rPr>
        <w:t xml:space="preserve">ОБҐРУНТУВАННЯ </w:t>
      </w:r>
    </w:p>
    <w:p w14:paraId="00000003" w14:textId="4A6947A1" w:rsidR="001A0CDD" w:rsidRPr="00ED0DBC" w:rsidRDefault="000B419C">
      <w:pPr>
        <w:spacing w:after="280" w:line="240" w:lineRule="auto"/>
        <w:jc w:val="center"/>
        <w:rPr>
          <w:rFonts w:ascii="Times New Roman" w:eastAsia="Times New Roman" w:hAnsi="Times New Roman"/>
          <w:b/>
          <w:u w:val="single"/>
        </w:rPr>
      </w:pPr>
      <w:r w:rsidRPr="00ED0DBC">
        <w:rPr>
          <w:rFonts w:ascii="Times New Roman" w:eastAsia="Times New Roman" w:hAnsi="Times New Roman"/>
        </w:rPr>
        <w:t xml:space="preserve">технічних та якісних характеристик </w:t>
      </w:r>
      <w:r w:rsidR="00EE4BEB">
        <w:rPr>
          <w:rFonts w:ascii="Times New Roman" w:eastAsia="Times New Roman" w:hAnsi="Times New Roman"/>
          <w:b/>
        </w:rPr>
        <w:t>закупівлі нафтопродуктів (</w:t>
      </w:r>
      <w:r w:rsidR="0094458E" w:rsidRPr="00ED0DBC">
        <w:rPr>
          <w:rFonts w:ascii="Times New Roman" w:eastAsia="Times New Roman" w:hAnsi="Times New Roman"/>
          <w:b/>
        </w:rPr>
        <w:t>Дизельне паливо</w:t>
      </w:r>
      <w:r w:rsidR="00712383">
        <w:rPr>
          <w:rFonts w:ascii="Times New Roman" w:eastAsia="Times New Roman" w:hAnsi="Times New Roman"/>
          <w:b/>
        </w:rPr>
        <w:t xml:space="preserve"> для генератора</w:t>
      </w:r>
      <w:r w:rsidR="00EE4BEB">
        <w:rPr>
          <w:rFonts w:ascii="Times New Roman" w:eastAsia="Times New Roman" w:hAnsi="Times New Roman"/>
          <w:b/>
        </w:rPr>
        <w:t>)</w:t>
      </w:r>
      <w:r w:rsidRPr="00ED0DBC">
        <w:rPr>
          <w:rFonts w:ascii="Times New Roman" w:eastAsia="Times New Roman" w:hAnsi="Times New Roman"/>
        </w:rPr>
        <w:t xml:space="preserve"> розміру бюджетного призначення, очікуваної вартості предмета закупівлі</w:t>
      </w:r>
    </w:p>
    <w:p w14:paraId="00000004" w14:textId="77777777" w:rsidR="001A0CDD" w:rsidRPr="00ED0DBC" w:rsidRDefault="000B419C">
      <w:pPr>
        <w:spacing w:before="280" w:after="280" w:line="240" w:lineRule="auto"/>
        <w:jc w:val="both"/>
        <w:rPr>
          <w:rFonts w:ascii="Times New Roman" w:eastAsia="Times New Roman" w:hAnsi="Times New Roman"/>
          <w:i/>
        </w:rPr>
      </w:pPr>
      <w:r w:rsidRPr="00ED0DBC">
        <w:rPr>
          <w:rFonts w:ascii="Times New Roman" w:eastAsia="Times New Roman" w:hAnsi="Times New Roman"/>
          <w:i/>
        </w:rPr>
        <w:t>(оприлюднюється на виконання постанови Кабміну № 710 від 11.10.2016 «Про ефективне використання державних коштів» (зі змінами))</w:t>
      </w:r>
    </w:p>
    <w:p w14:paraId="00000005" w14:textId="1BCB398D" w:rsidR="001A0CDD" w:rsidRPr="00ED0DBC" w:rsidRDefault="000B419C">
      <w:pPr>
        <w:pBdr>
          <w:top w:val="nil"/>
          <w:left w:val="nil"/>
          <w:bottom w:val="nil"/>
          <w:right w:val="nil"/>
          <w:between w:val="nil"/>
        </w:pBdr>
        <w:spacing w:line="240" w:lineRule="auto"/>
        <w:jc w:val="both"/>
        <w:rPr>
          <w:rFonts w:ascii="Times New Roman" w:eastAsia="Times New Roman" w:hAnsi="Times New Roman"/>
          <w:i/>
          <w:color w:val="000000"/>
        </w:rPr>
      </w:pPr>
      <w:r w:rsidRPr="00ED0DBC">
        <w:rPr>
          <w:rFonts w:ascii="Times New Roman" w:eastAsia="Times New Roman" w:hAnsi="Times New Roman"/>
          <w:b/>
          <w:color w:val="000000"/>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w:t>
      </w:r>
      <w:r w:rsidR="000A7790" w:rsidRPr="00ED0DBC">
        <w:rPr>
          <w:rFonts w:ascii="Times New Roman" w:eastAsia="Times New Roman" w:hAnsi="Times New Roman"/>
          <w:b/>
          <w:color w:val="000000"/>
        </w:rPr>
        <w:t xml:space="preserve">о категорія:                       </w:t>
      </w:r>
      <w:r w:rsidR="000A7790" w:rsidRPr="00ED0DBC">
        <w:rPr>
          <w:rFonts w:ascii="Times New Roman" w:eastAsia="Times New Roman" w:hAnsi="Times New Roman"/>
          <w:i/>
          <w:color w:val="000000"/>
        </w:rPr>
        <w:t xml:space="preserve">Виконавчий комітет Перемишлянської міської ради Львівського району Львівської області, Львівська обл., Львівський р-н., </w:t>
      </w:r>
      <w:proofErr w:type="spellStart"/>
      <w:r w:rsidR="000A7790" w:rsidRPr="00ED0DBC">
        <w:rPr>
          <w:rFonts w:ascii="Times New Roman" w:eastAsia="Times New Roman" w:hAnsi="Times New Roman"/>
          <w:i/>
          <w:color w:val="000000"/>
        </w:rPr>
        <w:t>м.Перемишляни</w:t>
      </w:r>
      <w:proofErr w:type="spellEnd"/>
      <w:r w:rsidR="000A7790" w:rsidRPr="00ED0DBC">
        <w:rPr>
          <w:rFonts w:ascii="Times New Roman" w:eastAsia="Times New Roman" w:hAnsi="Times New Roman"/>
          <w:i/>
          <w:color w:val="000000"/>
        </w:rPr>
        <w:t xml:space="preserve"> </w:t>
      </w:r>
      <w:proofErr w:type="spellStart"/>
      <w:r w:rsidR="000A7790" w:rsidRPr="00ED0DBC">
        <w:rPr>
          <w:rFonts w:ascii="Times New Roman" w:eastAsia="Times New Roman" w:hAnsi="Times New Roman"/>
          <w:i/>
          <w:color w:val="000000"/>
        </w:rPr>
        <w:t>вул.Привокзальна</w:t>
      </w:r>
      <w:proofErr w:type="spellEnd"/>
      <w:r w:rsidR="000A7790" w:rsidRPr="00ED0DBC">
        <w:rPr>
          <w:rFonts w:ascii="Times New Roman" w:eastAsia="Times New Roman" w:hAnsi="Times New Roman"/>
          <w:i/>
          <w:color w:val="000000"/>
        </w:rPr>
        <w:t>, 3А, ЄДРПОУ 04056173</w:t>
      </w:r>
    </w:p>
    <w:p w14:paraId="7D2D458A" w14:textId="77777777" w:rsidR="00426B77" w:rsidRPr="00ED0DBC" w:rsidRDefault="000B419C">
      <w:pPr>
        <w:pBdr>
          <w:top w:val="nil"/>
          <w:left w:val="nil"/>
          <w:bottom w:val="nil"/>
          <w:right w:val="nil"/>
          <w:between w:val="nil"/>
        </w:pBdr>
        <w:spacing w:line="240" w:lineRule="auto"/>
        <w:jc w:val="both"/>
        <w:rPr>
          <w:rFonts w:ascii="Times New Roman" w:eastAsia="Times New Roman" w:hAnsi="Times New Roman"/>
          <w:b/>
          <w:color w:val="000000"/>
        </w:rPr>
      </w:pPr>
      <w:r w:rsidRPr="00ED0DBC">
        <w:rPr>
          <w:rFonts w:ascii="Times New Roman" w:eastAsia="Times New Roman" w:hAnsi="Times New Roman"/>
          <w:b/>
          <w:color w:val="000000"/>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1A75173F" w14:textId="44C42FB2" w:rsidR="00EE4BEB" w:rsidRDefault="00EE4BEB">
      <w:pPr>
        <w:pBdr>
          <w:top w:val="nil"/>
          <w:left w:val="nil"/>
          <w:bottom w:val="nil"/>
          <w:right w:val="nil"/>
          <w:between w:val="nil"/>
        </w:pBdr>
        <w:spacing w:line="240" w:lineRule="auto"/>
        <w:jc w:val="both"/>
        <w:rPr>
          <w:rFonts w:ascii="Times New Roman" w:eastAsia="Times New Roman" w:hAnsi="Times New Roman"/>
          <w:i/>
          <w:color w:val="000000"/>
        </w:rPr>
      </w:pPr>
      <w:r w:rsidRPr="00971A3F">
        <w:rPr>
          <w:rFonts w:ascii="Times New Roman" w:eastAsia="Times New Roman" w:hAnsi="Times New Roman"/>
          <w:i/>
          <w:color w:val="000000"/>
          <w:u w:val="single"/>
        </w:rPr>
        <w:t xml:space="preserve">Дизельне паливо </w:t>
      </w:r>
      <w:r w:rsidR="00712383" w:rsidRPr="00971A3F">
        <w:rPr>
          <w:rFonts w:ascii="Times New Roman" w:eastAsia="Times New Roman" w:hAnsi="Times New Roman"/>
          <w:i/>
          <w:color w:val="000000"/>
          <w:u w:val="single"/>
        </w:rPr>
        <w:t>для генератора</w:t>
      </w:r>
      <w:r w:rsidR="00712383">
        <w:rPr>
          <w:rFonts w:ascii="Times New Roman" w:eastAsia="Times New Roman" w:hAnsi="Times New Roman"/>
          <w:i/>
          <w:color w:val="000000"/>
        </w:rPr>
        <w:t xml:space="preserve"> </w:t>
      </w:r>
      <w:r w:rsidRPr="00ED0DBC">
        <w:rPr>
          <w:rFonts w:ascii="Times New Roman" w:eastAsia="Times New Roman" w:hAnsi="Times New Roman"/>
          <w:color w:val="000000"/>
        </w:rPr>
        <w:t xml:space="preserve">за кодом ДК 021:2015 09130000-9 Нафта і дистиляти </w:t>
      </w:r>
    </w:p>
    <w:p w14:paraId="00000007" w14:textId="4B3FC5DB" w:rsidR="001A0CDD" w:rsidRPr="00ED0DBC" w:rsidRDefault="000B419C">
      <w:pPr>
        <w:spacing w:before="280" w:after="280" w:line="240" w:lineRule="auto"/>
        <w:jc w:val="both"/>
        <w:rPr>
          <w:rFonts w:ascii="Times New Roman" w:eastAsia="Times New Roman" w:hAnsi="Times New Roman"/>
          <w:i/>
        </w:rPr>
      </w:pPr>
      <w:r w:rsidRPr="00ED0DBC">
        <w:rPr>
          <w:rFonts w:ascii="Times New Roman" w:eastAsia="Times New Roman" w:hAnsi="Times New Roman"/>
          <w:b/>
        </w:rPr>
        <w:t xml:space="preserve">Вид та ідентифікатор процедури закупівлі: </w:t>
      </w:r>
      <w:r w:rsidR="000A7790" w:rsidRPr="00ED0DBC">
        <w:rPr>
          <w:rFonts w:ascii="Times New Roman" w:eastAsia="Times New Roman" w:hAnsi="Times New Roman"/>
          <w:i/>
        </w:rPr>
        <w:t xml:space="preserve">закупівля </w:t>
      </w:r>
      <w:r w:rsidR="00712383">
        <w:rPr>
          <w:rFonts w:ascii="Times New Roman" w:eastAsia="Times New Roman" w:hAnsi="Times New Roman"/>
          <w:i/>
        </w:rPr>
        <w:t xml:space="preserve"> - Відкриті торги</w:t>
      </w:r>
    </w:p>
    <w:p w14:paraId="4487D53E" w14:textId="01CAA256" w:rsidR="00D40B54" w:rsidRPr="00ED0DBC" w:rsidRDefault="000B419C">
      <w:pPr>
        <w:spacing w:before="280" w:after="280" w:line="240" w:lineRule="auto"/>
        <w:jc w:val="both"/>
        <w:rPr>
          <w:rFonts w:ascii="Times New Roman" w:eastAsia="Times New Roman" w:hAnsi="Times New Roman"/>
        </w:rPr>
      </w:pPr>
      <w:r w:rsidRPr="00ED0DBC">
        <w:rPr>
          <w:rFonts w:ascii="Times New Roman" w:eastAsia="Times New Roman" w:hAnsi="Times New Roman"/>
          <w:b/>
        </w:rPr>
        <w:t>Очікувана вартість та обґрунтування очікуваної вартості предмета закупівлі:</w:t>
      </w:r>
      <w:r w:rsidR="000A7790" w:rsidRPr="00ED0DBC">
        <w:rPr>
          <w:rFonts w:ascii="Times New Roman" w:eastAsia="Times New Roman" w:hAnsi="Times New Roman"/>
        </w:rPr>
        <w:t xml:space="preserve"> </w:t>
      </w:r>
    </w:p>
    <w:p w14:paraId="0F7B9D6E" w14:textId="113D6130" w:rsidR="00EE4BEB" w:rsidRPr="003F37B3" w:rsidRDefault="00712383">
      <w:pPr>
        <w:spacing w:before="280" w:after="280" w:line="240" w:lineRule="auto"/>
        <w:jc w:val="both"/>
        <w:rPr>
          <w:rFonts w:ascii="Times New Roman" w:eastAsia="Times New Roman" w:hAnsi="Times New Roman"/>
          <w:i/>
          <w:color w:val="000000"/>
          <w:sz w:val="24"/>
          <w:szCs w:val="24"/>
        </w:rPr>
      </w:pPr>
      <w:r w:rsidRPr="003F37B3">
        <w:rPr>
          <w:rFonts w:ascii="Times New Roman" w:eastAsia="Times New Roman" w:hAnsi="Times New Roman"/>
          <w:i/>
          <w:color w:val="000000"/>
          <w:sz w:val="24"/>
          <w:szCs w:val="24"/>
        </w:rPr>
        <w:t>Дизельне паливо – 112 200</w:t>
      </w:r>
      <w:r w:rsidR="00EE4BEB" w:rsidRPr="003F37B3">
        <w:rPr>
          <w:rFonts w:ascii="Times New Roman" w:eastAsia="Times New Roman" w:hAnsi="Times New Roman"/>
          <w:i/>
          <w:color w:val="000000"/>
          <w:sz w:val="24"/>
          <w:szCs w:val="24"/>
        </w:rPr>
        <w:t>,00 грн. (</w:t>
      </w:r>
      <w:r w:rsidRPr="003F37B3">
        <w:rPr>
          <w:rFonts w:ascii="Times New Roman" w:eastAsia="Times New Roman" w:hAnsi="Times New Roman"/>
          <w:i/>
          <w:color w:val="000000"/>
          <w:sz w:val="24"/>
          <w:szCs w:val="24"/>
        </w:rPr>
        <w:t>Сто дванадцять тисяч двісті</w:t>
      </w:r>
      <w:r w:rsidR="00EE4BEB" w:rsidRPr="003F37B3">
        <w:rPr>
          <w:rFonts w:ascii="Times New Roman" w:eastAsia="Times New Roman" w:hAnsi="Times New Roman"/>
          <w:i/>
          <w:color w:val="000000"/>
          <w:sz w:val="24"/>
          <w:szCs w:val="24"/>
        </w:rPr>
        <w:t xml:space="preserve"> гривень 00 копійок)</w:t>
      </w:r>
    </w:p>
    <w:p w14:paraId="4EA2D429" w14:textId="6D9CAC8D" w:rsidR="00126BAD" w:rsidRPr="003F37B3" w:rsidRDefault="00126BAD" w:rsidP="00126BAD">
      <w:pPr>
        <w:spacing w:after="0" w:line="240" w:lineRule="auto"/>
        <w:jc w:val="both"/>
        <w:rPr>
          <w:rFonts w:ascii="Times New Roman" w:hAnsi="Times New Roman"/>
        </w:rPr>
      </w:pPr>
      <w:r w:rsidRPr="003F37B3">
        <w:rPr>
          <w:rFonts w:ascii="Times New Roman" w:hAnsi="Times New Roman"/>
          <w:sz w:val="24"/>
          <w:szCs w:val="24"/>
        </w:rPr>
        <w:t xml:space="preserve">   Визначення очікуваної вартості предмета закупівлі обумовлено статистичним аналізом</w:t>
      </w:r>
      <w:r w:rsidRPr="003F37B3">
        <w:rPr>
          <w:sz w:val="24"/>
          <w:szCs w:val="24"/>
        </w:rPr>
        <w:t xml:space="preserve"> </w:t>
      </w:r>
      <w:r w:rsidRPr="003F37B3">
        <w:rPr>
          <w:rFonts w:ascii="Times New Roman" w:hAnsi="Times New Roman"/>
        </w:rPr>
        <w:t xml:space="preserve">загальнодоступної інформації про ціну предмета закупівлі </w:t>
      </w:r>
      <w:r w:rsidRPr="003F37B3">
        <w:rPr>
          <w:rFonts w:ascii="Times New Roman" w:hAnsi="Times New Roman"/>
          <w:color w:val="000000"/>
          <w:shd w:val="clear" w:color="auto" w:fill="F4F4F4"/>
        </w:rPr>
        <w:t xml:space="preserve">не менше трьох пропозицій потенційних, які повністю відповідають кількісним, технічним та якісним характеристикам </w:t>
      </w:r>
      <w:r w:rsidRPr="003F37B3">
        <w:rPr>
          <w:rFonts w:ascii="Times New Roman" w:hAnsi="Times New Roman"/>
        </w:rPr>
        <w:t xml:space="preserve">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3F37B3">
        <w:rPr>
          <w:rFonts w:ascii="Times New Roman" w:hAnsi="Times New Roman"/>
        </w:rPr>
        <w:t>закупівель</w:t>
      </w:r>
      <w:proofErr w:type="spellEnd"/>
      <w:r w:rsidRPr="003F37B3">
        <w:rPr>
          <w:rFonts w:ascii="Times New Roman" w:hAnsi="Times New Roman"/>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2E949064" w14:textId="77777777" w:rsidR="00126BAD" w:rsidRPr="003F37B3" w:rsidRDefault="00126BAD" w:rsidP="00126BAD">
      <w:pPr>
        <w:spacing w:after="0" w:line="240" w:lineRule="auto"/>
        <w:jc w:val="both"/>
        <w:rPr>
          <w:rFonts w:ascii="Times New Roman" w:hAnsi="Times New Roman"/>
          <w:sz w:val="24"/>
          <w:szCs w:val="24"/>
        </w:rPr>
      </w:pPr>
    </w:p>
    <w:p w14:paraId="147406DA" w14:textId="77777777" w:rsidR="00126BAD" w:rsidRDefault="000B419C">
      <w:pPr>
        <w:spacing w:after="0" w:line="240" w:lineRule="auto"/>
        <w:jc w:val="both"/>
        <w:rPr>
          <w:rFonts w:ascii="Times New Roman" w:eastAsia="Times New Roman" w:hAnsi="Times New Roman"/>
        </w:rPr>
      </w:pPr>
      <w:r w:rsidRPr="00ED0DBC">
        <w:rPr>
          <w:rFonts w:ascii="Times New Roman" w:eastAsia="Times New Roman" w:hAnsi="Times New Roman"/>
          <w:b/>
        </w:rPr>
        <w:t>Розмір бюджетного призначення:</w:t>
      </w:r>
      <w:r w:rsidR="00D40B54" w:rsidRPr="00ED0DBC">
        <w:rPr>
          <w:rFonts w:ascii="Times New Roman" w:eastAsia="Times New Roman" w:hAnsi="Times New Roman"/>
        </w:rPr>
        <w:t xml:space="preserve"> </w:t>
      </w:r>
    </w:p>
    <w:p w14:paraId="7977B5AB" w14:textId="14247EF6" w:rsidR="0072481E" w:rsidRPr="003F37B3" w:rsidRDefault="00126BAD">
      <w:pPr>
        <w:spacing w:after="0" w:line="240" w:lineRule="auto"/>
        <w:jc w:val="both"/>
        <w:rPr>
          <w:rFonts w:ascii="Times New Roman" w:hAnsi="Times New Roman"/>
        </w:rPr>
      </w:pPr>
      <w:r w:rsidRPr="003F37B3">
        <w:rPr>
          <w:rFonts w:ascii="Times New Roman" w:hAnsi="Times New Roman"/>
        </w:rPr>
        <w:t>В</w:t>
      </w:r>
      <w:r w:rsidR="0072481E" w:rsidRPr="003F37B3">
        <w:rPr>
          <w:rFonts w:ascii="Times New Roman" w:hAnsi="Times New Roman"/>
        </w:rPr>
        <w:t>изначено відпов</w:t>
      </w:r>
      <w:r w:rsidRPr="003F37B3">
        <w:rPr>
          <w:rFonts w:ascii="Times New Roman" w:hAnsi="Times New Roman"/>
        </w:rPr>
        <w:t xml:space="preserve">ідно до затвердженого кошторису </w:t>
      </w:r>
      <w:r w:rsidR="0072481E" w:rsidRPr="003F37B3">
        <w:rPr>
          <w:rFonts w:ascii="Times New Roman" w:hAnsi="Times New Roman"/>
        </w:rPr>
        <w:t xml:space="preserve">Виконавчого комітету Перемишлянської міської ради Львівського району Львівської області та прогнозованих обсягів використання </w:t>
      </w:r>
      <w:r w:rsidR="002F7C79" w:rsidRPr="003F37B3">
        <w:rPr>
          <w:rFonts w:ascii="Times New Roman" w:hAnsi="Times New Roman"/>
        </w:rPr>
        <w:t xml:space="preserve">дизельного палива для </w:t>
      </w:r>
      <w:r w:rsidR="001E3419" w:rsidRPr="003F37B3">
        <w:rPr>
          <w:rFonts w:ascii="Times New Roman" w:hAnsi="Times New Roman"/>
        </w:rPr>
        <w:t xml:space="preserve">потреб </w:t>
      </w:r>
      <w:r w:rsidR="002F7C79" w:rsidRPr="003F37B3">
        <w:rPr>
          <w:rFonts w:ascii="Times New Roman" w:hAnsi="Times New Roman"/>
        </w:rPr>
        <w:t>генератора</w:t>
      </w:r>
      <w:r w:rsidRPr="003F37B3">
        <w:rPr>
          <w:rFonts w:ascii="Times New Roman" w:hAnsi="Times New Roman"/>
        </w:rPr>
        <w:t>.</w:t>
      </w:r>
    </w:p>
    <w:p w14:paraId="2B595588" w14:textId="274C39F3" w:rsidR="00EE4BEB" w:rsidRPr="003F37B3" w:rsidRDefault="00EE4BEB">
      <w:pPr>
        <w:spacing w:after="0" w:line="240" w:lineRule="auto"/>
        <w:jc w:val="both"/>
        <w:rPr>
          <w:rFonts w:ascii="Times New Roman" w:eastAsia="Times New Roman" w:hAnsi="Times New Roman"/>
        </w:rPr>
      </w:pPr>
      <w:r w:rsidRPr="003F37B3">
        <w:rPr>
          <w:rFonts w:ascii="Times New Roman" w:hAnsi="Times New Roman"/>
        </w:rPr>
        <w:t>Фактична пот</w:t>
      </w:r>
      <w:r w:rsidR="00126BAD" w:rsidRPr="003F37B3">
        <w:rPr>
          <w:rFonts w:ascii="Times New Roman" w:hAnsi="Times New Roman"/>
        </w:rPr>
        <w:t>реба у нафтопродуктах складає: 2200 л дизельного палива.</w:t>
      </w:r>
    </w:p>
    <w:p w14:paraId="0622BEF2" w14:textId="77777777" w:rsidR="0072481E" w:rsidRPr="003F37B3" w:rsidRDefault="0072481E">
      <w:pPr>
        <w:pBdr>
          <w:top w:val="nil"/>
          <w:left w:val="nil"/>
          <w:bottom w:val="nil"/>
          <w:right w:val="nil"/>
          <w:between w:val="nil"/>
        </w:pBdr>
        <w:spacing w:after="0" w:line="240" w:lineRule="auto"/>
        <w:jc w:val="both"/>
        <w:rPr>
          <w:rFonts w:ascii="Times New Roman" w:eastAsia="Times New Roman" w:hAnsi="Times New Roman"/>
          <w:b/>
          <w:color w:val="000000"/>
          <w:sz w:val="24"/>
          <w:szCs w:val="24"/>
        </w:rPr>
      </w:pPr>
    </w:p>
    <w:p w14:paraId="0000000D" w14:textId="216F4B49" w:rsidR="001A0CDD" w:rsidRPr="00ED0DBC" w:rsidRDefault="000B419C">
      <w:pPr>
        <w:pBdr>
          <w:top w:val="nil"/>
          <w:left w:val="nil"/>
          <w:bottom w:val="nil"/>
          <w:right w:val="nil"/>
          <w:between w:val="nil"/>
        </w:pBdr>
        <w:spacing w:after="0" w:line="240" w:lineRule="auto"/>
        <w:jc w:val="both"/>
        <w:rPr>
          <w:rFonts w:ascii="Times New Roman" w:eastAsia="Times New Roman" w:hAnsi="Times New Roman"/>
          <w:i/>
          <w:color w:val="000000"/>
        </w:rPr>
      </w:pPr>
      <w:r w:rsidRPr="00ED0DBC">
        <w:rPr>
          <w:rFonts w:ascii="Times New Roman" w:eastAsia="Times New Roman" w:hAnsi="Times New Roman"/>
          <w:b/>
          <w:color w:val="000000"/>
        </w:rPr>
        <w:t>Обґрунтування технічних та якісних характеристик предмета закупівлі:</w:t>
      </w:r>
      <w:r w:rsidRPr="00ED0DBC">
        <w:rPr>
          <w:rFonts w:ascii="Times New Roman" w:eastAsia="Times New Roman" w:hAnsi="Times New Roman"/>
          <w:i/>
          <w:color w:val="000000"/>
        </w:rPr>
        <w:t xml:space="preserve"> </w:t>
      </w:r>
    </w:p>
    <w:p w14:paraId="00000010" w14:textId="77777777" w:rsidR="001A0CDD" w:rsidRPr="00ED0DBC" w:rsidRDefault="001A0CDD">
      <w:pPr>
        <w:spacing w:after="0" w:line="240" w:lineRule="auto"/>
        <w:jc w:val="both"/>
        <w:rPr>
          <w:rFonts w:ascii="Times New Roman" w:eastAsia="Times New Roman" w:hAnsi="Times New Roman"/>
        </w:rPr>
      </w:pPr>
    </w:p>
    <w:p w14:paraId="45AF6E8A" w14:textId="3233C28D" w:rsidR="00126BAD" w:rsidRPr="003F37B3" w:rsidRDefault="00126BAD" w:rsidP="00B7734E">
      <w:pPr>
        <w:numPr>
          <w:ilvl w:val="0"/>
          <w:numId w:val="1"/>
        </w:numPr>
        <w:shd w:val="clear" w:color="auto" w:fill="FFFFFF"/>
        <w:spacing w:after="0" w:line="240" w:lineRule="auto"/>
        <w:ind w:left="225" w:right="225"/>
        <w:jc w:val="both"/>
        <w:rPr>
          <w:rFonts w:ascii="Times New Roman" w:eastAsia="Times New Roman" w:hAnsi="Times New Roman"/>
        </w:rPr>
      </w:pPr>
      <w:r w:rsidRPr="003F37B3">
        <w:rPr>
          <w:rFonts w:ascii="Times New Roman" w:eastAsia="Times New Roman" w:hAnsi="Times New Roman"/>
          <w:iCs/>
          <w:color w:val="333333"/>
          <w:bdr w:val="none" w:sz="0" w:space="0" w:color="auto" w:frame="1"/>
        </w:rPr>
        <w:t xml:space="preserve">У випадку </w:t>
      </w:r>
      <w:proofErr w:type="spellStart"/>
      <w:r w:rsidRPr="003F37B3">
        <w:rPr>
          <w:rFonts w:ascii="Times New Roman" w:eastAsia="Times New Roman" w:hAnsi="Times New Roman"/>
          <w:iCs/>
          <w:color w:val="333333"/>
          <w:bdr w:val="none" w:sz="0" w:space="0" w:color="auto" w:frame="1"/>
        </w:rPr>
        <w:t>екстренних</w:t>
      </w:r>
      <w:proofErr w:type="spellEnd"/>
      <w:r w:rsidRPr="003F37B3">
        <w:rPr>
          <w:rFonts w:ascii="Times New Roman" w:eastAsia="Times New Roman" w:hAnsi="Times New Roman"/>
          <w:iCs/>
          <w:color w:val="333333"/>
          <w:bdr w:val="none" w:sz="0" w:space="0" w:color="auto" w:frame="1"/>
        </w:rPr>
        <w:t xml:space="preserve"> чи планових відключень централізованого електропостачання та з метою </w:t>
      </w:r>
      <w:r w:rsidRPr="003F37B3">
        <w:rPr>
          <w:rFonts w:ascii="Times New Roman" w:hAnsi="Times New Roman"/>
        </w:rPr>
        <w:t xml:space="preserve">забезпечення альтернативним електроживленням </w:t>
      </w:r>
      <w:proofErr w:type="spellStart"/>
      <w:r w:rsidRPr="003F37B3">
        <w:rPr>
          <w:rFonts w:ascii="Times New Roman" w:hAnsi="Times New Roman"/>
        </w:rPr>
        <w:t>адмін</w:t>
      </w:r>
      <w:r w:rsidRPr="003F37B3">
        <w:rPr>
          <w:rFonts w:ascii="Times New Roman" w:hAnsi="Times New Roman"/>
        </w:rPr>
        <w:t>будівлі</w:t>
      </w:r>
      <w:proofErr w:type="spellEnd"/>
      <w:r w:rsidRPr="003F37B3">
        <w:rPr>
          <w:rFonts w:ascii="Times New Roman" w:hAnsi="Times New Roman"/>
        </w:rPr>
        <w:t xml:space="preserve"> </w:t>
      </w:r>
      <w:r w:rsidR="00971A3F" w:rsidRPr="003F37B3">
        <w:rPr>
          <w:rFonts w:ascii="Times New Roman" w:hAnsi="Times New Roman"/>
        </w:rPr>
        <w:t>підключається</w:t>
      </w:r>
      <w:r w:rsidR="00AC6D21" w:rsidRPr="003F37B3">
        <w:rPr>
          <w:rFonts w:ascii="Times New Roman" w:hAnsi="Times New Roman"/>
        </w:rPr>
        <w:t xml:space="preserve"> генератор</w:t>
      </w:r>
      <w:r w:rsidR="003F37B3">
        <w:rPr>
          <w:rFonts w:ascii="Times New Roman" w:hAnsi="Times New Roman"/>
        </w:rPr>
        <w:t xml:space="preserve"> для вироблення електричної енергії</w:t>
      </w:r>
      <w:bookmarkStart w:id="0" w:name="_GoBack"/>
      <w:bookmarkEnd w:id="0"/>
      <w:r w:rsidR="00AC6D21" w:rsidRPr="003F37B3">
        <w:rPr>
          <w:rFonts w:ascii="Times New Roman" w:hAnsi="Times New Roman"/>
        </w:rPr>
        <w:t xml:space="preserve">. Відповідно </w:t>
      </w:r>
      <w:r w:rsidRPr="003F37B3">
        <w:rPr>
          <w:rFonts w:ascii="Times New Roman" w:hAnsi="Times New Roman"/>
        </w:rPr>
        <w:t xml:space="preserve">виникає потреба у </w:t>
      </w:r>
      <w:r w:rsidR="00AC6D21" w:rsidRPr="003F37B3">
        <w:rPr>
          <w:rFonts w:ascii="Times New Roman" w:hAnsi="Times New Roman"/>
        </w:rPr>
        <w:t xml:space="preserve">закупівлі дизельного палива для </w:t>
      </w:r>
      <w:r w:rsidRPr="003F37B3">
        <w:rPr>
          <w:rFonts w:ascii="Times New Roman" w:hAnsi="Times New Roman"/>
        </w:rPr>
        <w:t xml:space="preserve"> </w:t>
      </w:r>
      <w:r w:rsidRPr="003F37B3">
        <w:rPr>
          <w:rFonts w:ascii="Times New Roman" w:eastAsia="Times New Roman" w:hAnsi="Times New Roman"/>
          <w:iCs/>
          <w:color w:val="333333"/>
          <w:bdr w:val="none" w:sz="0" w:space="0" w:color="auto" w:frame="1"/>
        </w:rPr>
        <w:t>генератора.</w:t>
      </w:r>
      <w:r w:rsidR="002F7C79" w:rsidRPr="003F37B3">
        <w:rPr>
          <w:rFonts w:ascii="Times New Roman" w:eastAsia="Times New Roman" w:hAnsi="Times New Roman"/>
          <w:iCs/>
          <w:color w:val="333333"/>
          <w:bdr w:val="none" w:sz="0" w:space="0" w:color="auto" w:frame="1"/>
        </w:rPr>
        <w:t xml:space="preserve"> </w:t>
      </w:r>
    </w:p>
    <w:p w14:paraId="48E91E14" w14:textId="77777777" w:rsidR="003F37B3" w:rsidRPr="003F37B3" w:rsidRDefault="003F37B3" w:rsidP="003F37B3">
      <w:pPr>
        <w:shd w:val="clear" w:color="auto" w:fill="FFFFFF"/>
        <w:spacing w:after="0" w:line="240" w:lineRule="auto"/>
        <w:ind w:left="-135" w:right="225"/>
        <w:jc w:val="both"/>
        <w:rPr>
          <w:rFonts w:ascii="Times New Roman" w:eastAsia="Times New Roman" w:hAnsi="Times New Roman"/>
        </w:rPr>
      </w:pPr>
    </w:p>
    <w:p w14:paraId="00000011" w14:textId="6D599BF8" w:rsidR="001A0CDD" w:rsidRPr="003F37B3" w:rsidRDefault="000B419C" w:rsidP="00B7734E">
      <w:pPr>
        <w:numPr>
          <w:ilvl w:val="0"/>
          <w:numId w:val="1"/>
        </w:numPr>
        <w:shd w:val="clear" w:color="auto" w:fill="FFFFFF"/>
        <w:spacing w:after="0" w:line="240" w:lineRule="auto"/>
        <w:ind w:left="225" w:right="225"/>
        <w:jc w:val="both"/>
        <w:rPr>
          <w:rFonts w:ascii="Times New Roman" w:eastAsia="Times New Roman" w:hAnsi="Times New Roman"/>
        </w:rPr>
      </w:pPr>
      <w:r w:rsidRPr="003F37B3">
        <w:rPr>
          <w:rFonts w:ascii="Times New Roman" w:eastAsia="Times New Roman" w:hAnsi="Times New Roman"/>
        </w:rPr>
        <w:t xml:space="preserve">За своїми характеристиками і показниками </w:t>
      </w:r>
      <w:r w:rsidR="00AC6D21" w:rsidRPr="003F37B3">
        <w:rPr>
          <w:rFonts w:ascii="Times New Roman" w:eastAsia="Times New Roman" w:hAnsi="Times New Roman"/>
        </w:rPr>
        <w:t xml:space="preserve">дизельне паливо </w:t>
      </w:r>
      <w:r w:rsidRPr="003F37B3">
        <w:rPr>
          <w:rFonts w:ascii="Times New Roman" w:eastAsia="Times New Roman" w:hAnsi="Times New Roman"/>
        </w:rPr>
        <w:t xml:space="preserve">повинне відповідати ДСТУ 7688:2015 «Паливо дизельне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Паливо дизельне має бути виготовлене виключно з нафтової сировини і не повинне містити метилові / етилові </w:t>
      </w:r>
      <w:proofErr w:type="spellStart"/>
      <w:r w:rsidRPr="003F37B3">
        <w:rPr>
          <w:rFonts w:ascii="Times New Roman" w:eastAsia="Times New Roman" w:hAnsi="Times New Roman"/>
        </w:rPr>
        <w:t>естери</w:t>
      </w:r>
      <w:proofErr w:type="spellEnd"/>
      <w:r w:rsidRPr="003F37B3">
        <w:rPr>
          <w:rFonts w:ascii="Times New Roman" w:eastAsia="Times New Roman" w:hAnsi="Times New Roman"/>
        </w:rPr>
        <w:t xml:space="preserve"> жирних кислот.</w:t>
      </w:r>
    </w:p>
    <w:p w14:paraId="00000012" w14:textId="11F05D0E" w:rsidR="001A0CDD" w:rsidRPr="00ED0DBC" w:rsidRDefault="001A0CDD">
      <w:pPr>
        <w:spacing w:after="0" w:line="240" w:lineRule="auto"/>
        <w:jc w:val="both"/>
        <w:rPr>
          <w:rFonts w:ascii="Times New Roman" w:eastAsia="Times New Roman" w:hAnsi="Times New Roman"/>
        </w:rPr>
      </w:pPr>
    </w:p>
    <w:p w14:paraId="00000013" w14:textId="77777777" w:rsidR="001A0CDD" w:rsidRPr="00ED0DBC" w:rsidRDefault="000B419C">
      <w:pPr>
        <w:spacing w:after="0" w:line="240" w:lineRule="auto"/>
        <w:jc w:val="both"/>
        <w:rPr>
          <w:rFonts w:ascii="Times New Roman" w:eastAsia="Times New Roman" w:hAnsi="Times New Roman"/>
        </w:rPr>
      </w:pPr>
      <w:r w:rsidRPr="00ED0DBC">
        <w:rPr>
          <w:rFonts w:ascii="Times New Roman" w:eastAsia="Times New Roman" w:hAnsi="Times New Roman"/>
        </w:rPr>
        <w:t>До того ж, враховуючи необхідність використання протягом усіх сезонів (зимового і літнього) предмета цієї закупівлі, товар повинен відповідати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w:t>
      </w:r>
    </w:p>
    <w:p w14:paraId="00000014" w14:textId="77777777" w:rsidR="001A0CDD" w:rsidRPr="00ED0DBC" w:rsidRDefault="001A0CDD">
      <w:pPr>
        <w:spacing w:after="0" w:line="240" w:lineRule="auto"/>
        <w:jc w:val="both"/>
        <w:rPr>
          <w:rFonts w:ascii="Times New Roman" w:eastAsia="Times New Roman" w:hAnsi="Times New Roman"/>
        </w:rPr>
      </w:pPr>
    </w:p>
    <w:p w14:paraId="00000015" w14:textId="77777777" w:rsidR="001A0CDD" w:rsidRPr="00ED0DBC" w:rsidRDefault="000B419C">
      <w:pPr>
        <w:spacing w:after="0" w:line="240" w:lineRule="auto"/>
        <w:jc w:val="both"/>
        <w:rPr>
          <w:rFonts w:ascii="Times New Roman" w:eastAsia="Times New Roman" w:hAnsi="Times New Roman"/>
          <w:i/>
        </w:rPr>
      </w:pPr>
      <w:r w:rsidRPr="00ED0DBC">
        <w:rPr>
          <w:rFonts w:ascii="Times New Roman" w:eastAsia="Times New Roman" w:hAnsi="Times New Roman"/>
        </w:rPr>
        <w:lastRenderedPageBreak/>
        <w:t xml:space="preserve">Крім того, зважаючи на виробничу потребу замовника, відпуск нафтопродуктів замовнику повинен </w:t>
      </w:r>
      <w:proofErr w:type="spellStart"/>
      <w:r w:rsidRPr="00ED0DBC">
        <w:rPr>
          <w:rFonts w:ascii="Times New Roman" w:eastAsia="Times New Roman" w:hAnsi="Times New Roman"/>
        </w:rPr>
        <w:t>здійснюватись</w:t>
      </w:r>
      <w:proofErr w:type="spellEnd"/>
      <w:r w:rsidRPr="00ED0DBC">
        <w:rPr>
          <w:rFonts w:ascii="Times New Roman" w:eastAsia="Times New Roman" w:hAnsi="Times New Roman"/>
        </w:rPr>
        <w:t xml:space="preserve"> цілодобово, тому замовником встановлена в тендерній документації вимога в частині здійснення поставки згідно з </w:t>
      </w:r>
      <w:proofErr w:type="spellStart"/>
      <w:r w:rsidRPr="00ED0DBC">
        <w:rPr>
          <w:rFonts w:ascii="Times New Roman" w:eastAsia="Times New Roman" w:hAnsi="Times New Roman"/>
        </w:rPr>
        <w:t>адресою</w:t>
      </w:r>
      <w:proofErr w:type="spellEnd"/>
      <w:r w:rsidRPr="00ED0DBC">
        <w:rPr>
          <w:rFonts w:ascii="Times New Roman" w:eastAsia="Times New Roman" w:hAnsi="Times New Roman"/>
        </w:rPr>
        <w:t xml:space="preserve"> та місцезнаходженням АЗС у межах _________________ </w:t>
      </w:r>
      <w:r w:rsidRPr="00ED0DBC">
        <w:rPr>
          <w:rFonts w:ascii="Times New Roman" w:eastAsia="Times New Roman" w:hAnsi="Times New Roman"/>
          <w:i/>
        </w:rPr>
        <w:t>(наприклад, вказати АЗС в області фактичного місцезнаходження замовника).</w:t>
      </w:r>
    </w:p>
    <w:p w14:paraId="00000016" w14:textId="77777777" w:rsidR="001A0CDD" w:rsidRPr="00ED0DBC" w:rsidRDefault="001A0CDD">
      <w:pPr>
        <w:spacing w:after="0" w:line="240" w:lineRule="auto"/>
        <w:jc w:val="both"/>
        <w:rPr>
          <w:rFonts w:ascii="Times New Roman" w:eastAsia="Times New Roman" w:hAnsi="Times New Roman"/>
        </w:rPr>
      </w:pPr>
    </w:p>
    <w:p w14:paraId="00000017" w14:textId="77777777" w:rsidR="001A0CDD" w:rsidRPr="00ED0DBC" w:rsidRDefault="000B419C">
      <w:pPr>
        <w:spacing w:after="0" w:line="240" w:lineRule="auto"/>
        <w:jc w:val="both"/>
        <w:rPr>
          <w:rFonts w:ascii="Times New Roman" w:eastAsia="Times New Roman" w:hAnsi="Times New Roman"/>
        </w:rPr>
      </w:pPr>
      <w:r w:rsidRPr="00ED0DBC">
        <w:rPr>
          <w:rFonts w:ascii="Times New Roman" w:eastAsia="Times New Roman" w:hAnsi="Times New Roman"/>
        </w:rPr>
        <w:t xml:space="preserve">З метою забезпечення якості предмета закупівлі на постачальника покладається обов’язок забезпечення контролю якості кожної партії пального, що постачається замовнику, та своєчасної заміни неякісного товару (відповідно до умов тендерної документації та </w:t>
      </w:r>
      <w:proofErr w:type="spellStart"/>
      <w:r w:rsidRPr="00ED0DBC">
        <w:rPr>
          <w:rFonts w:ascii="Times New Roman" w:eastAsia="Times New Roman" w:hAnsi="Times New Roman"/>
        </w:rPr>
        <w:t>проєкту</w:t>
      </w:r>
      <w:proofErr w:type="spellEnd"/>
      <w:r w:rsidRPr="00ED0DBC">
        <w:rPr>
          <w:rFonts w:ascii="Times New Roman" w:eastAsia="Times New Roman" w:hAnsi="Times New Roman"/>
        </w:rPr>
        <w:t xml:space="preserve"> договору про закупівлю).</w:t>
      </w:r>
    </w:p>
    <w:p w14:paraId="00000018" w14:textId="77777777" w:rsidR="001A0CDD" w:rsidRPr="00ED0DBC" w:rsidRDefault="001A0CDD">
      <w:pPr>
        <w:spacing w:after="0" w:line="240" w:lineRule="auto"/>
        <w:jc w:val="both"/>
        <w:rPr>
          <w:rFonts w:ascii="Times New Roman" w:eastAsia="Times New Roman" w:hAnsi="Times New Roman"/>
        </w:rPr>
      </w:pPr>
    </w:p>
    <w:p w14:paraId="54EA203D" w14:textId="413103A8" w:rsidR="0072481E" w:rsidRPr="00ED0DBC" w:rsidRDefault="0072481E" w:rsidP="0072481E">
      <w:pPr>
        <w:pBdr>
          <w:top w:val="nil"/>
          <w:left w:val="nil"/>
          <w:bottom w:val="nil"/>
          <w:right w:val="nil"/>
          <w:between w:val="nil"/>
        </w:pBdr>
        <w:spacing w:after="0" w:line="240" w:lineRule="auto"/>
        <w:jc w:val="both"/>
        <w:rPr>
          <w:rFonts w:ascii="Times New Roman" w:eastAsia="Times New Roman" w:hAnsi="Times New Roman"/>
          <w:i/>
          <w:color w:val="000000"/>
        </w:rPr>
      </w:pPr>
      <w:r w:rsidRPr="00ED0DBC">
        <w:rPr>
          <w:rFonts w:ascii="Times New Roman" w:eastAsia="Times New Roman" w:hAnsi="Times New Roman"/>
          <w:i/>
          <w:color w:val="000000"/>
        </w:rPr>
        <w:t>Термін постачання — з __</w:t>
      </w:r>
      <w:r w:rsidR="00ED0DBC">
        <w:rPr>
          <w:rFonts w:ascii="Times New Roman" w:eastAsia="Times New Roman" w:hAnsi="Times New Roman"/>
          <w:i/>
          <w:color w:val="000000"/>
        </w:rPr>
        <w:t>___</w:t>
      </w:r>
      <w:r w:rsidRPr="00ED0DBC">
        <w:rPr>
          <w:rFonts w:ascii="Times New Roman" w:eastAsia="Times New Roman" w:hAnsi="Times New Roman"/>
          <w:i/>
          <w:color w:val="000000"/>
        </w:rPr>
        <w:t>______202</w:t>
      </w:r>
      <w:r w:rsidR="00EE4BEB">
        <w:rPr>
          <w:rFonts w:ascii="Times New Roman" w:eastAsia="Times New Roman" w:hAnsi="Times New Roman"/>
          <w:i/>
          <w:color w:val="000000"/>
        </w:rPr>
        <w:t>4</w:t>
      </w:r>
      <w:r w:rsidRPr="00ED0DBC">
        <w:rPr>
          <w:rFonts w:ascii="Times New Roman" w:eastAsia="Times New Roman" w:hAnsi="Times New Roman"/>
          <w:i/>
          <w:color w:val="000000"/>
        </w:rPr>
        <w:t>р. (або з дати уклад</w:t>
      </w:r>
      <w:r w:rsidR="00EE4BEB">
        <w:rPr>
          <w:rFonts w:ascii="Times New Roman" w:eastAsia="Times New Roman" w:hAnsi="Times New Roman"/>
          <w:i/>
          <w:color w:val="000000"/>
        </w:rPr>
        <w:t>ання договору) по 31 грудня 2024</w:t>
      </w:r>
      <w:r w:rsidRPr="00ED0DBC">
        <w:rPr>
          <w:rFonts w:ascii="Times New Roman" w:eastAsia="Times New Roman" w:hAnsi="Times New Roman"/>
          <w:i/>
          <w:color w:val="000000"/>
        </w:rPr>
        <w:t>р.</w:t>
      </w:r>
    </w:p>
    <w:p w14:paraId="45A7E432" w14:textId="77777777" w:rsidR="0072481E" w:rsidRPr="00ED0DBC" w:rsidRDefault="0072481E">
      <w:pPr>
        <w:spacing w:after="0" w:line="240" w:lineRule="auto"/>
        <w:jc w:val="both"/>
        <w:rPr>
          <w:rFonts w:ascii="Times New Roman" w:eastAsia="Times New Roman" w:hAnsi="Times New Roman"/>
        </w:rPr>
      </w:pPr>
    </w:p>
    <w:p w14:paraId="00000019" w14:textId="77777777" w:rsidR="001A0CDD" w:rsidRPr="00ED0DBC" w:rsidRDefault="001A0CDD">
      <w:pPr>
        <w:spacing w:after="0" w:line="240" w:lineRule="auto"/>
        <w:jc w:val="both"/>
        <w:rPr>
          <w:rFonts w:ascii="Times New Roman" w:eastAsia="Times New Roman" w:hAnsi="Times New Roman"/>
        </w:rPr>
      </w:pPr>
    </w:p>
    <w:p w14:paraId="0000001A" w14:textId="77777777" w:rsidR="001A0CDD" w:rsidRPr="00ED0DBC" w:rsidRDefault="000B419C">
      <w:pPr>
        <w:spacing w:after="0" w:line="240" w:lineRule="auto"/>
        <w:jc w:val="both"/>
        <w:rPr>
          <w:rFonts w:ascii="Times New Roman" w:eastAsia="Times New Roman" w:hAnsi="Times New Roman"/>
          <w:i/>
        </w:rPr>
      </w:pPr>
      <w:r w:rsidRPr="00ED0DBC">
        <w:rPr>
          <w:rFonts w:ascii="Times New Roman" w:eastAsia="Times New Roman" w:hAnsi="Times New Roman"/>
          <w:b/>
          <w:i/>
        </w:rPr>
        <w:t>Примітка:</w:t>
      </w:r>
      <w:r w:rsidRPr="00ED0DBC">
        <w:rPr>
          <w:rFonts w:ascii="Times New Roman" w:eastAsia="Times New Roman" w:hAnsi="Times New Roman"/>
          <w:i/>
        </w:rPr>
        <w:t xml:space="preserve"> будь-яке посилання на конкретну торговельну марку чи фірму, патент, конструкцію або тип предмета закупівлі, джерело його походження або виробника в цій закупівлі застосовується із виразом «або еквівалент».</w:t>
      </w:r>
    </w:p>
    <w:p w14:paraId="0000001B" w14:textId="77777777" w:rsidR="001A0CDD" w:rsidRPr="00ED0DBC" w:rsidRDefault="001A0CDD">
      <w:pPr>
        <w:spacing w:after="0" w:line="240" w:lineRule="auto"/>
        <w:jc w:val="both"/>
        <w:rPr>
          <w:rFonts w:ascii="Times New Roman" w:eastAsia="Times New Roman" w:hAnsi="Times New Roman"/>
        </w:rPr>
      </w:pPr>
    </w:p>
    <w:p w14:paraId="7E81B62D" w14:textId="77777777" w:rsidR="00814FF6" w:rsidRDefault="00814FF6">
      <w:pPr>
        <w:spacing w:after="0" w:line="240" w:lineRule="auto"/>
        <w:jc w:val="both"/>
        <w:rPr>
          <w:rFonts w:ascii="Times New Roman" w:eastAsia="Times New Roman" w:hAnsi="Times New Roman"/>
          <w:sz w:val="24"/>
          <w:szCs w:val="24"/>
        </w:rPr>
      </w:pPr>
    </w:p>
    <w:p w14:paraId="5136E517" w14:textId="77777777" w:rsidR="00814FF6" w:rsidRDefault="00814FF6">
      <w:pPr>
        <w:spacing w:after="0" w:line="240" w:lineRule="auto"/>
        <w:jc w:val="both"/>
        <w:rPr>
          <w:rFonts w:ascii="Times New Roman" w:eastAsia="Times New Roman" w:hAnsi="Times New Roman"/>
          <w:sz w:val="24"/>
          <w:szCs w:val="24"/>
        </w:rPr>
      </w:pPr>
    </w:p>
    <w:p w14:paraId="41FF903A" w14:textId="77777777" w:rsidR="00814FF6" w:rsidRDefault="00814FF6">
      <w:pPr>
        <w:spacing w:after="0" w:line="240" w:lineRule="auto"/>
        <w:jc w:val="both"/>
        <w:rPr>
          <w:rFonts w:ascii="Times New Roman" w:eastAsia="Times New Roman" w:hAnsi="Times New Roman"/>
          <w:sz w:val="24"/>
          <w:szCs w:val="24"/>
        </w:rPr>
      </w:pPr>
    </w:p>
    <w:p w14:paraId="1306D35D" w14:textId="6D2FE8D7" w:rsidR="00814FF6" w:rsidRPr="00ED0DBC" w:rsidRDefault="00814FF6" w:rsidP="00814FF6">
      <w:pPr>
        <w:spacing w:after="0" w:line="240" w:lineRule="auto"/>
        <w:jc w:val="both"/>
        <w:rPr>
          <w:rFonts w:ascii="Times New Roman" w:hAnsi="Times New Roman"/>
          <w:sz w:val="28"/>
          <w:szCs w:val="28"/>
        </w:rPr>
      </w:pPr>
      <w:r w:rsidRPr="00ED0DBC">
        <w:rPr>
          <w:rFonts w:ascii="Times New Roman" w:hAnsi="Times New Roman"/>
          <w:sz w:val="28"/>
          <w:szCs w:val="28"/>
        </w:rPr>
        <w:t>Заступник начальника відділу</w:t>
      </w:r>
      <w:r w:rsidRPr="00ED0DBC">
        <w:rPr>
          <w:rFonts w:ascii="Times New Roman" w:hAnsi="Times New Roman"/>
          <w:sz w:val="28"/>
          <w:szCs w:val="28"/>
        </w:rPr>
        <w:tab/>
        <w:t xml:space="preserve">             __________</w:t>
      </w:r>
      <w:r w:rsidRPr="00ED0DBC">
        <w:rPr>
          <w:rFonts w:ascii="Times New Roman" w:hAnsi="Times New Roman"/>
          <w:sz w:val="28"/>
          <w:szCs w:val="28"/>
        </w:rPr>
        <w:tab/>
      </w:r>
      <w:r w:rsidRPr="00ED0DBC">
        <w:rPr>
          <w:rFonts w:ascii="Times New Roman" w:hAnsi="Times New Roman"/>
          <w:sz w:val="28"/>
          <w:szCs w:val="28"/>
        </w:rPr>
        <w:tab/>
        <w:t xml:space="preserve">             </w:t>
      </w:r>
    </w:p>
    <w:p w14:paraId="07E75115" w14:textId="62047ECF" w:rsidR="00814FF6" w:rsidRPr="00ED0DBC" w:rsidRDefault="00814FF6" w:rsidP="00814FF6">
      <w:pPr>
        <w:spacing w:after="0" w:line="240" w:lineRule="auto"/>
        <w:jc w:val="both"/>
        <w:rPr>
          <w:rFonts w:ascii="Times New Roman" w:hAnsi="Times New Roman"/>
          <w:sz w:val="28"/>
          <w:szCs w:val="28"/>
        </w:rPr>
      </w:pPr>
      <w:r w:rsidRPr="00ED0DBC">
        <w:rPr>
          <w:rFonts w:ascii="Times New Roman" w:hAnsi="Times New Roman"/>
          <w:sz w:val="28"/>
          <w:szCs w:val="28"/>
        </w:rPr>
        <w:t>бухгалтерського обліку та                       (підпис)</w:t>
      </w:r>
      <w:r w:rsidRPr="00ED0DBC">
        <w:rPr>
          <w:rFonts w:ascii="Times New Roman" w:hAnsi="Times New Roman"/>
          <w:sz w:val="28"/>
          <w:szCs w:val="28"/>
        </w:rPr>
        <w:tab/>
        <w:t xml:space="preserve">                Мар’яна ПЛЕТЕНЯ</w:t>
      </w:r>
    </w:p>
    <w:p w14:paraId="501E523E" w14:textId="77777777" w:rsidR="00814FF6" w:rsidRPr="00ED0DBC" w:rsidRDefault="00814FF6" w:rsidP="00814FF6">
      <w:pPr>
        <w:spacing w:after="0" w:line="240" w:lineRule="auto"/>
        <w:jc w:val="both"/>
        <w:rPr>
          <w:rFonts w:ascii="Times New Roman" w:hAnsi="Times New Roman"/>
          <w:sz w:val="28"/>
          <w:szCs w:val="28"/>
        </w:rPr>
      </w:pPr>
      <w:r w:rsidRPr="00ED0DBC">
        <w:rPr>
          <w:rFonts w:ascii="Times New Roman" w:hAnsi="Times New Roman"/>
          <w:sz w:val="28"/>
          <w:szCs w:val="28"/>
        </w:rPr>
        <w:t xml:space="preserve">господарської діяльності                       </w:t>
      </w:r>
    </w:p>
    <w:p w14:paraId="044CD7FE" w14:textId="77777777" w:rsidR="00814FF6" w:rsidRDefault="00814FF6">
      <w:pPr>
        <w:spacing w:after="0" w:line="240" w:lineRule="auto"/>
        <w:jc w:val="both"/>
        <w:rPr>
          <w:rFonts w:ascii="Times New Roman" w:eastAsia="Times New Roman" w:hAnsi="Times New Roman"/>
          <w:sz w:val="24"/>
          <w:szCs w:val="24"/>
        </w:rPr>
      </w:pPr>
    </w:p>
    <w:sectPr w:rsidR="00814FF6">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D3FDF"/>
    <w:multiLevelType w:val="multilevel"/>
    <w:tmpl w:val="30EC3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CDD"/>
    <w:rsid w:val="000A7790"/>
    <w:rsid w:val="000B419C"/>
    <w:rsid w:val="00126BAD"/>
    <w:rsid w:val="001572BB"/>
    <w:rsid w:val="001A0CDD"/>
    <w:rsid w:val="001E3419"/>
    <w:rsid w:val="002B0EEA"/>
    <w:rsid w:val="002F7C79"/>
    <w:rsid w:val="0032198D"/>
    <w:rsid w:val="003F37B3"/>
    <w:rsid w:val="00426B77"/>
    <w:rsid w:val="00472914"/>
    <w:rsid w:val="00481047"/>
    <w:rsid w:val="004D0539"/>
    <w:rsid w:val="005F6677"/>
    <w:rsid w:val="006D673C"/>
    <w:rsid w:val="00712383"/>
    <w:rsid w:val="0072481E"/>
    <w:rsid w:val="00814FF6"/>
    <w:rsid w:val="0094458E"/>
    <w:rsid w:val="00971A3F"/>
    <w:rsid w:val="00AC6D21"/>
    <w:rsid w:val="00D40B54"/>
    <w:rsid w:val="00E215E6"/>
    <w:rsid w:val="00ED0DBC"/>
    <w:rsid w:val="00EE4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1F7C99-254C-42C7-A99F-6115CC991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011"/>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newsdetailcardtext">
    <w:name w:val="newsdetailcard__text"/>
    <w:basedOn w:val="a"/>
    <w:rsid w:val="00B64011"/>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Emphasis"/>
    <w:uiPriority w:val="20"/>
    <w:qFormat/>
    <w:rsid w:val="00B64011"/>
    <w:rPr>
      <w:i/>
      <w:iCs/>
    </w:rPr>
  </w:style>
  <w:style w:type="paragraph" w:customStyle="1" w:styleId="a5">
    <w:basedOn w:val="a"/>
    <w:next w:val="a6"/>
    <w:uiPriority w:val="99"/>
    <w:unhideWhenUsed/>
    <w:rsid w:val="00B64011"/>
    <w:pPr>
      <w:spacing w:before="100" w:beforeAutospacing="1" w:after="100" w:afterAutospacing="1" w:line="240" w:lineRule="auto"/>
    </w:pPr>
    <w:rPr>
      <w:rFonts w:ascii="Times New Roman" w:eastAsia="Times New Roman" w:hAnsi="Times New Roman"/>
      <w:sz w:val="24"/>
      <w:szCs w:val="24"/>
      <w:lang w:eastAsia="uk-UA"/>
    </w:rPr>
  </w:style>
  <w:style w:type="character" w:styleId="a7">
    <w:name w:val="Hyperlink"/>
    <w:uiPriority w:val="99"/>
    <w:unhideWhenUsed/>
    <w:rsid w:val="00B64011"/>
    <w:rPr>
      <w:color w:val="0563C1"/>
      <w:u w:val="single"/>
    </w:rPr>
  </w:style>
  <w:style w:type="paragraph" w:styleId="a6">
    <w:name w:val="Normal (Web)"/>
    <w:basedOn w:val="a"/>
    <w:uiPriority w:val="99"/>
    <w:semiHidden/>
    <w:unhideWhenUsed/>
    <w:rsid w:val="00B64011"/>
    <w:rPr>
      <w:rFonts w:ascii="Times New Roman" w:hAnsi="Times New Roman"/>
      <w:sz w:val="24"/>
      <w:szCs w:val="24"/>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paragraph" w:styleId="a9">
    <w:name w:val="Balloon Text"/>
    <w:basedOn w:val="a"/>
    <w:link w:val="aa"/>
    <w:uiPriority w:val="99"/>
    <w:semiHidden/>
    <w:unhideWhenUsed/>
    <w:rsid w:val="00D40B5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40B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318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u4L10l5Yd/YZrnhM/F7AyF5fQA==">AMUW2mUL+qCqEMCdSnZ9YNZEvN93FlnEtJuE1ID9wa2rt3I/dDZfmOgpZiYU1I544yCMyGMh7gAxf6gVlsp+tEi4iTogIjRVGak2WSIw3Gty21+qQIG8w04=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2</Pages>
  <Words>682</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BUH-PC2</cp:lastModifiedBy>
  <cp:revision>21</cp:revision>
  <cp:lastPrinted>2024-07-18T12:49:00Z</cp:lastPrinted>
  <dcterms:created xsi:type="dcterms:W3CDTF">2023-02-13T15:22:00Z</dcterms:created>
  <dcterms:modified xsi:type="dcterms:W3CDTF">2024-07-18T12:56:00Z</dcterms:modified>
</cp:coreProperties>
</file>