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A7B7C" w14:textId="77777777" w:rsidR="00C54AB6" w:rsidRDefault="00C54AB6" w:rsidP="006212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про оприлюднення заяви про визначення обсягу стратегічної екологічної оцінки містобудівної документації</w:t>
      </w:r>
    </w:p>
    <w:p w14:paraId="5942C37A" w14:textId="7DDA7D7D" w:rsidR="00295E6F" w:rsidRDefault="00B84070" w:rsidP="00295E6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6F">
        <w:rPr>
          <w:rFonts w:ascii="Times New Roman" w:hAnsi="Times New Roman" w:cs="Times New Roman"/>
          <w:sz w:val="28"/>
          <w:szCs w:val="28"/>
          <w:lang w:val="uk-UA"/>
        </w:rPr>
        <w:t>Заява про визначення обсягу стратегічної екологічної оцінки</w:t>
      </w:r>
      <w:r w:rsidR="00396785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Hlk136879676"/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плану території </w:t>
      </w:r>
      <w:bookmarkEnd w:id="0"/>
      <w:r w:rsidR="0088039F" w:rsidRPr="000E47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земельної ділянки для розміщення та експлуатації </w:t>
      </w:r>
      <w:r w:rsidR="0088039F" w:rsidRPr="000E4723">
        <w:rPr>
          <w:rFonts w:ascii="Times New Roman" w:eastAsia="Calibri" w:hAnsi="Times New Roman" w:cs="Times New Roman"/>
          <w:sz w:val="28"/>
          <w:szCs w:val="28"/>
          <w:lang w:val="uk-UA"/>
        </w:rPr>
        <w:t>основних, підсобних і допоміжних будівель та споруд підприємств переробн</w:t>
      </w:r>
      <w:r w:rsidR="0088039F" w:rsidRPr="000E4723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="0088039F" w:rsidRPr="000E47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88039F" w:rsidRPr="000E472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машинобудівної та іншої промисловості по вул.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Міжгірська</w:t>
      </w:r>
      <w:proofErr w:type="spellEnd"/>
      <w:r w:rsidR="0088039F" w:rsidRPr="000E4723">
        <w:rPr>
          <w:rFonts w:ascii="Times New Roman" w:eastAsia="Calibri" w:hAnsi="Times New Roman" w:cs="Times New Roman"/>
          <w:sz w:val="28"/>
          <w:szCs w:val="28"/>
        </w:rPr>
        <w:t xml:space="preserve"> в м.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Перемишляни</w:t>
      </w:r>
      <w:proofErr w:type="spellEnd"/>
      <w:r w:rsidR="0088039F" w:rsidRPr="000E4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Львівського</w:t>
      </w:r>
      <w:proofErr w:type="spellEnd"/>
      <w:r w:rsidR="0088039F" w:rsidRPr="000E4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району</w:t>
      </w:r>
      <w:proofErr w:type="spellEnd"/>
      <w:r w:rsidR="0088039F" w:rsidRPr="000E4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Львівської</w:t>
      </w:r>
      <w:proofErr w:type="spellEnd"/>
      <w:r w:rsidR="0088039F" w:rsidRPr="000E4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8039F" w:rsidRPr="000E4723">
        <w:rPr>
          <w:rFonts w:ascii="Times New Roman" w:eastAsia="Calibri" w:hAnsi="Times New Roman" w:cs="Times New Roman"/>
          <w:sz w:val="28"/>
          <w:szCs w:val="28"/>
        </w:rPr>
        <w:t>області</w:t>
      </w:r>
      <w:proofErr w:type="spellEnd"/>
      <w:r w:rsidR="00295E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CE32FAE" w14:textId="2645A7CA" w:rsidR="00B84070" w:rsidRPr="00295E6F" w:rsidRDefault="00B84070" w:rsidP="00295E6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5E6F">
        <w:rPr>
          <w:rFonts w:ascii="Times New Roman" w:hAnsi="Times New Roman" w:cs="Times New Roman"/>
          <w:sz w:val="28"/>
          <w:szCs w:val="28"/>
          <w:lang w:val="uk-UA"/>
        </w:rPr>
        <w:t>У Заяві про визначення обсягу СЕО міститься інформація про замовника СЕО, вид та основні цілі документа державного планування.</w:t>
      </w:r>
    </w:p>
    <w:p w14:paraId="22A8E60D" w14:textId="2064BC57"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Орган, що приймає рішення про затвердження документа державного планування: </w:t>
      </w:r>
      <w:r w:rsidR="00295E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Перемишлянська </w:t>
      </w:r>
      <w:r w:rsidR="00396785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>рада</w:t>
      </w:r>
      <w:r w:rsidR="009C26B1">
        <w:rPr>
          <w:rFonts w:ascii="Times New Roman" w:hAnsi="Times New Roman" w:cs="Times New Roman"/>
          <w:sz w:val="28"/>
          <w:szCs w:val="28"/>
          <w:lang w:val="uk-UA"/>
        </w:rPr>
        <w:t xml:space="preserve"> Львівської області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8E5145" w14:textId="77777777" w:rsidR="00B84070" w:rsidRP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B84070">
        <w:rPr>
          <w:rFonts w:ascii="Times New Roman" w:hAnsi="Times New Roman" w:cs="Times New Roman"/>
          <w:sz w:val="28"/>
          <w:szCs w:val="28"/>
          <w:lang w:val="uk-UA"/>
        </w:rPr>
        <w:tab/>
        <w:t>Передбачувана процедура громадського обговорення:</w:t>
      </w:r>
    </w:p>
    <w:p w14:paraId="22D0A806" w14:textId="1F22665B" w:rsidR="00B84070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строк громадського обговорення Заяви про визначення обсягу СЕО становить 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8039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9377F" w:rsidRPr="0079377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396785" w:rsidRPr="0079377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.2023 р. до </w:t>
      </w:r>
      <w:r w:rsidR="0088039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77F" w:rsidRPr="0079377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803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.2023 р;</w:t>
      </w:r>
    </w:p>
    <w:p w14:paraId="39CAAD7F" w14:textId="2D81E875" w:rsidR="00B84070" w:rsidRPr="00B84070" w:rsidRDefault="001D0173" w:rsidP="00B16D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згідно зі ст. 12 Закону України «Про стратегічну екологічну оцінку» громадськість в межах строку громадського обговорення має право подати в письмовій формі (в тому числі в електронному вигляді) зауваження та пропозиції до Заяви про визначення обсягу СЕО;</w:t>
      </w:r>
    </w:p>
    <w:p w14:paraId="02C3A38A" w14:textId="0575A8E9" w:rsidR="00027BBC" w:rsidRPr="006C2981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C2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C298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84070" w:rsidRPr="006C2981">
        <w:rPr>
          <w:rFonts w:ascii="Times New Roman" w:hAnsi="Times New Roman" w:cs="Times New Roman"/>
          <w:sz w:val="28"/>
          <w:szCs w:val="28"/>
          <w:lang w:val="uk-UA"/>
        </w:rPr>
        <w:t>знайомитися з заявою про визначення обсягу СЕО</w:t>
      </w:r>
      <w:r w:rsidR="00027BBC" w:rsidRPr="006C2981">
        <w:rPr>
          <w:lang w:val="uk-UA"/>
        </w:rPr>
        <w:t xml:space="preserve"> 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можна на офіційному веб-сайті </w:t>
      </w:r>
      <w:r w:rsidR="00295E6F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Перемишлянської </w:t>
      </w:r>
      <w:r w:rsidR="00396785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6C2981" w:rsidRPr="006C298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027BBC" w:rsidRPr="006C2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6F" w:rsidRPr="00DA0B18">
        <w:rPr>
          <w:rFonts w:ascii="Times New Roman" w:hAnsi="Times New Roman" w:cs="Times New Roman"/>
          <w:sz w:val="28"/>
          <w:szCs w:val="28"/>
          <w:u w:val="single"/>
          <w:lang w:val="uk-UA"/>
        </w:rPr>
        <w:t>https://rada-peremyshlyany.gov.ua/</w:t>
      </w:r>
    </w:p>
    <w:p w14:paraId="448EEE55" w14:textId="77777777" w:rsidR="0079377F" w:rsidRDefault="00027BBC" w:rsidP="0079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 зауваження і пропозиції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подаються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95E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Перемишлянської </w:t>
      </w:r>
      <w:r w:rsidR="00C74FF8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ради Львівської області за </w:t>
      </w:r>
      <w:proofErr w:type="spellStart"/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D74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5E6F" w:rsidRPr="00295E6F">
        <w:rPr>
          <w:rFonts w:ascii="Times New Roman" w:hAnsi="Times New Roman" w:cs="Times New Roman"/>
          <w:sz w:val="28"/>
          <w:szCs w:val="28"/>
          <w:lang w:val="uk-UA"/>
        </w:rPr>
        <w:t xml:space="preserve">81200, Львівська обл., Львівський р-н, </w:t>
      </w:r>
      <w:r w:rsidR="006C29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м. </w:t>
      </w:r>
      <w:proofErr w:type="spellStart"/>
      <w:r w:rsidR="006C2981">
        <w:rPr>
          <w:rFonts w:ascii="Times New Roman" w:hAnsi="Times New Roman" w:cs="Times New Roman"/>
          <w:sz w:val="28"/>
          <w:szCs w:val="28"/>
          <w:lang w:val="uk-UA"/>
        </w:rPr>
        <w:t>Перемишляни</w:t>
      </w:r>
      <w:proofErr w:type="spellEnd"/>
      <w:r w:rsidR="006C2981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79377F">
        <w:rPr>
          <w:rFonts w:ascii="Times New Roman" w:hAnsi="Times New Roman" w:cs="Times New Roman"/>
          <w:sz w:val="28"/>
          <w:szCs w:val="28"/>
          <w:lang w:val="uk-UA"/>
        </w:rPr>
        <w:t xml:space="preserve">Привокзальна 3-А, </w:t>
      </w:r>
    </w:p>
    <w:p w14:paraId="4313DC81" w14:textId="0D14A6EE" w:rsidR="00B84070" w:rsidRPr="0079377F" w:rsidRDefault="006C2981" w:rsidP="007937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</w:rPr>
        <w:t>e</w:t>
      </w:r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-</w:t>
      </w:r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</w:rPr>
        <w:t>mail</w:t>
      </w:r>
      <w:proofErr w:type="gramEnd"/>
      <w:r w:rsidRPr="006C2981">
        <w:rPr>
          <w:rFonts w:ascii="Times New Roman" w:hAnsi="Times New Roman" w:cs="Times New Roman"/>
          <w:sz w:val="28"/>
          <w:szCs w:val="28"/>
          <w:shd w:val="clear" w:color="auto" w:fill="FBFBFB"/>
          <w:lang w:val="ru-RU"/>
        </w:rPr>
        <w:t>:</w:t>
      </w:r>
      <w:r w:rsidRPr="006C29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6" w:history="1"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info</w:t>
        </w:r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@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rada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-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peremyshlyany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gov</w:t>
        </w:r>
        <w:proofErr w:type="spellEnd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proofErr w:type="spellStart"/>
        <w:r w:rsidR="00C4346F" w:rsidRPr="0079377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ua</w:t>
        </w:r>
        <w:proofErr w:type="spellEnd"/>
      </w:hyperlink>
      <w:r w:rsidR="00807726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 xml:space="preserve">в термін до </w:t>
      </w:r>
      <w:r w:rsidR="0088039F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88039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B84070" w:rsidRPr="0079377F">
        <w:rPr>
          <w:rFonts w:ascii="Times New Roman" w:hAnsi="Times New Roman" w:cs="Times New Roman"/>
          <w:sz w:val="28"/>
          <w:szCs w:val="28"/>
          <w:lang w:val="uk-UA"/>
        </w:rPr>
        <w:t>.2023 р.</w:t>
      </w:r>
    </w:p>
    <w:p w14:paraId="6BFF23EB" w14:textId="7028BBC2" w:rsidR="00B84070" w:rsidRPr="00B84070" w:rsidRDefault="001D0173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 xml:space="preserve"> місцезнаходження наявної екологічної інформації, у тому числі пов’язаної зі здоров’ям населення, що стосується документа державного планування –</w:t>
      </w:r>
      <w:r w:rsidR="00C4346F" w:rsidRPr="00C434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346F">
        <w:rPr>
          <w:rFonts w:ascii="Times New Roman" w:hAnsi="Times New Roman" w:cs="Times New Roman"/>
          <w:sz w:val="28"/>
          <w:szCs w:val="28"/>
          <w:lang w:val="uk-UA"/>
        </w:rPr>
        <w:t xml:space="preserve">Перемишлянська </w:t>
      </w:r>
      <w:r w:rsidR="00C74FF8">
        <w:rPr>
          <w:rFonts w:ascii="Times New Roman" w:hAnsi="Times New Roman" w:cs="Times New Roman"/>
          <w:sz w:val="28"/>
          <w:szCs w:val="28"/>
          <w:lang w:val="uk-UA"/>
        </w:rPr>
        <w:t xml:space="preserve">міська </w:t>
      </w:r>
      <w:r w:rsidR="00B84070" w:rsidRPr="00B84070">
        <w:rPr>
          <w:rFonts w:ascii="Times New Roman" w:hAnsi="Times New Roman" w:cs="Times New Roman"/>
          <w:sz w:val="28"/>
          <w:szCs w:val="28"/>
          <w:lang w:val="uk-UA"/>
        </w:rPr>
        <w:t>рада.</w:t>
      </w:r>
    </w:p>
    <w:p w14:paraId="19EF117B" w14:textId="3611CD28" w:rsidR="00B84070" w:rsidRDefault="00B84070" w:rsidP="00B8407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4070">
        <w:rPr>
          <w:rFonts w:ascii="Times New Roman" w:hAnsi="Times New Roman" w:cs="Times New Roman"/>
          <w:sz w:val="28"/>
          <w:szCs w:val="28"/>
          <w:lang w:val="uk-UA"/>
        </w:rPr>
        <w:t>4) необхідність проведення транскордонних консультацій щодо проекту документа державного планування – відсутня.</w:t>
      </w:r>
    </w:p>
    <w:p w14:paraId="57078F7E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6A2366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</w:p>
    <w:p w14:paraId="1C72D37C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60AF799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583E04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DDA2D8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82D43C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B2DA6A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2A8E7D" w14:textId="77777777" w:rsidR="00B84070" w:rsidRDefault="00B84070" w:rsidP="000603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18D91B" w14:textId="6D1379EF" w:rsidR="006F7FCF" w:rsidRPr="001B1D9C" w:rsidRDefault="006F7FCF" w:rsidP="0039678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sectPr w:rsidR="006F7FCF" w:rsidRPr="001B1D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A6C83"/>
    <w:multiLevelType w:val="hybridMultilevel"/>
    <w:tmpl w:val="388CC572"/>
    <w:lvl w:ilvl="0" w:tplc="2E3AE76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CF"/>
    <w:rsid w:val="0000722F"/>
    <w:rsid w:val="00027BBC"/>
    <w:rsid w:val="00035D1A"/>
    <w:rsid w:val="00046D14"/>
    <w:rsid w:val="00060389"/>
    <w:rsid w:val="00075A69"/>
    <w:rsid w:val="00081980"/>
    <w:rsid w:val="000B0681"/>
    <w:rsid w:val="000B4B88"/>
    <w:rsid w:val="00184885"/>
    <w:rsid w:val="0018765A"/>
    <w:rsid w:val="001A456A"/>
    <w:rsid w:val="001B1D9C"/>
    <w:rsid w:val="001D0173"/>
    <w:rsid w:val="001D208A"/>
    <w:rsid w:val="001E2EEC"/>
    <w:rsid w:val="00201960"/>
    <w:rsid w:val="00277D2A"/>
    <w:rsid w:val="00295E6F"/>
    <w:rsid w:val="002F002A"/>
    <w:rsid w:val="0030349E"/>
    <w:rsid w:val="00310C7A"/>
    <w:rsid w:val="00367CB7"/>
    <w:rsid w:val="003848EE"/>
    <w:rsid w:val="00396785"/>
    <w:rsid w:val="003C3BD6"/>
    <w:rsid w:val="004067CB"/>
    <w:rsid w:val="00431C87"/>
    <w:rsid w:val="004356A2"/>
    <w:rsid w:val="004D271E"/>
    <w:rsid w:val="00502ACE"/>
    <w:rsid w:val="00506BC2"/>
    <w:rsid w:val="00551826"/>
    <w:rsid w:val="00554C2E"/>
    <w:rsid w:val="005A4623"/>
    <w:rsid w:val="0062128E"/>
    <w:rsid w:val="00655310"/>
    <w:rsid w:val="00656E89"/>
    <w:rsid w:val="00666FAC"/>
    <w:rsid w:val="006B5216"/>
    <w:rsid w:val="006C2981"/>
    <w:rsid w:val="006F7FCF"/>
    <w:rsid w:val="007064E9"/>
    <w:rsid w:val="007104F7"/>
    <w:rsid w:val="0079377F"/>
    <w:rsid w:val="008058EB"/>
    <w:rsid w:val="00807726"/>
    <w:rsid w:val="00854308"/>
    <w:rsid w:val="008770AD"/>
    <w:rsid w:val="0088039F"/>
    <w:rsid w:val="008B3604"/>
    <w:rsid w:val="00910181"/>
    <w:rsid w:val="009C26B1"/>
    <w:rsid w:val="009F6CA4"/>
    <w:rsid w:val="00A25803"/>
    <w:rsid w:val="00A54B6E"/>
    <w:rsid w:val="00AC1422"/>
    <w:rsid w:val="00AC7CA5"/>
    <w:rsid w:val="00AD6E6C"/>
    <w:rsid w:val="00B16D08"/>
    <w:rsid w:val="00B270B2"/>
    <w:rsid w:val="00B55BE0"/>
    <w:rsid w:val="00B61389"/>
    <w:rsid w:val="00B84070"/>
    <w:rsid w:val="00BC16D2"/>
    <w:rsid w:val="00BD203D"/>
    <w:rsid w:val="00BE6405"/>
    <w:rsid w:val="00C170E8"/>
    <w:rsid w:val="00C4346F"/>
    <w:rsid w:val="00C54AB6"/>
    <w:rsid w:val="00C74FF8"/>
    <w:rsid w:val="00C975F3"/>
    <w:rsid w:val="00CB6308"/>
    <w:rsid w:val="00CD6BC3"/>
    <w:rsid w:val="00CF02AA"/>
    <w:rsid w:val="00D16CE8"/>
    <w:rsid w:val="00D35848"/>
    <w:rsid w:val="00D55E4C"/>
    <w:rsid w:val="00D74847"/>
    <w:rsid w:val="00DA0B18"/>
    <w:rsid w:val="00DF34EB"/>
    <w:rsid w:val="00F10DDD"/>
    <w:rsid w:val="00F3590C"/>
    <w:rsid w:val="00F61B0B"/>
    <w:rsid w:val="00FA33B6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B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07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407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0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84070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B840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ada-peremyshlyany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Олекскандр</dc:creator>
  <cp:keywords/>
  <dc:description/>
  <cp:lastModifiedBy>Пользователь Windows</cp:lastModifiedBy>
  <cp:revision>78</cp:revision>
  <dcterms:created xsi:type="dcterms:W3CDTF">2019-03-14T11:36:00Z</dcterms:created>
  <dcterms:modified xsi:type="dcterms:W3CDTF">2023-06-28T16:09:00Z</dcterms:modified>
</cp:coreProperties>
</file>