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AD" w:rsidRDefault="00C711AD" w:rsidP="00F070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711AD" w:rsidRPr="007613E1" w:rsidRDefault="00C711AD" w:rsidP="00F070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13E1">
        <w:rPr>
          <w:rFonts w:ascii="Times New Roman" w:hAnsi="Times New Roman"/>
          <w:b/>
          <w:sz w:val="32"/>
          <w:szCs w:val="32"/>
        </w:rPr>
        <w:t>ПРОЕКТНИЙ  ТАРИФ</w:t>
      </w:r>
    </w:p>
    <w:p w:rsidR="00C711AD" w:rsidRDefault="000E0E6B" w:rsidP="00F070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</w:t>
      </w:r>
      <w:r w:rsidR="00C711AD">
        <w:rPr>
          <w:rFonts w:ascii="Times New Roman" w:hAnsi="Times New Roman"/>
          <w:sz w:val="28"/>
          <w:szCs w:val="28"/>
        </w:rPr>
        <w:t xml:space="preserve"> рік</w:t>
      </w:r>
    </w:p>
    <w:p w:rsidR="00C711AD" w:rsidRDefault="00C711AD" w:rsidP="00F0703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МКП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Перемишляниводоканал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711AD" w:rsidRDefault="00C711AD" w:rsidP="00F070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410"/>
        <w:gridCol w:w="2268"/>
      </w:tblGrid>
      <w:tr w:rsidR="00C711AD" w:rsidRPr="00AD2CF9" w:rsidTr="00AD2CF9">
        <w:tc>
          <w:tcPr>
            <w:tcW w:w="4928" w:type="dxa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Водопостачання,</w:t>
            </w:r>
          </w:p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грн../м³</w:t>
            </w:r>
          </w:p>
        </w:tc>
        <w:tc>
          <w:tcPr>
            <w:tcW w:w="2268" w:type="dxa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Водовідведення,</w:t>
            </w:r>
          </w:p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грн../м³</w:t>
            </w:r>
          </w:p>
        </w:tc>
      </w:tr>
      <w:tr w:rsidR="00C711AD" w:rsidRPr="00AD2CF9" w:rsidTr="00AD2CF9">
        <w:tc>
          <w:tcPr>
            <w:tcW w:w="4928" w:type="dxa"/>
          </w:tcPr>
          <w:p w:rsidR="00C711AD" w:rsidRPr="00AD2CF9" w:rsidRDefault="00C711AD" w:rsidP="000E0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(грн./м³) без ПДВ</w:t>
            </w:r>
          </w:p>
        </w:tc>
        <w:tc>
          <w:tcPr>
            <w:tcW w:w="2410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33,7701</w:t>
            </w:r>
          </w:p>
        </w:tc>
        <w:tc>
          <w:tcPr>
            <w:tcW w:w="2268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25,4889</w:t>
            </w:r>
          </w:p>
        </w:tc>
      </w:tr>
      <w:tr w:rsidR="00C711AD" w:rsidRPr="00AD2CF9" w:rsidTr="00AD2CF9">
        <w:tc>
          <w:tcPr>
            <w:tcW w:w="4928" w:type="dxa"/>
          </w:tcPr>
          <w:p w:rsidR="00C711AD" w:rsidRPr="00AD2CF9" w:rsidRDefault="00C711AD" w:rsidP="000E0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(грн./м³) з ПДВ</w:t>
            </w:r>
          </w:p>
        </w:tc>
        <w:tc>
          <w:tcPr>
            <w:tcW w:w="2410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40,52412</w:t>
            </w:r>
          </w:p>
        </w:tc>
        <w:tc>
          <w:tcPr>
            <w:tcW w:w="2268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30,58668</w:t>
            </w:r>
          </w:p>
        </w:tc>
      </w:tr>
      <w:tr w:rsidR="00C711AD" w:rsidRPr="00AD2CF9" w:rsidTr="00AD2CF9">
        <w:tc>
          <w:tcPr>
            <w:tcW w:w="4928" w:type="dxa"/>
          </w:tcPr>
          <w:p w:rsidR="00C711AD" w:rsidRPr="00AD2CF9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для споживачів ,з урахуванням оснащення будинків ВКО   (грн./м³) без ПДВ</w:t>
            </w:r>
          </w:p>
        </w:tc>
        <w:tc>
          <w:tcPr>
            <w:tcW w:w="2410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35,00981</w:t>
            </w:r>
          </w:p>
        </w:tc>
        <w:tc>
          <w:tcPr>
            <w:tcW w:w="2268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25,4889</w:t>
            </w:r>
          </w:p>
        </w:tc>
      </w:tr>
      <w:tr w:rsidR="00C711AD" w:rsidRPr="00AD2CF9" w:rsidTr="00AD2CF9">
        <w:tc>
          <w:tcPr>
            <w:tcW w:w="4928" w:type="dxa"/>
          </w:tcPr>
          <w:p w:rsidR="00C711AD" w:rsidRPr="00AD2CF9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 для споживачів ,з урахуванням оснащення будинків ВКО   (грн./м³) з ПДВ</w:t>
            </w:r>
          </w:p>
        </w:tc>
        <w:tc>
          <w:tcPr>
            <w:tcW w:w="2410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42,01177</w:t>
            </w:r>
          </w:p>
        </w:tc>
        <w:tc>
          <w:tcPr>
            <w:tcW w:w="2268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30,58668</w:t>
            </w:r>
          </w:p>
        </w:tc>
      </w:tr>
    </w:tbl>
    <w:p w:rsidR="00C711AD" w:rsidRDefault="00C711AD" w:rsidP="007613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711AD" w:rsidRDefault="00C711AD" w:rsidP="008D0F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розрахунку  тарифів  рентабельність  –  0%.</w:t>
      </w:r>
    </w:p>
    <w:p w:rsidR="00C711AD" w:rsidRDefault="00C711AD" w:rsidP="008D0F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985"/>
        <w:gridCol w:w="1701"/>
        <w:gridCol w:w="1559"/>
        <w:gridCol w:w="1525"/>
      </w:tblGrid>
      <w:tr w:rsidR="00C711AD" w:rsidRPr="00AD2CF9" w:rsidTr="00AD2CF9">
        <w:tc>
          <w:tcPr>
            <w:tcW w:w="3085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Діючий тариф</w:t>
            </w:r>
          </w:p>
        </w:tc>
        <w:tc>
          <w:tcPr>
            <w:tcW w:w="1701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Проектний тариф</w:t>
            </w:r>
          </w:p>
        </w:tc>
        <w:tc>
          <w:tcPr>
            <w:tcW w:w="1559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Ріст, (+, -)</w:t>
            </w:r>
          </w:p>
        </w:tc>
        <w:tc>
          <w:tcPr>
            <w:tcW w:w="1525" w:type="dxa"/>
          </w:tcPr>
          <w:p w:rsidR="00C711AD" w:rsidRPr="00AD2CF9" w:rsidRDefault="00C711AD" w:rsidP="00AD2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Ріст, %</w:t>
            </w:r>
          </w:p>
        </w:tc>
      </w:tr>
      <w:tr w:rsidR="00C711AD" w:rsidRPr="00AD2CF9" w:rsidTr="00AD2CF9">
        <w:trPr>
          <w:trHeight w:val="453"/>
        </w:trPr>
        <w:tc>
          <w:tcPr>
            <w:tcW w:w="9855" w:type="dxa"/>
            <w:gridSpan w:val="5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1AD" w:rsidRPr="00AD2CF9" w:rsidTr="00AD2CF9">
        <w:trPr>
          <w:trHeight w:val="285"/>
        </w:trPr>
        <w:tc>
          <w:tcPr>
            <w:tcW w:w="3085" w:type="dxa"/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Водопостачання</w:t>
            </w:r>
          </w:p>
        </w:tc>
        <w:tc>
          <w:tcPr>
            <w:tcW w:w="1985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34,48</w:t>
            </w:r>
          </w:p>
        </w:tc>
        <w:tc>
          <w:tcPr>
            <w:tcW w:w="1701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40,52</w:t>
            </w:r>
          </w:p>
        </w:tc>
        <w:tc>
          <w:tcPr>
            <w:tcW w:w="1559" w:type="dxa"/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+6,04</w:t>
            </w:r>
          </w:p>
        </w:tc>
        <w:tc>
          <w:tcPr>
            <w:tcW w:w="1525" w:type="dxa"/>
          </w:tcPr>
          <w:p w:rsidR="00C711AD" w:rsidRPr="00B803A6" w:rsidRDefault="00B803A6" w:rsidP="00463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 xml:space="preserve">        17</w:t>
            </w:r>
          </w:p>
        </w:tc>
      </w:tr>
      <w:tr w:rsidR="00C711AD" w:rsidRPr="00AD2CF9" w:rsidTr="00AD2CF9">
        <w:trPr>
          <w:trHeight w:val="274"/>
        </w:trPr>
        <w:tc>
          <w:tcPr>
            <w:tcW w:w="3085" w:type="dxa"/>
            <w:tcBorders>
              <w:bottom w:val="single" w:sz="18" w:space="0" w:color="auto"/>
            </w:tcBorders>
          </w:tcPr>
          <w:p w:rsidR="00C711AD" w:rsidRPr="00AD2CF9" w:rsidRDefault="00C711AD" w:rsidP="00AD2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F9">
              <w:rPr>
                <w:rFonts w:ascii="Times New Roman" w:hAnsi="Times New Roman"/>
                <w:sz w:val="28"/>
                <w:szCs w:val="28"/>
              </w:rPr>
              <w:t>Водовідведення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28,22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30,59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711AD" w:rsidRPr="00B803A6" w:rsidRDefault="000E0E6B" w:rsidP="00AD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>+2,37</w:t>
            </w: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C711AD" w:rsidRPr="00B803A6" w:rsidRDefault="00B803A6" w:rsidP="00463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3A6">
              <w:rPr>
                <w:rFonts w:ascii="Times New Roman" w:hAnsi="Times New Roman"/>
                <w:b/>
                <w:sz w:val="28"/>
                <w:szCs w:val="28"/>
              </w:rPr>
              <w:t xml:space="preserve">          8</w:t>
            </w:r>
          </w:p>
        </w:tc>
      </w:tr>
    </w:tbl>
    <w:p w:rsidR="00C711AD" w:rsidRDefault="00C711AD" w:rsidP="007613E1">
      <w:pPr>
        <w:spacing w:after="0"/>
        <w:rPr>
          <w:rFonts w:ascii="Times New Roman" w:hAnsi="Times New Roman"/>
          <w:sz w:val="28"/>
          <w:szCs w:val="28"/>
        </w:rPr>
      </w:pPr>
    </w:p>
    <w:p w:rsidR="00C711AD" w:rsidRDefault="00C711AD" w:rsidP="007613E1">
      <w:pPr>
        <w:spacing w:after="0"/>
        <w:rPr>
          <w:rFonts w:ascii="Times New Roman" w:hAnsi="Times New Roman"/>
          <w:sz w:val="28"/>
          <w:szCs w:val="28"/>
        </w:rPr>
      </w:pPr>
    </w:p>
    <w:p w:rsidR="00C711AD" w:rsidRDefault="00C711AD" w:rsidP="007613E1">
      <w:pPr>
        <w:spacing w:after="0"/>
        <w:rPr>
          <w:rFonts w:ascii="Times New Roman" w:hAnsi="Times New Roman"/>
          <w:sz w:val="28"/>
          <w:szCs w:val="28"/>
        </w:rPr>
      </w:pPr>
    </w:p>
    <w:p w:rsidR="00C711AD" w:rsidRDefault="00C711AD" w:rsidP="00CF3BB8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711AD" w:rsidRDefault="00C711AD" w:rsidP="00CF3BB8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Директор               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Федюков</w:t>
      </w:r>
      <w:proofErr w:type="spellEnd"/>
    </w:p>
    <w:p w:rsidR="00C711AD" w:rsidRDefault="00C711AD" w:rsidP="00CF3BB8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711AD" w:rsidRPr="00F0703D" w:rsidRDefault="00C711AD" w:rsidP="00CF3BB8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Економіст                                           С.А. Кіс</w:t>
      </w:r>
    </w:p>
    <w:sectPr w:rsidR="00C711AD" w:rsidRPr="00F0703D" w:rsidSect="008B4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03D"/>
    <w:rsid w:val="000A0E81"/>
    <w:rsid w:val="000C5CBE"/>
    <w:rsid w:val="000E0E6B"/>
    <w:rsid w:val="00105312"/>
    <w:rsid w:val="0010722A"/>
    <w:rsid w:val="00147390"/>
    <w:rsid w:val="001A52D3"/>
    <w:rsid w:val="002941CF"/>
    <w:rsid w:val="00304E37"/>
    <w:rsid w:val="003C3E8F"/>
    <w:rsid w:val="004635BF"/>
    <w:rsid w:val="004B45FC"/>
    <w:rsid w:val="00510787"/>
    <w:rsid w:val="00534CC5"/>
    <w:rsid w:val="0057485F"/>
    <w:rsid w:val="005B25B6"/>
    <w:rsid w:val="006518AD"/>
    <w:rsid w:val="006E4297"/>
    <w:rsid w:val="007613E1"/>
    <w:rsid w:val="00791C57"/>
    <w:rsid w:val="007941E1"/>
    <w:rsid w:val="007F6657"/>
    <w:rsid w:val="0080783D"/>
    <w:rsid w:val="0082415C"/>
    <w:rsid w:val="008B4715"/>
    <w:rsid w:val="008D0F97"/>
    <w:rsid w:val="0093012D"/>
    <w:rsid w:val="00975D86"/>
    <w:rsid w:val="009D1186"/>
    <w:rsid w:val="00A81A15"/>
    <w:rsid w:val="00AD2CF9"/>
    <w:rsid w:val="00AE3F3A"/>
    <w:rsid w:val="00B307C6"/>
    <w:rsid w:val="00B803A6"/>
    <w:rsid w:val="00C6499A"/>
    <w:rsid w:val="00C711AD"/>
    <w:rsid w:val="00C76BB6"/>
    <w:rsid w:val="00CF3BB8"/>
    <w:rsid w:val="00CF57CA"/>
    <w:rsid w:val="00D3507D"/>
    <w:rsid w:val="00E847DA"/>
    <w:rsid w:val="00EC5B7D"/>
    <w:rsid w:val="00EE477D"/>
    <w:rsid w:val="00F0703D"/>
    <w:rsid w:val="00F31C25"/>
    <w:rsid w:val="00F3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адмін</cp:lastModifiedBy>
  <cp:revision>22</cp:revision>
  <cp:lastPrinted>2018-01-31T10:23:00Z</cp:lastPrinted>
  <dcterms:created xsi:type="dcterms:W3CDTF">2015-08-20T06:32:00Z</dcterms:created>
  <dcterms:modified xsi:type="dcterms:W3CDTF">2023-01-04T11:25:00Z</dcterms:modified>
</cp:coreProperties>
</file>