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F730" w14:textId="2AF3017A" w:rsidR="00081D05" w:rsidRPr="006154D4" w:rsidRDefault="00081D05" w:rsidP="00081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D4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proofErr w:type="spellStart"/>
      <w:r w:rsidRPr="006154D4">
        <w:rPr>
          <w:rFonts w:ascii="Times New Roman" w:hAnsi="Times New Roman" w:cs="Times New Roman"/>
          <w:b/>
          <w:sz w:val="28"/>
          <w:szCs w:val="28"/>
        </w:rPr>
        <w:t>про</w:t>
      </w:r>
      <w:r w:rsidR="0072523A">
        <w:rPr>
          <w:rFonts w:ascii="Times New Roman" w:hAnsi="Times New Roman" w:cs="Times New Roman"/>
          <w:b/>
          <w:sz w:val="28"/>
          <w:szCs w:val="28"/>
        </w:rPr>
        <w:t>є</w:t>
      </w:r>
      <w:r w:rsidRPr="006154D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61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3A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7B3ADD">
        <w:rPr>
          <w:rFonts w:ascii="Times New Roman" w:hAnsi="Times New Roman" w:cs="Times New Roman"/>
          <w:b/>
          <w:sz w:val="28"/>
          <w:szCs w:val="28"/>
        </w:rPr>
        <w:t>детального плану території (</w:t>
      </w:r>
      <w:proofErr w:type="spellStart"/>
      <w:r w:rsidR="0072523A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72523A">
        <w:rPr>
          <w:rFonts w:ascii="Times New Roman" w:hAnsi="Times New Roman" w:cs="Times New Roman"/>
          <w:b/>
          <w:sz w:val="28"/>
          <w:szCs w:val="28"/>
        </w:rPr>
        <w:t xml:space="preserve"> внесення змін до </w:t>
      </w:r>
      <w:r w:rsidR="007B3ADD">
        <w:rPr>
          <w:rFonts w:ascii="Times New Roman" w:hAnsi="Times New Roman" w:cs="Times New Roman"/>
          <w:b/>
          <w:sz w:val="28"/>
          <w:szCs w:val="28"/>
        </w:rPr>
        <w:t xml:space="preserve">ДПТ) </w:t>
      </w:r>
      <w:r w:rsidRPr="006154D4">
        <w:rPr>
          <w:rFonts w:ascii="Times New Roman" w:hAnsi="Times New Roman" w:cs="Times New Roman"/>
          <w:b/>
          <w:sz w:val="28"/>
          <w:szCs w:val="28"/>
        </w:rPr>
        <w:t>та звіту про стратегічну екологічну оцінку (СЕО)</w:t>
      </w:r>
    </w:p>
    <w:p w14:paraId="273A2A77" w14:textId="0317F6D3" w:rsidR="00081D05" w:rsidRPr="004C1EED" w:rsidRDefault="005E0184" w:rsidP="004C1EE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3A" w:rsidRPr="0072523A">
        <w:rPr>
          <w:rFonts w:ascii="Times New Roman" w:hAnsi="Times New Roman" w:cs="Times New Roman"/>
          <w:sz w:val="28"/>
          <w:szCs w:val="28"/>
        </w:rPr>
        <w:t xml:space="preserve">Внесення змін до детального плану території земельної ділянки кадастровий номер: 4623310100:03:004:0338, код КВЦПЗ: 11.02 для розміщення та експлуатації основних, підсобних і допоміжних будівель та споруд підприємств переробної, машинобудівної та іншої промисловості, по вул. </w:t>
      </w:r>
      <w:proofErr w:type="spellStart"/>
      <w:r w:rsidR="0072523A" w:rsidRPr="0072523A">
        <w:rPr>
          <w:rFonts w:ascii="Times New Roman" w:hAnsi="Times New Roman" w:cs="Times New Roman"/>
          <w:sz w:val="28"/>
          <w:szCs w:val="28"/>
        </w:rPr>
        <w:t>Боршівська</w:t>
      </w:r>
      <w:proofErr w:type="spellEnd"/>
      <w:r w:rsidR="0072523A" w:rsidRPr="0072523A">
        <w:rPr>
          <w:rFonts w:ascii="Times New Roman" w:hAnsi="Times New Roman" w:cs="Times New Roman"/>
          <w:sz w:val="28"/>
          <w:szCs w:val="28"/>
        </w:rPr>
        <w:t xml:space="preserve">, 43 "в" в м. </w:t>
      </w:r>
      <w:proofErr w:type="spellStart"/>
      <w:r w:rsidR="0072523A" w:rsidRPr="0072523A">
        <w:rPr>
          <w:rFonts w:ascii="Times New Roman" w:hAnsi="Times New Roman" w:cs="Times New Roman"/>
          <w:sz w:val="28"/>
          <w:szCs w:val="28"/>
        </w:rPr>
        <w:t>Перемишляни</w:t>
      </w:r>
      <w:proofErr w:type="spellEnd"/>
      <w:r w:rsidR="0072523A" w:rsidRPr="0072523A">
        <w:rPr>
          <w:rFonts w:ascii="Times New Roman" w:hAnsi="Times New Roman" w:cs="Times New Roman"/>
          <w:sz w:val="28"/>
          <w:szCs w:val="28"/>
        </w:rPr>
        <w:t>, Львівського району Львівської області</w:t>
      </w:r>
    </w:p>
    <w:p w14:paraId="025585D7" w14:textId="77777777" w:rsidR="0072523A" w:rsidRPr="0072523A" w:rsidRDefault="00081D05" w:rsidP="007252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23A" w:rsidRPr="0072523A">
        <w:rPr>
          <w:rFonts w:ascii="Times New Roman" w:hAnsi="Times New Roman" w:cs="Times New Roman"/>
          <w:sz w:val="28"/>
          <w:szCs w:val="28"/>
        </w:rPr>
        <w:t xml:space="preserve">Даним детальним планом передбачається земельна ділянка для розміщення та експлуатації основних, підсобних і допоміжних будівель та  споруд підприємств переробної, машинобудівної та іншої промисловості. </w:t>
      </w:r>
    </w:p>
    <w:p w14:paraId="5BA9C8B0" w14:textId="7A191C57" w:rsidR="00081D05" w:rsidRPr="0072523A" w:rsidRDefault="00081D05" w:rsidP="007252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3A">
        <w:rPr>
          <w:rFonts w:ascii="Times New Roman" w:hAnsi="Times New Roman" w:cs="Times New Roman"/>
          <w:sz w:val="28"/>
          <w:szCs w:val="28"/>
        </w:rPr>
        <w:t xml:space="preserve">Орган, що прийматиме рішення про затвердження </w:t>
      </w:r>
      <w:proofErr w:type="spellStart"/>
      <w:r w:rsidR="0072523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72523A">
        <w:rPr>
          <w:rFonts w:ascii="Times New Roman" w:hAnsi="Times New Roman" w:cs="Times New Roman"/>
          <w:sz w:val="28"/>
          <w:szCs w:val="28"/>
        </w:rPr>
        <w:t xml:space="preserve"> </w:t>
      </w:r>
      <w:r w:rsidRPr="0072523A">
        <w:rPr>
          <w:rFonts w:ascii="Times New Roman" w:hAnsi="Times New Roman" w:cs="Times New Roman"/>
          <w:sz w:val="28"/>
          <w:szCs w:val="28"/>
        </w:rPr>
        <w:t>та Звіту про СЕО –</w:t>
      </w:r>
      <w:r w:rsidR="0072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Перемишлянська міська рада </w:t>
      </w:r>
      <w:r w:rsidRPr="0072523A">
        <w:rPr>
          <w:rFonts w:ascii="Times New Roman" w:hAnsi="Times New Roman"/>
          <w:sz w:val="28"/>
          <w:szCs w:val="28"/>
          <w:shd w:val="clear" w:color="auto" w:fill="FFFFFF"/>
        </w:rPr>
        <w:t>Львівської області</w:t>
      </w:r>
      <w:r w:rsidRPr="0072523A">
        <w:rPr>
          <w:rFonts w:ascii="Times New Roman" w:hAnsi="Times New Roman" w:cs="Times New Roman"/>
          <w:sz w:val="28"/>
          <w:szCs w:val="28"/>
        </w:rPr>
        <w:t>.</w:t>
      </w:r>
    </w:p>
    <w:p w14:paraId="7D8EC78C" w14:textId="77777777" w:rsidR="00081D05" w:rsidRPr="006154D4" w:rsidRDefault="00081D05" w:rsidP="00081D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>Процедура громадського обговорення та строки подання пропозицій та зауважень у процесі здійснення СЕО здійснюється відповідно до ЗУ «Про стратегічну екологічну оцінку», а саме:</w:t>
      </w:r>
    </w:p>
    <w:p w14:paraId="698A30C8" w14:textId="51C3329A" w:rsidR="00081D05" w:rsidRPr="006154D4" w:rsidRDefault="00081D05" w:rsidP="00081D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  <w:t>а) дата початку проведення громадського обговорення та строки обговорення – 30 днів з дня оприлюднення 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6B">
        <w:rPr>
          <w:rFonts w:ascii="Times New Roman" w:hAnsi="Times New Roman" w:cs="Times New Roman"/>
          <w:sz w:val="28"/>
          <w:szCs w:val="28"/>
        </w:rPr>
        <w:t xml:space="preserve">з </w:t>
      </w:r>
      <w:r w:rsidR="00555E6B" w:rsidRPr="00555E6B">
        <w:rPr>
          <w:rFonts w:ascii="Times New Roman" w:hAnsi="Times New Roman" w:cs="Times New Roman"/>
          <w:sz w:val="28"/>
          <w:szCs w:val="28"/>
        </w:rPr>
        <w:t>07</w:t>
      </w:r>
      <w:r w:rsidR="005E0184" w:rsidRPr="00555E6B">
        <w:rPr>
          <w:rFonts w:ascii="Times New Roman" w:hAnsi="Times New Roman" w:cs="Times New Roman"/>
          <w:sz w:val="28"/>
          <w:szCs w:val="28"/>
        </w:rPr>
        <w:t>.</w:t>
      </w:r>
      <w:r w:rsidR="007B3ADD" w:rsidRPr="00555E6B">
        <w:rPr>
          <w:rFonts w:ascii="Times New Roman" w:hAnsi="Times New Roman" w:cs="Times New Roman"/>
          <w:sz w:val="28"/>
          <w:szCs w:val="28"/>
        </w:rPr>
        <w:t>0</w:t>
      </w:r>
      <w:r w:rsidR="00555E6B" w:rsidRPr="00555E6B">
        <w:rPr>
          <w:rFonts w:ascii="Times New Roman" w:hAnsi="Times New Roman" w:cs="Times New Roman"/>
          <w:sz w:val="28"/>
          <w:szCs w:val="28"/>
        </w:rPr>
        <w:t>9</w:t>
      </w:r>
      <w:r w:rsidR="007B3ADD" w:rsidRPr="00555E6B">
        <w:rPr>
          <w:rFonts w:ascii="Times New Roman" w:hAnsi="Times New Roman" w:cs="Times New Roman"/>
          <w:sz w:val="28"/>
          <w:szCs w:val="28"/>
        </w:rPr>
        <w:t xml:space="preserve">.2023 року до </w:t>
      </w:r>
      <w:r w:rsidR="00555E6B" w:rsidRPr="00555E6B">
        <w:rPr>
          <w:rFonts w:ascii="Times New Roman" w:hAnsi="Times New Roman" w:cs="Times New Roman"/>
          <w:sz w:val="28"/>
          <w:szCs w:val="28"/>
        </w:rPr>
        <w:t>07</w:t>
      </w:r>
      <w:r w:rsidR="007B3ADD" w:rsidRPr="00555E6B">
        <w:rPr>
          <w:rFonts w:ascii="Times New Roman" w:hAnsi="Times New Roman" w:cs="Times New Roman"/>
          <w:sz w:val="28"/>
          <w:szCs w:val="28"/>
        </w:rPr>
        <w:t>.</w:t>
      </w:r>
      <w:r w:rsidR="00555E6B" w:rsidRPr="00555E6B">
        <w:rPr>
          <w:rFonts w:ascii="Times New Roman" w:hAnsi="Times New Roman" w:cs="Times New Roman"/>
          <w:sz w:val="28"/>
          <w:szCs w:val="28"/>
        </w:rPr>
        <w:t>10</w:t>
      </w:r>
      <w:r w:rsidR="007B3ADD" w:rsidRPr="00555E6B">
        <w:rPr>
          <w:rFonts w:ascii="Times New Roman" w:hAnsi="Times New Roman" w:cs="Times New Roman"/>
          <w:sz w:val="28"/>
          <w:szCs w:val="28"/>
        </w:rPr>
        <w:t>.2023 року</w:t>
      </w:r>
      <w:r w:rsidRPr="00555E6B">
        <w:rPr>
          <w:rFonts w:ascii="Times New Roman" w:hAnsi="Times New Roman" w:cs="Times New Roman"/>
          <w:sz w:val="28"/>
          <w:szCs w:val="28"/>
        </w:rPr>
        <w:t>;</w:t>
      </w:r>
    </w:p>
    <w:p w14:paraId="757E4A49" w14:textId="269CF30F" w:rsidR="00081D05" w:rsidRPr="006154D4" w:rsidRDefault="00081D05" w:rsidP="00081D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  <w:t>б) способи участі громадськості: надання пропозицій і зауважень до закінчення терміну 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обговорення на поштову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139281950"/>
      <w:r w:rsidR="0072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Перемишлянська міська рада </w:t>
      </w:r>
      <w:r w:rsidRPr="00563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Львівської області (</w:t>
      </w:r>
      <w:bookmarkStart w:id="1" w:name="_Hlk139281927"/>
      <w:r w:rsidR="000C5210" w:rsidRPr="000C5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8120</w:t>
      </w:r>
      <w:r w:rsidR="0072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0C5210" w:rsidRPr="000C5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Львівська обл., Львівський р-н, </w:t>
      </w:r>
      <w:r w:rsidR="0072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72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Перемишляни</w:t>
      </w:r>
      <w:proofErr w:type="spellEnd"/>
      <w:r w:rsidR="000C5210" w:rsidRPr="000C5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вул</w:t>
      </w:r>
      <w:r w:rsidR="005E0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1"/>
      <w:r w:rsidR="0072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Галицька, 50</w:t>
      </w:r>
      <w:r w:rsidRPr="00563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763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14:paraId="08F4C65D" w14:textId="77777777" w:rsidR="00081D05" w:rsidRPr="00555E6B" w:rsidRDefault="00081D05" w:rsidP="00081D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ab/>
      </w:r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в) дата, час і місце проведення запланованих громад</w:t>
      </w:r>
      <w:bookmarkStart w:id="2" w:name="_GoBack"/>
      <w:bookmarkEnd w:id="2"/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ських слухань:</w:t>
      </w:r>
    </w:p>
    <w:p w14:paraId="51E25E63" w14:textId="41EE5ACD" w:rsidR="007B3ADD" w:rsidRDefault="00555E6B" w:rsidP="00081D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7B3ADD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B3ADD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року о 12:00 год. в приміщенні </w:t>
      </w:r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Перемишлянської міської ради</w:t>
      </w:r>
      <w:r w:rsidR="007B3ADD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7B3ADD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7B3ADD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C5210" w:rsidRPr="00555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81200, Львівська обл., Львівський р-н, м. </w:t>
      </w:r>
      <w:proofErr w:type="spellStart"/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Перемишляни</w:t>
      </w:r>
      <w:proofErr w:type="spellEnd"/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вул. </w:t>
      </w:r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Привокзальна</w:t>
      </w:r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3А</w:t>
      </w:r>
      <w:r w:rsidR="0072523A" w:rsidRPr="00555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FF7678" w14:textId="69B1D312" w:rsidR="00473549" w:rsidRDefault="00081D05" w:rsidP="004735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 xml:space="preserve">г) Ознайомитися з проектом і надати зауваження та пропозиції щодо проекту </w:t>
      </w:r>
      <w:r w:rsidR="00473549">
        <w:rPr>
          <w:rFonts w:ascii="Times New Roman" w:hAnsi="Times New Roman" w:cs="Times New Roman"/>
          <w:sz w:val="28"/>
          <w:szCs w:val="28"/>
        </w:rPr>
        <w:t xml:space="preserve">внесення змін до ДПТ </w:t>
      </w:r>
      <w:r w:rsidRPr="006154D4">
        <w:rPr>
          <w:rFonts w:ascii="Times New Roman" w:hAnsi="Times New Roman" w:cs="Times New Roman"/>
          <w:sz w:val="28"/>
          <w:szCs w:val="28"/>
        </w:rPr>
        <w:t xml:space="preserve">та звіту про СЕО можна за </w:t>
      </w:r>
      <w:proofErr w:type="spellStart"/>
      <w:r w:rsidRPr="006154D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54D4">
        <w:rPr>
          <w:rFonts w:ascii="Times New Roman" w:hAnsi="Times New Roman" w:cs="Times New Roman"/>
          <w:sz w:val="28"/>
          <w:szCs w:val="28"/>
        </w:rPr>
        <w:t xml:space="preserve">: </w:t>
      </w:r>
      <w:r w:rsidR="00473549" w:rsidRPr="00473549">
        <w:rPr>
          <w:rFonts w:ascii="Times New Roman" w:hAnsi="Times New Roman" w:cs="Times New Roman"/>
          <w:sz w:val="28"/>
          <w:szCs w:val="28"/>
        </w:rPr>
        <w:t xml:space="preserve">Перемишлянська міська рада Львівської області (81200, Львівська обл., Львівський р-н, м. </w:t>
      </w:r>
      <w:proofErr w:type="spellStart"/>
      <w:r w:rsidR="00473549" w:rsidRPr="00473549">
        <w:rPr>
          <w:rFonts w:ascii="Times New Roman" w:hAnsi="Times New Roman" w:cs="Times New Roman"/>
          <w:sz w:val="28"/>
          <w:szCs w:val="28"/>
        </w:rPr>
        <w:t>Перемишляни</w:t>
      </w:r>
      <w:proofErr w:type="spellEnd"/>
      <w:r w:rsidR="00473549" w:rsidRPr="00473549">
        <w:rPr>
          <w:rFonts w:ascii="Times New Roman" w:hAnsi="Times New Roman" w:cs="Times New Roman"/>
          <w:sz w:val="28"/>
          <w:szCs w:val="28"/>
        </w:rPr>
        <w:t>, вул. Галицька, 50).</w:t>
      </w:r>
    </w:p>
    <w:p w14:paraId="5E6E0389" w14:textId="58B938AD" w:rsidR="00081D05" w:rsidRPr="006154D4" w:rsidRDefault="00081D05" w:rsidP="004735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555E6B">
        <w:rPr>
          <w:rFonts w:ascii="Times New Roman" w:hAnsi="Times New Roman" w:cs="Times New Roman"/>
          <w:sz w:val="28"/>
          <w:szCs w:val="28"/>
        </w:rPr>
        <w:t>Адреса сайту:</w:t>
      </w:r>
      <w:r w:rsidR="007B3ADD" w:rsidRPr="00555E6B">
        <w:rPr>
          <w:rFonts w:ascii="Times New Roman" w:hAnsi="Times New Roman" w:cs="Times New Roman"/>
          <w:sz w:val="28"/>
          <w:szCs w:val="28"/>
        </w:rPr>
        <w:t xml:space="preserve"> </w:t>
      </w:r>
      <w:r w:rsidR="00473549" w:rsidRPr="00555E6B">
        <w:rPr>
          <w:rFonts w:ascii="Times New Roman" w:hAnsi="Times New Roman" w:cs="Times New Roman"/>
          <w:sz w:val="28"/>
          <w:szCs w:val="28"/>
        </w:rPr>
        <w:t>https://rada-peremyshlyany.gov.ua/</w:t>
      </w:r>
    </w:p>
    <w:p w14:paraId="3D8A9741" w14:textId="1C677C03" w:rsidR="00081D05" w:rsidRPr="007763B9" w:rsidRDefault="00081D05" w:rsidP="00081D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4D4">
        <w:rPr>
          <w:rFonts w:ascii="Times New Roman" w:hAnsi="Times New Roman" w:cs="Times New Roman"/>
          <w:sz w:val="28"/>
          <w:szCs w:val="28"/>
        </w:rPr>
        <w:t xml:space="preserve">ґ) Розпорядником інформації щодо стану довкілля та інформації пов’язаної зі здоров’ям населення, що стосується </w:t>
      </w:r>
      <w:r w:rsidR="005E536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154D4">
        <w:rPr>
          <w:rFonts w:ascii="Times New Roman" w:hAnsi="Times New Roman" w:cs="Times New Roman"/>
          <w:sz w:val="28"/>
          <w:szCs w:val="28"/>
        </w:rPr>
        <w:t xml:space="preserve">є </w:t>
      </w:r>
      <w:r w:rsidR="0047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Перемишлянська міська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рада </w:t>
      </w:r>
      <w:r w:rsidRPr="006154D4">
        <w:rPr>
          <w:rFonts w:ascii="Times New Roman" w:hAnsi="Times New Roman"/>
          <w:sz w:val="28"/>
          <w:szCs w:val="28"/>
          <w:shd w:val="clear" w:color="auto" w:fill="FFFFFF"/>
        </w:rPr>
        <w:t>Львівської області</w:t>
      </w:r>
      <w:r w:rsidRPr="0061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8D97574" w14:textId="2FC3796B" w:rsidR="00081D05" w:rsidRPr="006154D4" w:rsidRDefault="00081D05" w:rsidP="00081D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4D4">
        <w:rPr>
          <w:rFonts w:ascii="Times New Roman" w:hAnsi="Times New Roman" w:cs="Times New Roman"/>
          <w:sz w:val="28"/>
          <w:szCs w:val="28"/>
        </w:rPr>
        <w:t>4) Необхідність проведення транскордонних консультацій щодо</w:t>
      </w:r>
      <w:r w:rsidR="0047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73549">
        <w:rPr>
          <w:rFonts w:ascii="Times New Roman" w:hAnsi="Times New Roman" w:cs="Times New Roman"/>
          <w:sz w:val="28"/>
          <w:szCs w:val="28"/>
        </w:rPr>
        <w:t xml:space="preserve"> внесення змін до</w:t>
      </w:r>
      <w:r w:rsidRPr="006154D4">
        <w:rPr>
          <w:rFonts w:ascii="Times New Roman" w:hAnsi="Times New Roman" w:cs="Times New Roman"/>
          <w:sz w:val="28"/>
          <w:szCs w:val="28"/>
        </w:rPr>
        <w:t xml:space="preserve"> </w:t>
      </w:r>
      <w:r w:rsidR="000C5210">
        <w:rPr>
          <w:rFonts w:ascii="Times New Roman" w:hAnsi="Times New Roman" w:cs="Times New Roman"/>
          <w:sz w:val="28"/>
          <w:szCs w:val="28"/>
        </w:rPr>
        <w:t xml:space="preserve">ДПТ </w:t>
      </w:r>
      <w:r w:rsidRPr="006154D4">
        <w:rPr>
          <w:rFonts w:ascii="Times New Roman" w:hAnsi="Times New Roman" w:cs="Times New Roman"/>
          <w:sz w:val="28"/>
          <w:szCs w:val="28"/>
        </w:rPr>
        <w:t>та звіту про СЕО: не передбачено.</w:t>
      </w:r>
    </w:p>
    <w:p w14:paraId="3858284E" w14:textId="77777777" w:rsidR="0056235A" w:rsidRDefault="0056235A"/>
    <w:sectPr w:rsidR="0056235A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F"/>
    <w:rsid w:val="00081D05"/>
    <w:rsid w:val="000C5210"/>
    <w:rsid w:val="000E439F"/>
    <w:rsid w:val="003A6753"/>
    <w:rsid w:val="00400E73"/>
    <w:rsid w:val="00473549"/>
    <w:rsid w:val="004C1EED"/>
    <w:rsid w:val="00555E6B"/>
    <w:rsid w:val="0056235A"/>
    <w:rsid w:val="005E0184"/>
    <w:rsid w:val="005E5367"/>
    <w:rsid w:val="005E7056"/>
    <w:rsid w:val="0072523A"/>
    <w:rsid w:val="007B3ADD"/>
    <w:rsid w:val="0098467B"/>
    <w:rsid w:val="00A65584"/>
    <w:rsid w:val="00A66930"/>
    <w:rsid w:val="00DE4818"/>
    <w:rsid w:val="00E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D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08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D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08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Пользователь Windows</cp:lastModifiedBy>
  <cp:revision>17</cp:revision>
  <dcterms:created xsi:type="dcterms:W3CDTF">2023-06-28T11:39:00Z</dcterms:created>
  <dcterms:modified xsi:type="dcterms:W3CDTF">2023-09-07T07:54:00Z</dcterms:modified>
</cp:coreProperties>
</file>